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AFA98" w14:textId="77777777" w:rsidR="00C673B0" w:rsidRPr="000B5FAE" w:rsidRDefault="00C673B0" w:rsidP="00C673B0">
      <w:pPr>
        <w:snapToGrid w:val="0"/>
        <w:ind w:firstLine="0"/>
        <w:jc w:val="center"/>
        <w:rPr>
          <w:b/>
          <w:sz w:val="32"/>
          <w:szCs w:val="32"/>
        </w:rPr>
      </w:pPr>
      <w:r w:rsidRPr="000B5FAE">
        <w:rPr>
          <w:b/>
          <w:sz w:val="32"/>
          <w:szCs w:val="32"/>
        </w:rPr>
        <w:t>ПРАВИТЕЛЬСТВО ЯРОСЛАВСКОЙ ОБЛАСТИ</w:t>
      </w:r>
    </w:p>
    <w:p w14:paraId="226C83D8" w14:textId="77777777" w:rsidR="00C673B0" w:rsidRPr="000B5FAE" w:rsidRDefault="00C673B0" w:rsidP="00C673B0">
      <w:pPr>
        <w:ind w:firstLine="0"/>
        <w:jc w:val="center"/>
        <w:rPr>
          <w:sz w:val="32"/>
          <w:szCs w:val="32"/>
        </w:rPr>
      </w:pPr>
    </w:p>
    <w:p w14:paraId="380ABB27" w14:textId="77777777" w:rsidR="00C673B0" w:rsidRPr="000B5FAE" w:rsidRDefault="00C673B0" w:rsidP="00C673B0">
      <w:pPr>
        <w:ind w:firstLine="0"/>
        <w:jc w:val="center"/>
        <w:rPr>
          <w:spacing w:val="20"/>
          <w:sz w:val="32"/>
          <w:szCs w:val="32"/>
        </w:rPr>
      </w:pPr>
      <w:r w:rsidRPr="000B5FAE">
        <w:rPr>
          <w:spacing w:val="20"/>
          <w:sz w:val="32"/>
          <w:szCs w:val="32"/>
        </w:rPr>
        <w:t>ПОСТАНОВЛЕНИЕ</w:t>
      </w:r>
    </w:p>
    <w:p w14:paraId="0EBA9E2A" w14:textId="77777777" w:rsidR="00C673B0" w:rsidRPr="000B5FAE" w:rsidRDefault="00C673B0" w:rsidP="00C673B0">
      <w:pPr>
        <w:ind w:firstLine="0"/>
        <w:rPr>
          <w:szCs w:val="28"/>
        </w:rPr>
      </w:pPr>
    </w:p>
    <w:p w14:paraId="28526051" w14:textId="77777777" w:rsidR="00C673B0" w:rsidRPr="000B5FAE" w:rsidRDefault="00C673B0" w:rsidP="00C673B0">
      <w:pPr>
        <w:ind w:firstLine="0"/>
        <w:rPr>
          <w:szCs w:val="28"/>
        </w:rPr>
      </w:pPr>
    </w:p>
    <w:p w14:paraId="7B45B998" w14:textId="52834A97" w:rsidR="00C673B0" w:rsidRPr="000B5FAE" w:rsidRDefault="00C673B0" w:rsidP="00C673B0">
      <w:pPr>
        <w:ind w:firstLine="0"/>
        <w:rPr>
          <w:szCs w:val="28"/>
        </w:rPr>
      </w:pPr>
      <w:r w:rsidRPr="000B5FAE">
        <w:rPr>
          <w:szCs w:val="28"/>
        </w:rPr>
        <w:t>от 0</w:t>
      </w:r>
      <w:r>
        <w:rPr>
          <w:szCs w:val="28"/>
        </w:rPr>
        <w:t>8</w:t>
      </w:r>
      <w:r w:rsidRPr="000B5FAE">
        <w:rPr>
          <w:szCs w:val="28"/>
        </w:rPr>
        <w:t>.10.2024 № 10</w:t>
      </w:r>
      <w:r>
        <w:rPr>
          <w:szCs w:val="28"/>
        </w:rPr>
        <w:t>41</w:t>
      </w:r>
      <w:r w:rsidRPr="000B5FAE">
        <w:rPr>
          <w:szCs w:val="28"/>
        </w:rPr>
        <w:t>-п</w:t>
      </w:r>
    </w:p>
    <w:p w14:paraId="3CEE08EF" w14:textId="77777777" w:rsidR="00C673B0" w:rsidRPr="000B5FAE" w:rsidRDefault="00C673B0" w:rsidP="00C673B0">
      <w:pPr>
        <w:ind w:right="5101" w:firstLine="0"/>
        <w:rPr>
          <w:szCs w:val="28"/>
        </w:rPr>
      </w:pPr>
      <w:r w:rsidRPr="000B5FAE">
        <w:rPr>
          <w:szCs w:val="28"/>
        </w:rPr>
        <w:t>г. Ярославль</w:t>
      </w:r>
    </w:p>
    <w:p w14:paraId="735F334E" w14:textId="77777777" w:rsidR="001B6AAD" w:rsidRPr="005806D0" w:rsidRDefault="001B6AAD" w:rsidP="001A37E3">
      <w:pPr>
        <w:jc w:val="both"/>
        <w:rPr>
          <w:rFonts w:cs="Times New Roman"/>
          <w:szCs w:val="28"/>
        </w:rPr>
      </w:pPr>
    </w:p>
    <w:p w14:paraId="26402422" w14:textId="77777777" w:rsidR="00BB38FE" w:rsidRPr="005806D0" w:rsidRDefault="00BB38FE" w:rsidP="001A37E3">
      <w:pPr>
        <w:ind w:right="5101"/>
        <w:jc w:val="both"/>
        <w:rPr>
          <w:rFonts w:cs="Times New Roman"/>
          <w:szCs w:val="28"/>
        </w:rPr>
      </w:pPr>
    </w:p>
    <w:p w14:paraId="57F9E88B" w14:textId="77777777" w:rsidR="00EF15E6" w:rsidRDefault="00EF15E6" w:rsidP="001A37E3">
      <w:pPr>
        <w:ind w:right="5101" w:firstLine="0"/>
        <w:jc w:val="both"/>
        <w:rPr>
          <w:rFonts w:cs="Times New Roman"/>
          <w:szCs w:val="28"/>
        </w:rPr>
      </w:pPr>
    </w:p>
    <w:p w14:paraId="1282A39D" w14:textId="77777777" w:rsidR="00716DEA" w:rsidRDefault="00D53F85" w:rsidP="00A52E40">
      <w:pPr>
        <w:tabs>
          <w:tab w:val="left" w:pos="4111"/>
          <w:tab w:val="left" w:pos="4253"/>
        </w:tabs>
        <w:ind w:right="4819" w:firstLine="0"/>
      </w:pPr>
      <w:r w:rsidRPr="005806D0">
        <w:rPr>
          <w:rFonts w:cs="Times New Roman"/>
          <w:szCs w:val="28"/>
        </w:rPr>
        <w:t>О</w:t>
      </w:r>
      <w:r w:rsidR="00EF15E6">
        <w:rPr>
          <w:rFonts w:cs="Times New Roman"/>
          <w:szCs w:val="28"/>
        </w:rPr>
        <w:t xml:space="preserve">б утверждении Порядка </w:t>
      </w:r>
      <w:r w:rsidR="000D6D42">
        <w:rPr>
          <w:rFonts w:cs="Times New Roman"/>
          <w:szCs w:val="28"/>
        </w:rPr>
        <w:t xml:space="preserve">предоставления грантов </w:t>
      </w:r>
      <w:r w:rsidR="00D76B82">
        <w:rPr>
          <w:rFonts w:cs="Times New Roman"/>
          <w:szCs w:val="28"/>
        </w:rPr>
        <w:t>на развитие семейной фермы</w:t>
      </w:r>
      <w:r w:rsidR="006A7A27">
        <w:rPr>
          <w:rFonts w:cs="Times New Roman"/>
          <w:szCs w:val="28"/>
        </w:rPr>
        <w:t xml:space="preserve"> и </w:t>
      </w:r>
      <w:r w:rsidR="00977999">
        <w:t xml:space="preserve">о внесении изменений в постановление Правительства </w:t>
      </w:r>
      <w:r w:rsidR="00716DEA">
        <w:t xml:space="preserve">Ярославской </w:t>
      </w:r>
    </w:p>
    <w:p w14:paraId="55733BA2" w14:textId="38CB7A94" w:rsidR="00977999" w:rsidRPr="00716DEA" w:rsidRDefault="00977999" w:rsidP="00A52E40">
      <w:pPr>
        <w:tabs>
          <w:tab w:val="left" w:pos="4111"/>
          <w:tab w:val="left" w:pos="4253"/>
        </w:tabs>
        <w:ind w:right="4819" w:firstLine="0"/>
      </w:pPr>
      <w:r>
        <w:t xml:space="preserve">области </w:t>
      </w:r>
      <w:r>
        <w:rPr>
          <w:color w:val="000000"/>
          <w:szCs w:val="28"/>
        </w:rPr>
        <w:t>от</w:t>
      </w:r>
      <w:r w:rsidRPr="009D6D4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0</w:t>
      </w:r>
      <w:r w:rsidRPr="009D6D46">
        <w:rPr>
          <w:color w:val="000000"/>
          <w:szCs w:val="28"/>
        </w:rPr>
        <w:t>6</w:t>
      </w:r>
      <w:r>
        <w:rPr>
          <w:color w:val="000000"/>
          <w:szCs w:val="28"/>
        </w:rPr>
        <w:t>.07.</w:t>
      </w:r>
      <w:r w:rsidRPr="009D6D46">
        <w:rPr>
          <w:color w:val="000000"/>
          <w:szCs w:val="28"/>
        </w:rPr>
        <w:t>2020</w:t>
      </w:r>
      <w:r>
        <w:rPr>
          <w:color w:val="000000"/>
          <w:szCs w:val="28"/>
        </w:rPr>
        <w:t xml:space="preserve"> № 568</w:t>
      </w:r>
      <w:r>
        <w:rPr>
          <w:color w:val="000000"/>
          <w:szCs w:val="28"/>
        </w:rPr>
        <w:noBreakHyphen/>
        <w:t>п</w:t>
      </w:r>
    </w:p>
    <w:p w14:paraId="79EF06FE" w14:textId="40C3A02D" w:rsidR="009124EE" w:rsidRPr="005806D0" w:rsidRDefault="009124EE" w:rsidP="00A52E40">
      <w:pPr>
        <w:tabs>
          <w:tab w:val="left" w:pos="4111"/>
          <w:tab w:val="left" w:pos="4253"/>
        </w:tabs>
        <w:ind w:right="4819" w:firstLine="0"/>
        <w:rPr>
          <w:rFonts w:cs="Times New Roman"/>
          <w:szCs w:val="28"/>
        </w:rPr>
      </w:pPr>
    </w:p>
    <w:p w14:paraId="0A4D6452" w14:textId="77777777" w:rsidR="005806D0" w:rsidRPr="00D0652B" w:rsidRDefault="005806D0" w:rsidP="00A52E40">
      <w:pPr>
        <w:ind w:firstLine="0"/>
        <w:rPr>
          <w:szCs w:val="28"/>
          <w:highlight w:val="yellow"/>
          <w:lang w:eastAsia="ru-RU"/>
        </w:rPr>
      </w:pPr>
    </w:p>
    <w:p w14:paraId="560E57B5" w14:textId="3F6AFC7F" w:rsidR="005806D0" w:rsidRPr="00EF15E6" w:rsidRDefault="00EF15E6">
      <w:pPr>
        <w:ind w:firstLine="708"/>
        <w:jc w:val="both"/>
        <w:rPr>
          <w:szCs w:val="28"/>
          <w:lang w:eastAsia="ru-RU"/>
        </w:rPr>
      </w:pPr>
      <w:r w:rsidRPr="00EF15E6">
        <w:rPr>
          <w:szCs w:val="28"/>
          <w:shd w:val="clear" w:color="auto" w:fill="FFFFFF"/>
        </w:rPr>
        <w:t xml:space="preserve">В соответствии с </w:t>
      </w:r>
      <w:r w:rsidR="00322390" w:rsidRPr="00EF15E6">
        <w:rPr>
          <w:szCs w:val="28"/>
          <w:shd w:val="clear" w:color="auto" w:fill="FFFFFF"/>
        </w:rPr>
        <w:t>постановлением</w:t>
      </w:r>
      <w:r w:rsidR="00A52E40">
        <w:rPr>
          <w:szCs w:val="28"/>
          <w:shd w:val="clear" w:color="auto" w:fill="FFFFFF"/>
        </w:rPr>
        <w:t xml:space="preserve"> </w:t>
      </w:r>
      <w:r w:rsidR="00322390" w:rsidRPr="00EF15E6">
        <w:rPr>
          <w:szCs w:val="28"/>
          <w:shd w:val="clear" w:color="auto" w:fill="FFFFFF"/>
        </w:rPr>
        <w:t>Правительства Российской Федерации от</w:t>
      </w:r>
      <w:r w:rsidR="00322390">
        <w:rPr>
          <w:szCs w:val="28"/>
          <w:shd w:val="clear" w:color="auto" w:fill="FFFFFF"/>
        </w:rPr>
        <w:t> </w:t>
      </w:r>
      <w:r w:rsidR="00322390" w:rsidRPr="00EF15E6">
        <w:rPr>
          <w:szCs w:val="28"/>
          <w:shd w:val="clear" w:color="auto" w:fill="FFFFFF"/>
        </w:rPr>
        <w:t>14</w:t>
      </w:r>
      <w:r w:rsidR="00322390">
        <w:rPr>
          <w:szCs w:val="28"/>
          <w:shd w:val="clear" w:color="auto" w:fill="FFFFFF"/>
        </w:rPr>
        <w:t> </w:t>
      </w:r>
      <w:r w:rsidR="00322390" w:rsidRPr="00EF15E6">
        <w:rPr>
          <w:szCs w:val="28"/>
          <w:shd w:val="clear" w:color="auto" w:fill="FFFFFF"/>
        </w:rPr>
        <w:t xml:space="preserve">июля 2012 г. </w:t>
      </w:r>
      <w:r w:rsidR="00322390">
        <w:rPr>
          <w:szCs w:val="28"/>
          <w:shd w:val="clear" w:color="auto" w:fill="FFFFFF"/>
        </w:rPr>
        <w:t>№</w:t>
      </w:r>
      <w:r w:rsidR="00322390" w:rsidRPr="00EF15E6">
        <w:rPr>
          <w:szCs w:val="28"/>
          <w:shd w:val="clear" w:color="auto" w:fill="FFFFFF"/>
        </w:rPr>
        <w:t> 717 «О</w:t>
      </w:r>
      <w:r w:rsidR="00322390">
        <w:rPr>
          <w:szCs w:val="28"/>
          <w:shd w:val="clear" w:color="auto" w:fill="FFFFFF"/>
        </w:rPr>
        <w:t> </w:t>
      </w:r>
      <w:r w:rsidR="00322390" w:rsidRPr="00EF15E6">
        <w:rPr>
          <w:szCs w:val="28"/>
          <w:shd w:val="clear" w:color="auto" w:fill="FFFFFF"/>
        </w:rPr>
        <w:t>Государственной программе развития сельского хозяйства и регулирования рынков сельскохозяйственной продукции, сырья и продовольствия»</w:t>
      </w:r>
      <w:r w:rsidR="00322390">
        <w:rPr>
          <w:szCs w:val="28"/>
          <w:shd w:val="clear" w:color="auto" w:fill="FFFFFF"/>
        </w:rPr>
        <w:t xml:space="preserve"> </w:t>
      </w:r>
    </w:p>
    <w:p w14:paraId="7F47A440" w14:textId="3D767286" w:rsidR="001B6AAD" w:rsidRPr="00EF15E6" w:rsidRDefault="001B6AAD">
      <w:pPr>
        <w:ind w:firstLine="0"/>
        <w:jc w:val="both"/>
        <w:rPr>
          <w:rFonts w:cs="Times New Roman"/>
          <w:szCs w:val="28"/>
        </w:rPr>
      </w:pPr>
      <w:r w:rsidRPr="00EF15E6">
        <w:rPr>
          <w:rFonts w:cs="Times New Roman"/>
          <w:szCs w:val="28"/>
        </w:rPr>
        <w:t xml:space="preserve">ПРАВИТЕЛЬСТВО </w:t>
      </w:r>
      <w:r w:rsidR="00FF2F32">
        <w:rPr>
          <w:rFonts w:cs="Times New Roman"/>
          <w:szCs w:val="28"/>
        </w:rPr>
        <w:t xml:space="preserve">ЯРОСЛАВСКОЙ </w:t>
      </w:r>
      <w:r w:rsidRPr="00EF15E6">
        <w:rPr>
          <w:rFonts w:cs="Times New Roman"/>
          <w:szCs w:val="28"/>
        </w:rPr>
        <w:t>ОБЛАСТИ ПОСТАНОВЛЯЕТ:</w:t>
      </w:r>
    </w:p>
    <w:p w14:paraId="7A7521DC" w14:textId="451225F6" w:rsidR="00052728" w:rsidRPr="00EF15E6" w:rsidRDefault="00052728">
      <w:pPr>
        <w:jc w:val="both"/>
        <w:rPr>
          <w:rFonts w:cs="Times New Roman"/>
          <w:szCs w:val="28"/>
        </w:rPr>
      </w:pPr>
      <w:r w:rsidRPr="00EF15E6">
        <w:rPr>
          <w:rFonts w:cs="Times New Roman"/>
          <w:szCs w:val="28"/>
        </w:rPr>
        <w:t>1</w:t>
      </w:r>
      <w:r w:rsidR="009C5861" w:rsidRPr="00EF15E6">
        <w:rPr>
          <w:rFonts w:cs="Times New Roman"/>
          <w:szCs w:val="28"/>
        </w:rPr>
        <w:t>.</w:t>
      </w:r>
      <w:r w:rsidR="009C5861">
        <w:rPr>
          <w:rFonts w:cs="Times New Roman"/>
          <w:szCs w:val="28"/>
        </w:rPr>
        <w:t> </w:t>
      </w:r>
      <w:r w:rsidRPr="00EF15E6">
        <w:rPr>
          <w:rFonts w:cs="Times New Roman"/>
          <w:szCs w:val="28"/>
        </w:rPr>
        <w:t>Утвердить прилагаемы</w:t>
      </w:r>
      <w:r w:rsidR="00EF15E6" w:rsidRPr="00EF15E6">
        <w:rPr>
          <w:rFonts w:cs="Times New Roman"/>
          <w:szCs w:val="28"/>
        </w:rPr>
        <w:t>й</w:t>
      </w:r>
      <w:r w:rsidR="009124EE" w:rsidRPr="00EF15E6">
        <w:rPr>
          <w:rFonts w:cs="Times New Roman"/>
          <w:szCs w:val="28"/>
        </w:rPr>
        <w:t xml:space="preserve"> </w:t>
      </w:r>
      <w:r w:rsidR="008439DC">
        <w:rPr>
          <w:rFonts w:cs="Times New Roman"/>
          <w:szCs w:val="28"/>
        </w:rPr>
        <w:t>П</w:t>
      </w:r>
      <w:r w:rsidR="00EF15E6" w:rsidRPr="00EF15E6">
        <w:rPr>
          <w:rFonts w:cs="Times New Roman"/>
          <w:szCs w:val="28"/>
        </w:rPr>
        <w:t xml:space="preserve">орядок </w:t>
      </w:r>
      <w:r w:rsidR="000D6D42">
        <w:rPr>
          <w:rFonts w:cs="Times New Roman"/>
          <w:szCs w:val="28"/>
        </w:rPr>
        <w:t xml:space="preserve">предоставления </w:t>
      </w:r>
      <w:r w:rsidR="003F1C06">
        <w:rPr>
          <w:rFonts w:cs="Times New Roman"/>
          <w:szCs w:val="28"/>
        </w:rPr>
        <w:t>грантов на развитие семейной фермы</w:t>
      </w:r>
      <w:r w:rsidRPr="00EF15E6">
        <w:rPr>
          <w:rFonts w:cs="Times New Roman"/>
          <w:szCs w:val="28"/>
        </w:rPr>
        <w:t>.</w:t>
      </w:r>
    </w:p>
    <w:p w14:paraId="6CFABFE2" w14:textId="78918172" w:rsidR="009D6D46" w:rsidRDefault="003A6869" w:rsidP="006B64B8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A6869">
        <w:rPr>
          <w:color w:val="000000"/>
          <w:sz w:val="28"/>
          <w:szCs w:val="28"/>
        </w:rPr>
        <w:t>.</w:t>
      </w:r>
      <w:r w:rsidR="009D6D46">
        <w:rPr>
          <w:color w:val="000000"/>
          <w:sz w:val="28"/>
          <w:szCs w:val="28"/>
        </w:rPr>
        <w:t xml:space="preserve"> </w:t>
      </w:r>
      <w:r w:rsidR="002565BE">
        <w:rPr>
          <w:color w:val="000000"/>
          <w:sz w:val="28"/>
          <w:szCs w:val="28"/>
        </w:rPr>
        <w:t xml:space="preserve">Внести в постановление Правительства </w:t>
      </w:r>
      <w:r w:rsidR="006D3650">
        <w:rPr>
          <w:color w:val="000000"/>
          <w:sz w:val="28"/>
          <w:szCs w:val="28"/>
        </w:rPr>
        <w:t xml:space="preserve">Ярославской </w:t>
      </w:r>
      <w:r w:rsidR="002565BE">
        <w:rPr>
          <w:color w:val="000000"/>
          <w:sz w:val="28"/>
          <w:szCs w:val="28"/>
        </w:rPr>
        <w:t>области от</w:t>
      </w:r>
      <w:r w:rsidR="00B80C90">
        <w:rPr>
          <w:color w:val="000000"/>
          <w:sz w:val="28"/>
          <w:szCs w:val="28"/>
        </w:rPr>
        <w:t> </w:t>
      </w:r>
      <w:r w:rsidR="002565BE">
        <w:rPr>
          <w:color w:val="000000"/>
          <w:sz w:val="28"/>
          <w:szCs w:val="28"/>
        </w:rPr>
        <w:t>0</w:t>
      </w:r>
      <w:r w:rsidR="002565BE" w:rsidRPr="009D6D46">
        <w:rPr>
          <w:color w:val="000000"/>
          <w:sz w:val="28"/>
          <w:szCs w:val="28"/>
        </w:rPr>
        <w:t>6</w:t>
      </w:r>
      <w:r w:rsidR="002565BE">
        <w:rPr>
          <w:color w:val="000000"/>
          <w:sz w:val="28"/>
          <w:szCs w:val="28"/>
        </w:rPr>
        <w:t>.07.</w:t>
      </w:r>
      <w:r w:rsidR="002565BE" w:rsidRPr="009D6D46">
        <w:rPr>
          <w:color w:val="000000"/>
          <w:sz w:val="28"/>
          <w:szCs w:val="28"/>
        </w:rPr>
        <w:t>2020</w:t>
      </w:r>
      <w:r w:rsidR="002565BE">
        <w:rPr>
          <w:color w:val="000000"/>
          <w:sz w:val="28"/>
          <w:szCs w:val="28"/>
        </w:rPr>
        <w:t xml:space="preserve"> № 568</w:t>
      </w:r>
      <w:r w:rsidR="002565BE">
        <w:rPr>
          <w:color w:val="000000"/>
          <w:sz w:val="28"/>
          <w:szCs w:val="28"/>
        </w:rPr>
        <w:noBreakHyphen/>
        <w:t>п «</w:t>
      </w:r>
      <w:r w:rsidR="002565BE" w:rsidRPr="009D6D46">
        <w:rPr>
          <w:color w:val="000000"/>
          <w:sz w:val="28"/>
          <w:szCs w:val="28"/>
        </w:rPr>
        <w:t>О</w:t>
      </w:r>
      <w:r w:rsidR="002565BE">
        <w:rPr>
          <w:color w:val="000000"/>
          <w:sz w:val="28"/>
          <w:szCs w:val="28"/>
        </w:rPr>
        <w:t> </w:t>
      </w:r>
      <w:r w:rsidR="002565BE" w:rsidRPr="009D6D46">
        <w:rPr>
          <w:color w:val="000000"/>
          <w:sz w:val="28"/>
          <w:szCs w:val="28"/>
        </w:rPr>
        <w:t>поддержке малых форм хозяйствования и развитии сельскохозяйственной кооперации</w:t>
      </w:r>
      <w:r w:rsidR="002565BE">
        <w:rPr>
          <w:color w:val="000000"/>
          <w:sz w:val="28"/>
          <w:szCs w:val="28"/>
        </w:rPr>
        <w:t>» изменения</w:t>
      </w:r>
      <w:r w:rsidR="00B80C90">
        <w:rPr>
          <w:color w:val="000000"/>
          <w:sz w:val="28"/>
          <w:szCs w:val="28"/>
        </w:rPr>
        <w:t>,</w:t>
      </w:r>
      <w:r w:rsidR="006B64B8">
        <w:rPr>
          <w:color w:val="000000"/>
          <w:sz w:val="28"/>
          <w:szCs w:val="28"/>
        </w:rPr>
        <w:t xml:space="preserve"> </w:t>
      </w:r>
      <w:r w:rsidR="00B4672B">
        <w:rPr>
          <w:color w:val="000000"/>
          <w:sz w:val="28"/>
          <w:szCs w:val="28"/>
        </w:rPr>
        <w:t>признав</w:t>
      </w:r>
      <w:r w:rsidR="006B64B8">
        <w:rPr>
          <w:color w:val="000000"/>
          <w:sz w:val="28"/>
          <w:szCs w:val="28"/>
        </w:rPr>
        <w:t xml:space="preserve"> </w:t>
      </w:r>
      <w:r w:rsidR="002076EB">
        <w:rPr>
          <w:color w:val="000000"/>
          <w:sz w:val="28"/>
          <w:szCs w:val="28"/>
        </w:rPr>
        <w:t>подпункт </w:t>
      </w:r>
      <w:r w:rsidR="009D6D46">
        <w:rPr>
          <w:color w:val="000000"/>
          <w:sz w:val="28"/>
          <w:szCs w:val="28"/>
        </w:rPr>
        <w:t>1.</w:t>
      </w:r>
      <w:r w:rsidR="008B0D94">
        <w:rPr>
          <w:color w:val="000000"/>
          <w:sz w:val="28"/>
          <w:szCs w:val="28"/>
        </w:rPr>
        <w:t>2</w:t>
      </w:r>
      <w:r w:rsidR="006B64B8">
        <w:rPr>
          <w:color w:val="000000"/>
          <w:sz w:val="28"/>
          <w:szCs w:val="28"/>
        </w:rPr>
        <w:t xml:space="preserve"> пункта </w:t>
      </w:r>
      <w:r w:rsidR="009D6D46">
        <w:rPr>
          <w:color w:val="000000"/>
          <w:sz w:val="28"/>
          <w:szCs w:val="28"/>
        </w:rPr>
        <w:t xml:space="preserve">1 и </w:t>
      </w:r>
      <w:r w:rsidR="009D6D46" w:rsidRPr="009D6D46">
        <w:rPr>
          <w:color w:val="000000"/>
          <w:sz w:val="28"/>
          <w:szCs w:val="28"/>
        </w:rPr>
        <w:t xml:space="preserve">Порядок предоставления </w:t>
      </w:r>
      <w:r w:rsidR="008B0D94" w:rsidRPr="008B0D94">
        <w:rPr>
          <w:sz w:val="28"/>
          <w:szCs w:val="28"/>
        </w:rPr>
        <w:t>грантов на развитие семейной фермы</w:t>
      </w:r>
      <w:r w:rsidR="009D6D46">
        <w:rPr>
          <w:color w:val="000000"/>
          <w:sz w:val="28"/>
          <w:szCs w:val="28"/>
        </w:rPr>
        <w:t>, утвержденный постановлением</w:t>
      </w:r>
      <w:r w:rsidR="008439DC">
        <w:rPr>
          <w:color w:val="000000"/>
          <w:sz w:val="28"/>
          <w:szCs w:val="28"/>
        </w:rPr>
        <w:t>,</w:t>
      </w:r>
      <w:r w:rsidR="009D6D46">
        <w:rPr>
          <w:color w:val="000000"/>
          <w:sz w:val="28"/>
          <w:szCs w:val="28"/>
        </w:rPr>
        <w:t xml:space="preserve"> </w:t>
      </w:r>
      <w:r w:rsidR="008439DC">
        <w:rPr>
          <w:color w:val="000000"/>
          <w:sz w:val="28"/>
          <w:szCs w:val="28"/>
        </w:rPr>
        <w:t>утратившими силу.</w:t>
      </w:r>
    </w:p>
    <w:p w14:paraId="369D9B03" w14:textId="0A960673" w:rsidR="00EE00F7" w:rsidRDefault="008439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2F97" w:rsidRPr="00EF15E6">
        <w:rPr>
          <w:rFonts w:ascii="Times New Roman" w:hAnsi="Times New Roman" w:cs="Times New Roman"/>
          <w:sz w:val="28"/>
          <w:szCs w:val="28"/>
        </w:rPr>
        <w:t>.</w:t>
      </w:r>
      <w:r w:rsidR="00942F97">
        <w:rPr>
          <w:rFonts w:ascii="Times New Roman" w:hAnsi="Times New Roman" w:cs="Times New Roman"/>
          <w:sz w:val="28"/>
          <w:szCs w:val="28"/>
        </w:rPr>
        <w:t> </w:t>
      </w:r>
      <w:r w:rsidR="00EE00F7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Председателя Правительства </w:t>
      </w:r>
      <w:r w:rsidR="00D10707">
        <w:rPr>
          <w:rFonts w:ascii="Times New Roman" w:hAnsi="Times New Roman" w:cs="Times New Roman"/>
          <w:sz w:val="28"/>
          <w:szCs w:val="28"/>
        </w:rPr>
        <w:t xml:space="preserve">Ярославской </w:t>
      </w:r>
      <w:r w:rsidR="00EE00F7">
        <w:rPr>
          <w:rFonts w:ascii="Times New Roman" w:hAnsi="Times New Roman" w:cs="Times New Roman"/>
          <w:sz w:val="28"/>
          <w:szCs w:val="28"/>
        </w:rPr>
        <w:t>области, курирующего вопросы агропромышленного комплекса.</w:t>
      </w:r>
    </w:p>
    <w:p w14:paraId="1FC9DD49" w14:textId="31F5CB34" w:rsidR="00BB38FE" w:rsidRPr="00CF40D0" w:rsidRDefault="00843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6C61" w:rsidRPr="00EF15E6">
        <w:rPr>
          <w:rFonts w:ascii="Times New Roman" w:hAnsi="Times New Roman" w:cs="Times New Roman"/>
          <w:sz w:val="28"/>
          <w:szCs w:val="28"/>
        </w:rPr>
        <w:t>.</w:t>
      </w:r>
      <w:r w:rsidR="00386C61">
        <w:rPr>
          <w:rFonts w:ascii="Times New Roman" w:hAnsi="Times New Roman" w:cs="Times New Roman"/>
          <w:sz w:val="28"/>
          <w:szCs w:val="28"/>
        </w:rPr>
        <w:t> </w:t>
      </w:r>
      <w:r w:rsidR="00052728" w:rsidRPr="00EF15E6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EF15E6" w:rsidRPr="00EF15E6">
        <w:rPr>
          <w:rFonts w:ascii="Times New Roman" w:hAnsi="Times New Roman" w:cs="Times New Roman"/>
          <w:sz w:val="28"/>
          <w:szCs w:val="28"/>
        </w:rPr>
        <w:t xml:space="preserve">с </w:t>
      </w:r>
      <w:r w:rsidR="00426571">
        <w:rPr>
          <w:rFonts w:ascii="Times New Roman" w:hAnsi="Times New Roman" w:cs="Times New Roman"/>
          <w:sz w:val="28"/>
          <w:szCs w:val="28"/>
        </w:rPr>
        <w:t>момента его подписания</w:t>
      </w:r>
      <w:r w:rsidR="00052728" w:rsidRPr="00EF15E6">
        <w:rPr>
          <w:rFonts w:ascii="Times New Roman" w:hAnsi="Times New Roman" w:cs="Times New Roman"/>
          <w:sz w:val="28"/>
          <w:szCs w:val="28"/>
        </w:rPr>
        <w:t>.</w:t>
      </w:r>
    </w:p>
    <w:p w14:paraId="4661B087" w14:textId="77777777" w:rsidR="00CF40D0" w:rsidRDefault="00CF40D0">
      <w:pPr>
        <w:ind w:firstLine="0"/>
        <w:jc w:val="both"/>
        <w:rPr>
          <w:rFonts w:cs="Times New Roman"/>
          <w:szCs w:val="28"/>
        </w:rPr>
      </w:pPr>
    </w:p>
    <w:p w14:paraId="7C1D6EDF" w14:textId="77777777" w:rsidR="001106F5" w:rsidRDefault="001106F5">
      <w:pPr>
        <w:ind w:firstLine="0"/>
        <w:jc w:val="both"/>
        <w:rPr>
          <w:rFonts w:cs="Times New Roman"/>
          <w:szCs w:val="28"/>
        </w:rPr>
      </w:pPr>
    </w:p>
    <w:p w14:paraId="1DDA9018" w14:textId="77777777" w:rsidR="001106F5" w:rsidRDefault="001106F5">
      <w:pPr>
        <w:ind w:firstLine="0"/>
        <w:jc w:val="both"/>
        <w:rPr>
          <w:rFonts w:cs="Times New Roman"/>
          <w:szCs w:val="28"/>
        </w:rPr>
      </w:pPr>
    </w:p>
    <w:p w14:paraId="66EF5FFA" w14:textId="77777777" w:rsidR="00902C88" w:rsidRDefault="00CF40D0">
      <w:pPr>
        <w:ind w:firstLine="0"/>
        <w:jc w:val="both"/>
        <w:rPr>
          <w:rFonts w:cs="Times New Roman"/>
          <w:szCs w:val="28"/>
        </w:rPr>
      </w:pPr>
      <w:r w:rsidRPr="005806D0">
        <w:rPr>
          <w:rFonts w:cs="Times New Roman"/>
          <w:szCs w:val="28"/>
        </w:rPr>
        <w:t xml:space="preserve">Губернатор </w:t>
      </w:r>
    </w:p>
    <w:p w14:paraId="1E3AEE32" w14:textId="65809118" w:rsidR="00BB38FE" w:rsidRDefault="00FF2F32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Ярославской </w:t>
      </w:r>
      <w:r w:rsidR="00CF40D0" w:rsidRPr="005806D0">
        <w:rPr>
          <w:rFonts w:cs="Times New Roman"/>
          <w:szCs w:val="28"/>
        </w:rPr>
        <w:t>области</w:t>
      </w:r>
      <w:r w:rsidR="00CF40D0">
        <w:rPr>
          <w:rFonts w:cs="Times New Roman"/>
          <w:szCs w:val="28"/>
        </w:rPr>
        <w:t xml:space="preserve">                                                      </w:t>
      </w:r>
      <w:r>
        <w:rPr>
          <w:rFonts w:cs="Times New Roman"/>
          <w:szCs w:val="28"/>
        </w:rPr>
        <w:t xml:space="preserve"> </w:t>
      </w:r>
      <w:r w:rsidR="00902C88">
        <w:rPr>
          <w:rFonts w:cs="Times New Roman"/>
          <w:szCs w:val="28"/>
        </w:rPr>
        <w:tab/>
      </w:r>
      <w:r w:rsidR="00902C88">
        <w:rPr>
          <w:rFonts w:cs="Times New Roman"/>
          <w:szCs w:val="28"/>
        </w:rPr>
        <w:tab/>
      </w:r>
      <w:r w:rsidR="00CF40D0" w:rsidRPr="005806D0">
        <w:rPr>
          <w:rFonts w:cs="Times New Roman"/>
          <w:szCs w:val="28"/>
        </w:rPr>
        <w:t>М.Я. Евраев</w:t>
      </w:r>
    </w:p>
    <w:p w14:paraId="2AAF69E0" w14:textId="77777777" w:rsidR="00C673B0" w:rsidRDefault="00C673B0">
      <w:pPr>
        <w:ind w:firstLine="0"/>
        <w:jc w:val="both"/>
        <w:rPr>
          <w:rFonts w:cs="Times New Roman"/>
          <w:szCs w:val="28"/>
        </w:rPr>
      </w:pPr>
    </w:p>
    <w:p w14:paraId="267D9131" w14:textId="77777777" w:rsidR="00C673B0" w:rsidRDefault="00C673B0">
      <w:pPr>
        <w:ind w:firstLine="0"/>
        <w:jc w:val="both"/>
        <w:rPr>
          <w:rFonts w:cs="Times New Roman"/>
          <w:szCs w:val="28"/>
        </w:rPr>
      </w:pPr>
    </w:p>
    <w:p w14:paraId="3A37BDF9" w14:textId="77777777" w:rsidR="00C673B0" w:rsidRDefault="00C673B0">
      <w:pPr>
        <w:ind w:firstLine="0"/>
        <w:jc w:val="both"/>
        <w:rPr>
          <w:rFonts w:cs="Times New Roman"/>
          <w:szCs w:val="28"/>
        </w:rPr>
      </w:pPr>
    </w:p>
    <w:p w14:paraId="077FC3A4" w14:textId="77777777" w:rsidR="00C673B0" w:rsidRDefault="00C673B0">
      <w:pPr>
        <w:ind w:firstLine="0"/>
        <w:jc w:val="both"/>
        <w:rPr>
          <w:rFonts w:cs="Times New Roman"/>
          <w:szCs w:val="28"/>
        </w:rPr>
      </w:pPr>
    </w:p>
    <w:p w14:paraId="4B81174F" w14:textId="77777777" w:rsidR="00C673B0" w:rsidRDefault="00C673B0">
      <w:pPr>
        <w:ind w:firstLine="0"/>
        <w:jc w:val="both"/>
        <w:rPr>
          <w:rFonts w:cs="Times New Roman"/>
          <w:szCs w:val="28"/>
        </w:rPr>
      </w:pPr>
    </w:p>
    <w:p w14:paraId="1458DB52" w14:textId="77777777" w:rsidR="00C673B0" w:rsidRPr="00C673B0" w:rsidRDefault="00C673B0" w:rsidP="00C673B0">
      <w:pPr>
        <w:widowControl w:val="0"/>
        <w:tabs>
          <w:tab w:val="left" w:pos="8080"/>
        </w:tabs>
        <w:ind w:left="5103" w:firstLine="0"/>
        <w:contextualSpacing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lastRenderedPageBreak/>
        <w:t>УТВЕРЖДЕН</w:t>
      </w:r>
    </w:p>
    <w:p w14:paraId="2FE28FF0" w14:textId="77777777" w:rsidR="00C673B0" w:rsidRPr="00C673B0" w:rsidRDefault="00C673B0" w:rsidP="00C673B0">
      <w:pPr>
        <w:widowControl w:val="0"/>
        <w:ind w:left="5103" w:firstLine="0"/>
        <w:contextualSpacing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постановлением Правительства Ярославской области</w:t>
      </w:r>
    </w:p>
    <w:p w14:paraId="21B8B80A" w14:textId="77777777" w:rsidR="00C673B0" w:rsidRPr="00C673B0" w:rsidRDefault="00C673B0" w:rsidP="00C673B0">
      <w:pPr>
        <w:widowControl w:val="0"/>
        <w:ind w:left="5103" w:firstLine="0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от 08.10.2024 № 1041-п</w:t>
      </w:r>
    </w:p>
    <w:p w14:paraId="467926E8" w14:textId="77777777" w:rsidR="00C673B0" w:rsidRPr="00C673B0" w:rsidRDefault="00C673B0" w:rsidP="00C673B0">
      <w:pPr>
        <w:widowControl w:val="0"/>
        <w:ind w:left="5103"/>
        <w:rPr>
          <w:rFonts w:cs="Times New Roman"/>
          <w:szCs w:val="28"/>
        </w:rPr>
      </w:pPr>
    </w:p>
    <w:p w14:paraId="30D672DD" w14:textId="77777777" w:rsidR="00C673B0" w:rsidRPr="00C673B0" w:rsidRDefault="00C673B0" w:rsidP="00C673B0">
      <w:pPr>
        <w:widowControl w:val="0"/>
        <w:ind w:left="5103"/>
        <w:rPr>
          <w:rFonts w:cs="Times New Roman"/>
          <w:szCs w:val="28"/>
        </w:rPr>
      </w:pPr>
    </w:p>
    <w:p w14:paraId="2E01674C" w14:textId="77777777" w:rsidR="00C673B0" w:rsidRPr="00C673B0" w:rsidRDefault="00C673B0" w:rsidP="00C673B0">
      <w:pPr>
        <w:widowControl w:val="0"/>
        <w:ind w:firstLine="0"/>
        <w:jc w:val="center"/>
        <w:rPr>
          <w:b/>
          <w:szCs w:val="28"/>
        </w:rPr>
      </w:pPr>
      <w:r w:rsidRPr="00C673B0">
        <w:rPr>
          <w:b/>
          <w:szCs w:val="28"/>
        </w:rPr>
        <w:t>ПОРЯДОК</w:t>
      </w:r>
    </w:p>
    <w:p w14:paraId="06E48E61" w14:textId="77777777" w:rsidR="00C673B0" w:rsidRPr="00C673B0" w:rsidRDefault="00C673B0" w:rsidP="00C673B0">
      <w:pPr>
        <w:widowControl w:val="0"/>
        <w:ind w:firstLine="0"/>
        <w:jc w:val="center"/>
        <w:rPr>
          <w:b/>
          <w:szCs w:val="28"/>
        </w:rPr>
      </w:pPr>
      <w:r w:rsidRPr="00C673B0">
        <w:rPr>
          <w:b/>
          <w:szCs w:val="28"/>
        </w:rPr>
        <w:t>предоставления грантов на развитие семейной фермы</w:t>
      </w:r>
    </w:p>
    <w:p w14:paraId="0936C275" w14:textId="77777777" w:rsidR="00C673B0" w:rsidRPr="00C673B0" w:rsidRDefault="00C673B0" w:rsidP="00C673B0">
      <w:pPr>
        <w:widowControl w:val="0"/>
        <w:ind w:firstLine="0"/>
        <w:rPr>
          <w:sz w:val="2"/>
          <w:szCs w:val="2"/>
        </w:rPr>
      </w:pPr>
    </w:p>
    <w:p w14:paraId="14CEC438" w14:textId="77777777" w:rsidR="00C673B0" w:rsidRPr="00C673B0" w:rsidRDefault="00C673B0" w:rsidP="00C673B0">
      <w:pPr>
        <w:widowControl w:val="0"/>
        <w:ind w:firstLine="0"/>
        <w:jc w:val="center"/>
        <w:rPr>
          <w:rFonts w:eastAsia="Calibri"/>
          <w:szCs w:val="28"/>
        </w:rPr>
      </w:pPr>
    </w:p>
    <w:p w14:paraId="5B4A5748" w14:textId="77777777" w:rsidR="00C673B0" w:rsidRPr="00C673B0" w:rsidRDefault="00C673B0" w:rsidP="00C673B0">
      <w:pPr>
        <w:widowControl w:val="0"/>
        <w:ind w:firstLine="0"/>
        <w:jc w:val="center"/>
        <w:rPr>
          <w:rFonts w:eastAsia="Calibri"/>
          <w:szCs w:val="28"/>
        </w:rPr>
      </w:pPr>
      <w:r w:rsidRPr="00C673B0">
        <w:rPr>
          <w:rFonts w:eastAsia="Calibri"/>
          <w:szCs w:val="28"/>
        </w:rPr>
        <w:t>1. Общие положения</w:t>
      </w:r>
    </w:p>
    <w:p w14:paraId="4E03552C" w14:textId="77777777" w:rsidR="00C673B0" w:rsidRPr="00C673B0" w:rsidRDefault="00C673B0" w:rsidP="00C673B0">
      <w:pPr>
        <w:widowControl w:val="0"/>
        <w:ind w:left="1620"/>
        <w:jc w:val="both"/>
        <w:rPr>
          <w:rFonts w:eastAsia="Calibri"/>
          <w:szCs w:val="28"/>
        </w:rPr>
      </w:pPr>
    </w:p>
    <w:p w14:paraId="70E76807" w14:textId="77777777" w:rsidR="00C673B0" w:rsidRPr="00C673B0" w:rsidRDefault="00C673B0" w:rsidP="00C673B0">
      <w:pPr>
        <w:widowControl w:val="0"/>
        <w:jc w:val="both"/>
        <w:rPr>
          <w:rFonts w:cs="Times New Roman"/>
          <w:szCs w:val="28"/>
          <w:shd w:val="clear" w:color="auto" w:fill="FFFFFF"/>
        </w:rPr>
      </w:pPr>
      <w:r w:rsidRPr="00C673B0">
        <w:t xml:space="preserve">1.1. Порядок предоставления грантов на развитие семейной фермы (далее – Порядок) </w:t>
      </w:r>
      <w:r w:rsidRPr="00C673B0">
        <w:rPr>
          <w:rFonts w:cs="Times New Roman"/>
          <w:szCs w:val="28"/>
          <w:shd w:val="clear" w:color="auto" w:fill="FFFFFF"/>
        </w:rPr>
        <w:t>разработан в соответствии с Государственной программой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 14 июля 2012 г. № 717 «О Государственной программе развития сельского хозяйства и регулирования рынков сельскохозяйственной продукции, сырья и продовольствия» (</w:t>
      </w:r>
      <w:r w:rsidRPr="00C673B0">
        <w:rPr>
          <w:rFonts w:cs="Times New Roman"/>
          <w:szCs w:val="28"/>
        </w:rPr>
        <w:t>далее – Государственная программа)</w:t>
      </w:r>
      <w:r w:rsidRPr="00C673B0">
        <w:rPr>
          <w:rFonts w:cs="Times New Roman"/>
          <w:szCs w:val="28"/>
          <w:shd w:val="clear" w:color="auto" w:fill="FFFFFF"/>
        </w:rPr>
        <w:t>.</w:t>
      </w:r>
    </w:p>
    <w:p w14:paraId="788EB5B9" w14:textId="77777777" w:rsidR="00C673B0" w:rsidRPr="00C673B0" w:rsidRDefault="00C673B0" w:rsidP="00C673B0">
      <w:pPr>
        <w:jc w:val="both"/>
      </w:pPr>
      <w:r w:rsidRPr="00C673B0">
        <w:rPr>
          <w:rFonts w:cs="Times New Roman"/>
          <w:szCs w:val="28"/>
        </w:rPr>
        <w:t>Гранты на развитие семейной фермы (далее – гранты) предоставляются в целях поддержки развития малых форм хозяйствования.</w:t>
      </w:r>
    </w:p>
    <w:p w14:paraId="15DE6AAD" w14:textId="77777777" w:rsidR="00C673B0" w:rsidRPr="00C673B0" w:rsidRDefault="00C673B0" w:rsidP="00C673B0">
      <w:pPr>
        <w:widowControl w:val="0"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 xml:space="preserve">1.2. </w:t>
      </w:r>
      <w:r w:rsidRPr="00C673B0">
        <w:rPr>
          <w:rFonts w:eastAsia="Calibri" w:cs="Times New Roman"/>
          <w:szCs w:val="28"/>
        </w:rPr>
        <w:t>Для целей Порядка используются следующие понятия и определения</w:t>
      </w:r>
      <w:r w:rsidRPr="00C673B0">
        <w:rPr>
          <w:rFonts w:cs="Times New Roman"/>
          <w:szCs w:val="28"/>
        </w:rPr>
        <w:t>:</w:t>
      </w:r>
    </w:p>
    <w:p w14:paraId="10AF3B0E" w14:textId="77777777" w:rsidR="00C673B0" w:rsidRPr="00C673B0" w:rsidRDefault="00C673B0" w:rsidP="00C673B0">
      <w:pPr>
        <w:widowControl w:val="0"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 xml:space="preserve">1.2.1. Семейная ферма – крестьянское (фермерское) хозяйство (далее – КФХ), число членов которого составляет 2 (включая главу КФХ) и более членов семьи (объединенных родством и (или) свойством) главы КФХ, или индивидуальный предприниматель (далее – ИП), являющийся главой КФХ, в состав членов которого входят 2 и более членов семьи (объединенных родством и (или) свойством) указанного ИП, зарегистрированные гражданином Российской Федерации на сельской территории или на территории сельской агломерации Ярославской области, осуществляющие деятельность более 12 месяцев с даты регистрации, осуществляющие деятельность на сельской территории или на территории сельской агломерации Ярославской области. </w:t>
      </w:r>
    </w:p>
    <w:p w14:paraId="2D793126" w14:textId="77777777" w:rsidR="00C673B0" w:rsidRPr="00C673B0" w:rsidRDefault="00C673B0" w:rsidP="00C673B0">
      <w:pPr>
        <w:widowControl w:val="0"/>
        <w:jc w:val="both"/>
      </w:pPr>
      <w:r w:rsidRPr="00C673B0">
        <w:t xml:space="preserve">1.2.2. </w:t>
      </w:r>
      <w:r w:rsidRPr="00C673B0">
        <w:rPr>
          <w:rFonts w:eastAsia="Calibri" w:cs="Times New Roman"/>
          <w:bCs/>
          <w:szCs w:val="28"/>
          <w:lang w:eastAsia="ru-RU"/>
        </w:rPr>
        <w:t xml:space="preserve">Сельские территории – </w:t>
      </w:r>
      <w:r w:rsidRPr="00C673B0">
        <w:t>сельские поселения или сельские поселения и межселенные территории, объединенные общей территорией в границах муниципального района, сельские населенные пункты, входящие в</w:t>
      </w:r>
      <w:r w:rsidRPr="00C673B0">
        <w:rPr>
          <w:lang w:val="en-US"/>
        </w:rPr>
        <w:t> </w:t>
      </w:r>
      <w:r w:rsidRPr="00C673B0">
        <w:t>состав городских поселений, муниципальных округов, городских округов (за</w:t>
      </w:r>
      <w:r w:rsidRPr="00C673B0">
        <w:rPr>
          <w:lang w:val="en-US"/>
        </w:rPr>
        <w:t> </w:t>
      </w:r>
      <w:r w:rsidRPr="00C673B0">
        <w:t>исключением городского округа города Ярославля), рабочие поселки, наделенные статусом городских поселений, рабочие поселки, входящие в состав городских поселений, муниципальных округов, городских округов (за</w:t>
      </w:r>
      <w:r w:rsidRPr="00C673B0">
        <w:rPr>
          <w:lang w:val="en-US"/>
        </w:rPr>
        <w:t> </w:t>
      </w:r>
      <w:r w:rsidRPr="00C673B0">
        <w:t>исключением городского округа города Ярославля). Перечень таких сельских территорий определяется постановлением Правительства Ярославской области.</w:t>
      </w:r>
    </w:p>
    <w:p w14:paraId="1D5F46F7" w14:textId="77777777" w:rsidR="00C673B0" w:rsidRPr="00C673B0" w:rsidRDefault="00C673B0" w:rsidP="00C673B0">
      <w:pPr>
        <w:widowControl w:val="0"/>
        <w:jc w:val="both"/>
      </w:pPr>
      <w:r w:rsidRPr="00C673B0">
        <w:lastRenderedPageBreak/>
        <w:t>1.2.3. Сельские агломерации – примыкающие друг к другу сельские территории и граничащие с сельскими территориями поселки городского типа и (или) малые города. Численность населения, постоянно проживающего на</w:t>
      </w:r>
      <w:r w:rsidRPr="00C673B0">
        <w:rPr>
          <w:lang w:val="en-US"/>
        </w:rPr>
        <w:t> </w:t>
      </w:r>
      <w:r w:rsidRPr="00C673B0">
        <w:t>территории каждого населенного пункта, входящего в состав сельской агломерации, не может превышать 30 тыс. человек. Под примыкающими друг к другу сельскими территориями понимаются сельские территории, имеющие смежные границы муниципальных образований. Перечень сельских агломераций определяется постановлением Правительства Ярославской области.</w:t>
      </w:r>
    </w:p>
    <w:p w14:paraId="6B322222" w14:textId="77777777" w:rsidR="00C673B0" w:rsidRPr="00C673B0" w:rsidRDefault="00C673B0" w:rsidP="00C673B0">
      <w:pPr>
        <w:widowControl w:val="0"/>
        <w:jc w:val="both"/>
      </w:pPr>
      <w:r w:rsidRPr="00C673B0">
        <w:t>1.2.4. Проект развития семейной фермы</w:t>
      </w:r>
      <w:r w:rsidRPr="00C673B0">
        <w:rPr>
          <w:szCs w:val="28"/>
        </w:rPr>
        <w:t xml:space="preserve"> (далее – проект) </w:t>
      </w:r>
      <w:r w:rsidRPr="00C673B0">
        <w:t>–</w:t>
      </w:r>
      <w:r w:rsidRPr="00C673B0">
        <w:rPr>
          <w:szCs w:val="28"/>
        </w:rPr>
        <w:t xml:space="preserve"> документ (бизнес-план),</w:t>
      </w:r>
      <w:r w:rsidRPr="00C673B0">
        <w:t xml:space="preserve"> представляемый грантополучателем в региональную конкурсную комиссию (далее </w:t>
      </w:r>
      <w:r w:rsidRPr="00C673B0">
        <w:rPr>
          <w:rFonts w:cs="Times New Roman"/>
        </w:rPr>
        <w:t>‒</w:t>
      </w:r>
      <w:r w:rsidRPr="00C673B0">
        <w:t xml:space="preserve"> конкурсная комиссия) в порядке и по форме, которые </w:t>
      </w:r>
      <w:r w:rsidRPr="00C673B0">
        <w:rPr>
          <w:szCs w:val="28"/>
        </w:rPr>
        <w:t>установлены министерством агропромышленного комплекса и потребительского рынка Ярославской области (далее – министерство),</w:t>
      </w:r>
      <w:r w:rsidRPr="00C673B0">
        <w:t xml:space="preserve"> включающий информацию о направлениях расходов и условиях использования гранта, предусмотренных пунктами 1.5 </w:t>
      </w:r>
      <w:r w:rsidRPr="00C673B0">
        <w:rPr>
          <w:rFonts w:cs="Times New Roman"/>
          <w:szCs w:val="28"/>
          <w:lang w:eastAsia="ru-RU"/>
        </w:rPr>
        <w:t>и</w:t>
      </w:r>
      <w:r w:rsidRPr="00C673B0">
        <w:t xml:space="preserve"> 1.6 данного раздела Порядка, а также плановых показателях деятельности, обязательство по исполнению которых включается в соглашение о предоставлении гранта (далее – соглашение), заключаемое между грантополучателем и </w:t>
      </w:r>
      <w:r w:rsidRPr="00C673B0">
        <w:rPr>
          <w:szCs w:val="28"/>
        </w:rPr>
        <w:t>министерством</w:t>
      </w:r>
      <w:r w:rsidRPr="00C673B0">
        <w:t>.</w:t>
      </w:r>
    </w:p>
    <w:p w14:paraId="7D54593A" w14:textId="77777777" w:rsidR="00C673B0" w:rsidRPr="00C673B0" w:rsidRDefault="00C673B0" w:rsidP="00C673B0">
      <w:pPr>
        <w:widowControl w:val="0"/>
        <w:shd w:val="clear" w:color="auto" w:fill="FFFFFF"/>
        <w:jc w:val="both"/>
      </w:pPr>
      <w:r w:rsidRPr="00C673B0">
        <w:rPr>
          <w:rFonts w:cs="Times New Roman"/>
          <w:szCs w:val="28"/>
          <w:lang w:eastAsia="ru-RU"/>
        </w:rPr>
        <w:t xml:space="preserve">1.2.5. Грант – </w:t>
      </w:r>
      <w:r w:rsidRPr="00C673B0">
        <w:rPr>
          <w:rFonts w:cs="Times New Roman"/>
          <w:szCs w:val="28"/>
          <w:lang w:val="en-US"/>
        </w:rPr>
        <w:t>c</w:t>
      </w:r>
      <w:r w:rsidRPr="00C673B0">
        <w:rPr>
          <w:rFonts w:cs="Times New Roman"/>
          <w:szCs w:val="28"/>
        </w:rPr>
        <w:t>редства, предоставляемые в соответствии с решением конкурсной комиссии из областного бюджета</w:t>
      </w:r>
      <w:r w:rsidRPr="00C673B0">
        <w:t xml:space="preserve"> семейной ферме для финансового обеспечения ее затрат, не возмещаемых в рамках иных направлений государственной поддержки, предусмотренных Государственной программой, в целях развития на сельских территориях и на территориях сельских агломераций Ярославской области малого и среднего предпринимательства, реализации проекта и</w:t>
      </w:r>
      <w:r w:rsidRPr="00C673B0">
        <w:rPr>
          <w:lang w:val="en-US"/>
        </w:rPr>
        <w:t> </w:t>
      </w:r>
      <w:r w:rsidRPr="00C673B0">
        <w:t>трудоустройства на постоянную работу новых работников исходя из расчета трудоустройства на постоянную работу не менее одного нового работника на</w:t>
      </w:r>
      <w:r w:rsidRPr="00C673B0">
        <w:rPr>
          <w:lang w:val="en-US"/>
        </w:rPr>
        <w:t> </w:t>
      </w:r>
      <w:r w:rsidRPr="00C673B0">
        <w:t>каждые 10</w:t>
      </w:r>
      <w:r w:rsidRPr="00C673B0">
        <w:rPr>
          <w:lang w:val="en-US"/>
        </w:rPr>
        <w:t> </w:t>
      </w:r>
      <w:r w:rsidRPr="00C673B0">
        <w:t>млн</w:t>
      </w:r>
      <w:r w:rsidRPr="00C673B0">
        <w:rPr>
          <w:lang w:val="en-US"/>
        </w:rPr>
        <w:t> </w:t>
      </w:r>
      <w:r w:rsidRPr="00C673B0">
        <w:t>рублей гранта, но не менее одного нового работника на один грант, в срок, определяемый министерством, но не позднее 24 месяцев со дня предоставления гранта.</w:t>
      </w:r>
    </w:p>
    <w:p w14:paraId="27EFEF0C" w14:textId="77777777" w:rsidR="00C673B0" w:rsidRPr="00C673B0" w:rsidRDefault="00C673B0" w:rsidP="00C673B0">
      <w:pPr>
        <w:widowControl w:val="0"/>
        <w:shd w:val="clear" w:color="auto" w:fill="FFFFFF"/>
        <w:jc w:val="both"/>
      </w:pPr>
      <w:r w:rsidRPr="00C673B0">
        <w:t>1.2.6. Плановые показатели деятельности – производственные и экономические показатели, включаемые в проект, в том числе объем производства и реализации сельскохозяйственной продукции, выраженный в натуральных и денежных показателях, количество новых работников, трудоустроенных на постоянную работу, сведения о которых подтверждаются справкой налогового органа, сохранение созданных рабочих мест в течение не менее чем 5 лет с даты получения гранта.</w:t>
      </w:r>
    </w:p>
    <w:p w14:paraId="3AB26545" w14:textId="77777777" w:rsidR="00C673B0" w:rsidRPr="00C673B0" w:rsidRDefault="00C673B0" w:rsidP="00C673B0">
      <w:pPr>
        <w:widowControl w:val="0"/>
        <w:jc w:val="both"/>
        <w:rPr>
          <w:spacing w:val="-2"/>
        </w:rPr>
      </w:pPr>
      <w:r w:rsidRPr="00C673B0">
        <w:rPr>
          <w:rFonts w:cs="Times New Roman"/>
          <w:szCs w:val="28"/>
        </w:rPr>
        <w:t>1.2.7.</w:t>
      </w:r>
      <w:r w:rsidRPr="00C673B0">
        <w:rPr>
          <w:rFonts w:cs="Times New Roman"/>
          <w:bCs/>
          <w:szCs w:val="28"/>
          <w:shd w:val="clear" w:color="auto" w:fill="FFFFFF"/>
        </w:rPr>
        <w:t> Конкурсная комиссия – комиссия, образуемая</w:t>
      </w:r>
      <w:r w:rsidRPr="00C673B0">
        <w:t xml:space="preserve"> </w:t>
      </w:r>
      <w:r w:rsidRPr="00C673B0">
        <w:rPr>
          <w:szCs w:val="28"/>
        </w:rPr>
        <w:t>министерством</w:t>
      </w:r>
      <w:r w:rsidRPr="00C673B0">
        <w:t xml:space="preserve">, не менее 50 процентов членов которой составляют лица, не являющиеся государственными или муниципальными служащими, осуществляющая отбор проектов в форме очного собеседования и (или) посредством видео-конференц-связи (далее – ВКС) с учетом приоритетности рассмотрения </w:t>
      </w:r>
      <w:r w:rsidRPr="00C673B0">
        <w:rPr>
          <w:spacing w:val="-2"/>
        </w:rPr>
        <w:t>проектов, ранее не получавших гранты в рамках Государственной программы.</w:t>
      </w:r>
    </w:p>
    <w:p w14:paraId="68E3CD99" w14:textId="77777777" w:rsidR="00C673B0" w:rsidRPr="00C673B0" w:rsidRDefault="00C673B0" w:rsidP="00C673B0">
      <w:pPr>
        <w:widowControl w:val="0"/>
        <w:jc w:val="both"/>
        <w:rPr>
          <w:rFonts w:cs="Times New Roman"/>
          <w:szCs w:val="28"/>
          <w:shd w:val="clear" w:color="auto" w:fill="FFFFFF"/>
        </w:rPr>
      </w:pPr>
      <w:r w:rsidRPr="00C673B0">
        <w:rPr>
          <w:rFonts w:cs="Times New Roman"/>
          <w:szCs w:val="28"/>
          <w:shd w:val="clear" w:color="auto" w:fill="FFFFFF"/>
        </w:rPr>
        <w:t>1.3. Главным распорядителем бюджетных средств, до которого в соответствии с бюджетным законодательством Российской Федерации как до получателя бюджетных средств доведены в установленном порядке лимиты бюджетных обязательств на предоставление гранта, является министерство.</w:t>
      </w:r>
    </w:p>
    <w:p w14:paraId="06535601" w14:textId="77777777" w:rsidR="00C673B0" w:rsidRPr="00C673B0" w:rsidRDefault="00C673B0" w:rsidP="00C673B0">
      <w:pPr>
        <w:jc w:val="both"/>
        <w:rPr>
          <w:rFonts w:eastAsia="Calibri" w:cs="Times New Roman"/>
          <w:szCs w:val="28"/>
          <w:shd w:val="clear" w:color="auto" w:fill="FFFFFF"/>
        </w:rPr>
      </w:pPr>
      <w:r w:rsidRPr="00C673B0">
        <w:rPr>
          <w:rFonts w:eastAsia="Calibri" w:cs="Times New Roman"/>
          <w:szCs w:val="28"/>
          <w:shd w:val="clear" w:color="auto" w:fill="FFFFFF"/>
        </w:rPr>
        <w:t xml:space="preserve">1.4. Способ </w:t>
      </w:r>
      <w:r w:rsidRPr="00C673B0">
        <w:rPr>
          <w:rFonts w:cs="Times New Roman"/>
          <w:szCs w:val="28"/>
        </w:rPr>
        <w:t>предоставления гранта ‒ финансовое обеспечение части затрат</w:t>
      </w:r>
      <w:r w:rsidRPr="00C673B0">
        <w:rPr>
          <w:rFonts w:eastAsia="Calibri" w:cs="Times New Roman"/>
          <w:szCs w:val="28"/>
          <w:shd w:val="clear" w:color="auto" w:fill="FFFFFF"/>
        </w:rPr>
        <w:t>.</w:t>
      </w:r>
    </w:p>
    <w:p w14:paraId="46171BA9" w14:textId="77777777" w:rsidR="00C673B0" w:rsidRPr="00C673B0" w:rsidRDefault="00C673B0" w:rsidP="00C673B0">
      <w:pPr>
        <w:jc w:val="both"/>
        <w:rPr>
          <w:rFonts w:eastAsia="Calibri" w:cs="Times New Roman"/>
          <w:szCs w:val="28"/>
          <w:shd w:val="clear" w:color="auto" w:fill="FFFFFF"/>
        </w:rPr>
      </w:pPr>
      <w:r w:rsidRPr="00C673B0">
        <w:rPr>
          <w:rFonts w:eastAsia="Calibri" w:cs="Times New Roman"/>
          <w:szCs w:val="28"/>
          <w:shd w:val="clear" w:color="auto" w:fill="FFFFFF"/>
        </w:rPr>
        <w:t xml:space="preserve">1.5. Грант предоставляется </w:t>
      </w:r>
      <w:r w:rsidRPr="00C673B0">
        <w:rPr>
          <w:szCs w:val="28"/>
        </w:rPr>
        <w:t xml:space="preserve">в размере, не превышающем 30 млн рублей, но не более 60 процентов стоимости проекта </w:t>
      </w:r>
      <w:r w:rsidRPr="00C673B0">
        <w:rPr>
          <w:rFonts w:eastAsia="Calibri" w:cs="Times New Roman"/>
          <w:szCs w:val="28"/>
          <w:shd w:val="clear" w:color="auto" w:fill="FFFFFF"/>
        </w:rPr>
        <w:t>по следующим направлениям расходов:</w:t>
      </w:r>
    </w:p>
    <w:p w14:paraId="7F8CFE2E" w14:textId="77777777" w:rsidR="00C673B0" w:rsidRPr="00C673B0" w:rsidRDefault="00C673B0" w:rsidP="00C673B0">
      <w:pPr>
        <w:widowControl w:val="0"/>
        <w:jc w:val="both"/>
      </w:pPr>
      <w:r w:rsidRPr="00C673B0">
        <w:rPr>
          <w:rFonts w:eastAsia="Calibri" w:cs="Times New Roman"/>
          <w:szCs w:val="28"/>
          <w:shd w:val="clear" w:color="auto" w:fill="FFFFFF"/>
        </w:rPr>
        <w:t xml:space="preserve">1.5.1. </w:t>
      </w:r>
      <w:r w:rsidRPr="00C673B0">
        <w:t>Приобретение земельных участков из состава земель сельскохозяйственного назначения, находящихся в муниципальной собственности.</w:t>
      </w:r>
    </w:p>
    <w:p w14:paraId="5F00181B" w14:textId="77777777" w:rsidR="00C673B0" w:rsidRPr="00C673B0" w:rsidRDefault="00C673B0" w:rsidP="00C673B0">
      <w:pPr>
        <w:autoSpaceDE w:val="0"/>
        <w:autoSpaceDN w:val="0"/>
        <w:adjustRightInd w:val="0"/>
        <w:jc w:val="both"/>
      </w:pPr>
      <w:r w:rsidRPr="00C673B0">
        <w:rPr>
          <w:rFonts w:eastAsia="Calibri" w:cs="Times New Roman"/>
          <w:szCs w:val="28"/>
          <w:shd w:val="clear" w:color="auto" w:fill="FFFFFF"/>
        </w:rPr>
        <w:t xml:space="preserve">1.5.2. </w:t>
      </w:r>
      <w:r w:rsidRPr="00C673B0">
        <w:t>Разработка проектной документации на строительство, реконструкцию или модернизацию объектов для производства, хранения и переработки сельскохозяйственной продукции</w:t>
      </w:r>
      <w:r w:rsidRPr="00C673B0">
        <w:rPr>
          <w:szCs w:val="28"/>
        </w:rPr>
        <w:t xml:space="preserve"> </w:t>
      </w:r>
      <w:r w:rsidRPr="00C673B0">
        <w:rPr>
          <w:rFonts w:cs="Times New Roman"/>
          <w:szCs w:val="28"/>
        </w:rPr>
        <w:t>‒</w:t>
      </w:r>
      <w:r w:rsidRPr="00C673B0">
        <w:rPr>
          <w:szCs w:val="28"/>
        </w:rPr>
        <w:t xml:space="preserve"> в размере, не превышающем 3 млн рублей</w:t>
      </w:r>
      <w:r w:rsidRPr="00C673B0">
        <w:t xml:space="preserve">. </w:t>
      </w:r>
    </w:p>
    <w:p w14:paraId="21A9A525" w14:textId="77777777" w:rsidR="00C673B0" w:rsidRPr="00C673B0" w:rsidRDefault="00C673B0" w:rsidP="00C673B0">
      <w:pPr>
        <w:autoSpaceDE w:val="0"/>
        <w:autoSpaceDN w:val="0"/>
        <w:adjustRightInd w:val="0"/>
        <w:jc w:val="both"/>
        <w:rPr>
          <w:rFonts w:eastAsia="TimesNewRomanPSMT" w:cs="Times New Roman"/>
          <w:szCs w:val="28"/>
        </w:rPr>
      </w:pPr>
      <w:r w:rsidRPr="00C673B0">
        <w:rPr>
          <w:rFonts w:eastAsia="Calibri" w:cs="Times New Roman"/>
          <w:szCs w:val="28"/>
          <w:shd w:val="clear" w:color="auto" w:fill="FFFFFF"/>
        </w:rPr>
        <w:t xml:space="preserve">1.5.3. </w:t>
      </w:r>
      <w:r w:rsidRPr="00C673B0">
        <w:rPr>
          <w:rFonts w:cs="Times New Roman"/>
        </w:rPr>
        <w:t xml:space="preserve">Приобретение, строительство, реконструкция, капитальный ремонт или модернизация объектов для производства, хранения и переработки сельскохозяйственной продукции, </w:t>
      </w:r>
      <w:r w:rsidRPr="00C673B0">
        <w:rPr>
          <w:rFonts w:eastAsia="TimesNewRomanPSMT" w:cs="Times New Roman"/>
          <w:szCs w:val="28"/>
        </w:rPr>
        <w:t>в том числе приобретение и монтаж модульных производственных объектов</w:t>
      </w:r>
      <w:r w:rsidRPr="00C673B0">
        <w:rPr>
          <w:rFonts w:cs="Times New Roman"/>
        </w:rPr>
        <w:t>.</w:t>
      </w:r>
    </w:p>
    <w:p w14:paraId="04312E0C" w14:textId="77777777" w:rsidR="00C673B0" w:rsidRPr="00C673B0" w:rsidRDefault="00C673B0" w:rsidP="00C673B0">
      <w:pPr>
        <w:autoSpaceDE w:val="0"/>
        <w:autoSpaceDN w:val="0"/>
        <w:adjustRightInd w:val="0"/>
        <w:jc w:val="both"/>
        <w:rPr>
          <w:rFonts w:ascii="TimesNewRomanPSMT" w:eastAsia="TimesNewRomanPSMT" w:hAnsiTheme="minorHAnsi" w:cs="TimesNewRomanPSMT"/>
          <w:szCs w:val="28"/>
        </w:rPr>
      </w:pPr>
      <w:r w:rsidRPr="00C673B0">
        <w:rPr>
          <w:rFonts w:eastAsia="Calibri" w:cs="Times New Roman"/>
          <w:szCs w:val="28"/>
          <w:shd w:val="clear" w:color="auto" w:fill="FFFFFF"/>
        </w:rPr>
        <w:t xml:space="preserve">1.5.4. </w:t>
      </w:r>
      <w:r w:rsidRPr="00C673B0">
        <w:rPr>
          <w:rFonts w:cs="Times New Roman"/>
        </w:rPr>
        <w:t>Комплектация объектов для производства, хранения и переработки сельскохозяйственной продукции оборудованием, включая ав</w:t>
      </w:r>
      <w:r w:rsidRPr="00C673B0">
        <w:rPr>
          <w:rFonts w:eastAsia="TimesNewRomanPSMT" w:cs="Times New Roman"/>
          <w:szCs w:val="28"/>
        </w:rPr>
        <w:t xml:space="preserve">тономные источники электро- и газоснабжения, </w:t>
      </w:r>
      <w:r w:rsidRPr="00C673B0">
        <w:rPr>
          <w:rFonts w:cs="Times New Roman"/>
        </w:rPr>
        <w:t>и его монтаж,</w:t>
      </w:r>
      <w:r w:rsidRPr="00C673B0">
        <w:rPr>
          <w:rFonts w:eastAsia="TimesNewRomanPSMT" w:cs="Times New Roman"/>
          <w:szCs w:val="28"/>
        </w:rPr>
        <w:t xml:space="preserve"> обустройство автономных источников водоснабжения. </w:t>
      </w:r>
      <w:r w:rsidRPr="00C673B0">
        <w:rPr>
          <w:rFonts w:cs="Times New Roman"/>
        </w:rPr>
        <w:t>Перечень указан</w:t>
      </w:r>
      <w:r w:rsidRPr="00C673B0">
        <w:t xml:space="preserve">ного оборудования </w:t>
      </w:r>
      <w:r w:rsidRPr="00C673B0">
        <w:rPr>
          <w:szCs w:val="28"/>
        </w:rPr>
        <w:t>утверждается приказом министерства.</w:t>
      </w:r>
    </w:p>
    <w:p w14:paraId="6DC03F46" w14:textId="77777777" w:rsidR="00C673B0" w:rsidRPr="00C673B0" w:rsidRDefault="00C673B0" w:rsidP="00C673B0">
      <w:pPr>
        <w:widowControl w:val="0"/>
        <w:jc w:val="both"/>
      </w:pPr>
      <w:r w:rsidRPr="00C673B0">
        <w:rPr>
          <w:rFonts w:eastAsia="Calibri" w:cs="Times New Roman"/>
          <w:szCs w:val="28"/>
          <w:shd w:val="clear" w:color="auto" w:fill="FFFFFF"/>
        </w:rPr>
        <w:t xml:space="preserve">1.5.5. </w:t>
      </w:r>
      <w:r w:rsidRPr="00C673B0">
        <w:t>Погашение не более 20 процентов привлекаемого на реализацию проекта льготного инвестиционного кредита в соответствии с Правилами предоставления из федерального бюджета субсидий российским кредитным организациям, международным финансовым организациям и 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 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ставке, утвержденными постановлением Правительства Российской Федерации от 29 декабря 2016 г. № 1528 «Об утверждении Правил предоставления из федерального бюджета субсидий российским кредитным организациям, международным финансовым организациям и государственной корпорации развития «ВЭБ.РФ» на 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ставке».</w:t>
      </w:r>
    </w:p>
    <w:p w14:paraId="0348541F" w14:textId="77777777" w:rsidR="00C673B0" w:rsidRPr="00C673B0" w:rsidRDefault="00C673B0" w:rsidP="00C673B0">
      <w:pPr>
        <w:autoSpaceDE w:val="0"/>
        <w:autoSpaceDN w:val="0"/>
        <w:adjustRightInd w:val="0"/>
        <w:ind w:firstLine="708"/>
        <w:jc w:val="both"/>
        <w:rPr>
          <w:rFonts w:eastAsia="TimesNewRomanPSMT" w:cs="Times New Roman"/>
          <w:szCs w:val="28"/>
        </w:rPr>
      </w:pPr>
      <w:r w:rsidRPr="00C673B0">
        <w:rPr>
          <w:rFonts w:eastAsia="Calibri" w:cs="Times New Roman"/>
          <w:szCs w:val="28"/>
          <w:shd w:val="clear" w:color="auto" w:fill="FFFFFF"/>
        </w:rPr>
        <w:t>1.5.6. П</w:t>
      </w:r>
      <w:r w:rsidRPr="00C673B0">
        <w:rPr>
          <w:rFonts w:eastAsia="TimesNewRomanPSMT" w:cs="Times New Roman"/>
          <w:szCs w:val="28"/>
        </w:rPr>
        <w:t>огашение не более 20 процентов займа, полученного в сельскохозяйственном потребительском кредитном кооперативе на реализацию проекта.</w:t>
      </w:r>
    </w:p>
    <w:p w14:paraId="08CFEE20" w14:textId="77777777" w:rsidR="00C673B0" w:rsidRPr="00C673B0" w:rsidRDefault="00C673B0" w:rsidP="00C673B0">
      <w:pPr>
        <w:autoSpaceDE w:val="0"/>
        <w:autoSpaceDN w:val="0"/>
        <w:adjustRightInd w:val="0"/>
        <w:ind w:firstLine="708"/>
        <w:jc w:val="both"/>
      </w:pPr>
      <w:r w:rsidRPr="00C673B0">
        <w:t>1.5.7. Уплата процентов по кредиту, указанному в подпункте 1.5.5 данного пункта, в течение 18 месяцев со дня получения гранта.</w:t>
      </w:r>
    </w:p>
    <w:p w14:paraId="2BEEF255" w14:textId="77777777" w:rsidR="00C673B0" w:rsidRPr="00C673B0" w:rsidRDefault="00C673B0" w:rsidP="00C673B0">
      <w:pPr>
        <w:autoSpaceDE w:val="0"/>
        <w:autoSpaceDN w:val="0"/>
        <w:adjustRightInd w:val="0"/>
        <w:jc w:val="both"/>
        <w:outlineLvl w:val="1"/>
        <w:rPr>
          <w:rFonts w:cs="Times New Roman"/>
          <w:szCs w:val="28"/>
        </w:rPr>
      </w:pPr>
      <w:r w:rsidRPr="00C673B0">
        <w:rPr>
          <w:rFonts w:eastAsia="Calibri" w:cs="Times New Roman"/>
          <w:szCs w:val="28"/>
          <w:shd w:val="clear" w:color="auto" w:fill="FFFFFF"/>
        </w:rPr>
        <w:t xml:space="preserve">1.6. </w:t>
      </w:r>
      <w:r w:rsidRPr="00C673B0">
        <w:rPr>
          <w:rFonts w:cs="Times New Roman"/>
          <w:szCs w:val="28"/>
        </w:rPr>
        <w:t>Грант предоставляется с учетом следующих условий:</w:t>
      </w:r>
    </w:p>
    <w:p w14:paraId="08D373E6" w14:textId="77777777" w:rsidR="00C673B0" w:rsidRPr="00C673B0" w:rsidRDefault="00C673B0" w:rsidP="00C673B0">
      <w:pPr>
        <w:ind w:firstLine="708"/>
        <w:jc w:val="both"/>
      </w:pPr>
      <w:r w:rsidRPr="00C673B0">
        <w:t xml:space="preserve">1.6.1. Реализация </w:t>
      </w:r>
      <w:r w:rsidRPr="00C673B0">
        <w:rPr>
          <w:rFonts w:cs="Times New Roman"/>
          <w:szCs w:val="28"/>
        </w:rPr>
        <w:t>п</w:t>
      </w:r>
      <w:r w:rsidRPr="00C673B0">
        <w:t xml:space="preserve">роекта, составленного </w:t>
      </w:r>
      <w:r w:rsidRPr="00C673B0">
        <w:rPr>
          <w:rFonts w:cs="Times New Roman"/>
          <w:szCs w:val="28"/>
        </w:rPr>
        <w:t>участником отбора, рассчитывается</w:t>
      </w:r>
      <w:r w:rsidRPr="00C673B0">
        <w:t xml:space="preserve"> на период не менее 5 лет с даты получения гранта и предусматривает ведение рентабельного производства и ежегодный прирост объема произведенной сельскохозяйственной продукции в размере не менее чем на 8 процентов в отчетном году по отношению к предыдущему году</w:t>
      </w:r>
      <w:r w:rsidRPr="00C673B0">
        <w:rPr>
          <w:rFonts w:eastAsia="Calibri" w:cs="Times New Roman"/>
          <w:szCs w:val="28"/>
        </w:rPr>
        <w:t>.</w:t>
      </w:r>
      <w:r w:rsidRPr="00C673B0">
        <w:t xml:space="preserve"> </w:t>
      </w:r>
    </w:p>
    <w:p w14:paraId="3311FEA8" w14:textId="77777777" w:rsidR="00C673B0" w:rsidRPr="00C673B0" w:rsidRDefault="00C673B0" w:rsidP="00C673B0">
      <w:pPr>
        <w:tabs>
          <w:tab w:val="left" w:pos="993"/>
        </w:tabs>
        <w:jc w:val="both"/>
      </w:pPr>
      <w:r w:rsidRPr="00C673B0">
        <w:t>1.6.2.</w:t>
      </w:r>
      <w:r w:rsidRPr="00C673B0">
        <w:rPr>
          <w:rFonts w:cs="Times New Roman"/>
          <w:szCs w:val="28"/>
        </w:rPr>
        <w:t xml:space="preserve"> </w:t>
      </w:r>
      <w:r w:rsidRPr="00C673B0">
        <w:t xml:space="preserve">План расходов, софинансирование которых предполагается осуществлять за счет гранта, </w:t>
      </w:r>
      <w:r w:rsidRPr="00C673B0">
        <w:rPr>
          <w:rFonts w:cs="Times New Roman"/>
          <w:szCs w:val="28"/>
        </w:rPr>
        <w:t xml:space="preserve">составляется участником отбора </w:t>
      </w:r>
      <w:r w:rsidRPr="00C673B0">
        <w:t xml:space="preserve">с указанием наименований приобретаемого имущества, выполняемых работ, оказываемых услуг в соответствии с целевыми направлениями расходования гранта, указанными в пункте 1.5 данного раздела Порядка, их количества, цены, источников финансирования (грант, собственные и заемные средства). </w:t>
      </w:r>
    </w:p>
    <w:p w14:paraId="546348C9" w14:textId="77777777" w:rsidR="00C673B0" w:rsidRPr="00C673B0" w:rsidRDefault="00C673B0" w:rsidP="00C673B0">
      <w:pPr>
        <w:widowControl w:val="0"/>
        <w:jc w:val="both"/>
        <w:rPr>
          <w:rFonts w:cs="Times New Roman"/>
          <w:szCs w:val="28"/>
        </w:rPr>
      </w:pPr>
      <w:r w:rsidRPr="00C673B0">
        <w:t xml:space="preserve">1.6.3. </w:t>
      </w:r>
      <w:r w:rsidRPr="00C673B0">
        <w:rPr>
          <w:rFonts w:cs="Times New Roman"/>
          <w:szCs w:val="28"/>
        </w:rPr>
        <w:t>Цена (стоимость) затрат на приобретение имущества, поставку товаров, выполнение работ, оказание услуг, запланированных за счет гранта, обосновывается участником отбора.</w:t>
      </w:r>
    </w:p>
    <w:p w14:paraId="7FEC2FBA" w14:textId="77777777" w:rsidR="00C673B0" w:rsidRPr="00C673B0" w:rsidRDefault="00C673B0" w:rsidP="00C673B0">
      <w:pPr>
        <w:widowControl w:val="0"/>
        <w:jc w:val="both"/>
        <w:rPr>
          <w:spacing w:val="-4"/>
        </w:rPr>
      </w:pPr>
      <w:r w:rsidRPr="00C673B0">
        <w:t>1.6.4.</w:t>
      </w:r>
      <w:r w:rsidRPr="00C673B0">
        <w:rPr>
          <w:spacing w:val="-4"/>
        </w:rPr>
        <w:t> </w:t>
      </w:r>
      <w:r w:rsidRPr="00C673B0">
        <w:t>На банковском счете</w:t>
      </w:r>
      <w:r w:rsidRPr="00C673B0">
        <w:rPr>
          <w:spacing w:val="-4"/>
        </w:rPr>
        <w:t xml:space="preserve"> участника отбора имеются денежные средства в размере не менее 40 процентов от стоимости затрат, указанных в плане расходов.</w:t>
      </w:r>
    </w:p>
    <w:p w14:paraId="22EFFFF6" w14:textId="77777777" w:rsidR="00C673B0" w:rsidRPr="00C673B0" w:rsidRDefault="00C673B0" w:rsidP="00C673B0">
      <w:pPr>
        <w:widowControl w:val="0"/>
        <w:ind w:firstLine="708"/>
        <w:jc w:val="both"/>
      </w:pPr>
      <w:r w:rsidRPr="00C673B0">
        <w:t>1.6.5. Грант не предоставляется на финансовое обеспечение части затрат на закладку виноградников и (или) уход за ними.</w:t>
      </w:r>
    </w:p>
    <w:p w14:paraId="6C3B50EA" w14:textId="77777777" w:rsidR="00C673B0" w:rsidRPr="00C673B0" w:rsidDel="00CB2C8A" w:rsidRDefault="00C673B0" w:rsidP="00C673B0">
      <w:pPr>
        <w:autoSpaceDE w:val="0"/>
        <w:autoSpaceDN w:val="0"/>
        <w:adjustRightInd w:val="0"/>
        <w:jc w:val="both"/>
        <w:outlineLvl w:val="1"/>
        <w:rPr>
          <w:rFonts w:cs="Times New Roman"/>
          <w:szCs w:val="28"/>
        </w:rPr>
      </w:pPr>
      <w:r w:rsidRPr="00C673B0">
        <w:t>1.6.6. </w:t>
      </w:r>
      <w:r w:rsidRPr="00C673B0">
        <w:rPr>
          <w:rFonts w:cs="Times New Roman"/>
          <w:szCs w:val="28"/>
        </w:rPr>
        <w:t>Финансовое обеспечение затрат грантополучателя по направлению, предусмотренному пунктом 1.5 данного раздела Порядка, за счет иных направлений государственной поддержки не допускается.</w:t>
      </w:r>
    </w:p>
    <w:p w14:paraId="3A9C04F6" w14:textId="77777777" w:rsidR="00C673B0" w:rsidRPr="00C673B0" w:rsidRDefault="00C673B0" w:rsidP="00C673B0">
      <w:pPr>
        <w:widowControl w:val="0"/>
        <w:ind w:firstLine="708"/>
        <w:jc w:val="both"/>
      </w:pPr>
      <w:r w:rsidRPr="00C673B0">
        <w:t>1.6.7. Приобретение иностранной валюты (за 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изделий), а также имущества, ранее приобретенного с использованием средств государственной поддержки, за счет гранта не допускается.</w:t>
      </w:r>
    </w:p>
    <w:p w14:paraId="0E77370C" w14:textId="77777777" w:rsidR="00C673B0" w:rsidRPr="00C673B0" w:rsidRDefault="00C673B0" w:rsidP="00C673B0">
      <w:pPr>
        <w:widowControl w:val="0"/>
        <w:jc w:val="both"/>
      </w:pPr>
      <w:r w:rsidRPr="00C673B0">
        <w:t>1.6.8. Предоставление и использование гранта подлежат казначейскому сопровождению в соответствии с действующим законодательством.</w:t>
      </w:r>
    </w:p>
    <w:p w14:paraId="0E878D7F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1.6.9. Срок использования гранта составляет не более 24 месяцев со дня его получения.</w:t>
      </w:r>
    </w:p>
    <w:p w14:paraId="014BF537" w14:textId="77777777" w:rsidR="00C673B0" w:rsidRPr="00C673B0" w:rsidRDefault="00C673B0" w:rsidP="00C673B0">
      <w:pPr>
        <w:autoSpaceDE w:val="0"/>
        <w:autoSpaceDN w:val="0"/>
        <w:adjustRightInd w:val="0"/>
        <w:jc w:val="both"/>
        <w:outlineLvl w:val="1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В случае наступления обстоятельств непреодолимой силы, препятствующих использованию гранта в установленный срок, продление срока использования гранта осуществляется по решению министерства не более чем на 6 месяцев в установленном министерством порядке. Основанием для принятия министерством решения о продлении срока использования гранта является документальное подтверждение грантополучателем наступления обстоятельств непреодолимой силы, препятствующих использованию гранта в установленный срок.</w:t>
      </w:r>
    </w:p>
    <w:p w14:paraId="5A0AFBAC" w14:textId="77777777" w:rsidR="00C673B0" w:rsidRPr="00C673B0" w:rsidRDefault="00C673B0" w:rsidP="00C673B0">
      <w:pPr>
        <w:tabs>
          <w:tab w:val="left" w:pos="5352"/>
        </w:tabs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 xml:space="preserve">1.6.10. Размер гранта, предоставляемого конкретному грантополучателю, определяется решением конкурсной комиссии с учетом размера собственных средств грантополучателя, направляемых на реализацию проекта. </w:t>
      </w:r>
    </w:p>
    <w:p w14:paraId="7265D444" w14:textId="77777777" w:rsidR="00C673B0" w:rsidRPr="00C673B0" w:rsidRDefault="00C673B0" w:rsidP="00C673B0">
      <w:pPr>
        <w:widowControl w:val="0"/>
        <w:jc w:val="both"/>
        <w:rPr>
          <w:rFonts w:eastAsiaTheme="majorEastAsia" w:cs="Times New Roman"/>
          <w:szCs w:val="28"/>
        </w:rPr>
      </w:pPr>
      <w:r w:rsidRPr="00C673B0">
        <w:rPr>
          <w:rFonts w:eastAsiaTheme="majorEastAsia" w:cs="Times New Roman"/>
          <w:szCs w:val="28"/>
        </w:rPr>
        <w:t>Размер</w:t>
      </w:r>
      <w:r w:rsidRPr="00C673B0">
        <w:rPr>
          <w:rFonts w:eastAsiaTheme="majorEastAsia" w:cs="Times New Roman"/>
          <w:color w:val="FFFFFF" w:themeColor="background1"/>
          <w:szCs w:val="28"/>
        </w:rPr>
        <w:t xml:space="preserve"> </w:t>
      </w:r>
      <w:r w:rsidRPr="00C673B0">
        <w:rPr>
          <w:rFonts w:eastAsiaTheme="majorEastAsia" w:cs="Times New Roman"/>
          <w:szCs w:val="28"/>
        </w:rPr>
        <w:t>г</w:t>
      </w:r>
      <w:r w:rsidRPr="00C673B0">
        <w:rPr>
          <w:rFonts w:eastAsiaTheme="majorEastAsia" w:cs="Times New Roman"/>
          <w:szCs w:val="28"/>
          <w:shd w:val="clear" w:color="auto" w:fill="FFFFFF" w:themeFill="background1"/>
        </w:rPr>
        <w:t xml:space="preserve">ранта не может быть менее 5 млн рублей. </w:t>
      </w:r>
      <w:r w:rsidRPr="00C673B0">
        <w:rPr>
          <w:rFonts w:eastAsiaTheme="majorEastAsia" w:cs="Times New Roman"/>
          <w:szCs w:val="28"/>
        </w:rPr>
        <w:t>В случае если участником отбора представлен проект стоимостью менее 5 млн рублей, такой проект конкурсной комиссией не рассматривается.</w:t>
      </w:r>
    </w:p>
    <w:p w14:paraId="478D37C1" w14:textId="77777777" w:rsidR="00C673B0" w:rsidRPr="00C673B0" w:rsidRDefault="00C673B0" w:rsidP="00C673B0">
      <w:pPr>
        <w:widowControl w:val="0"/>
        <w:jc w:val="both"/>
        <w:rPr>
          <w:rFonts w:cs="Times New Roman"/>
          <w:szCs w:val="28"/>
        </w:rPr>
      </w:pPr>
      <w:r w:rsidRPr="00C673B0">
        <w:rPr>
          <w:rFonts w:eastAsiaTheme="majorEastAsia" w:cs="Times New Roman"/>
          <w:szCs w:val="28"/>
        </w:rPr>
        <w:t xml:space="preserve">1.6.11. Повторное </w:t>
      </w:r>
      <w:r w:rsidRPr="00C673B0">
        <w:rPr>
          <w:rFonts w:cs="Times New Roman"/>
          <w:szCs w:val="28"/>
        </w:rPr>
        <w:t>получение</w:t>
      </w:r>
      <w:r w:rsidRPr="00C673B0">
        <w:rPr>
          <w:rFonts w:eastAsiaTheme="majorEastAsia" w:cs="Times New Roman"/>
          <w:szCs w:val="28"/>
        </w:rPr>
        <w:t xml:space="preserve"> гранта соответствующими категориями получателей средств осуществляется при условии реализации в полном объеме проекта, на который был получен грант, и достижения плановых показателей деятельности, но не ранее чем через 36 месяцев с даты получения предыдущего гранта.</w:t>
      </w:r>
    </w:p>
    <w:p w14:paraId="0FA0B51E" w14:textId="77777777" w:rsidR="00C673B0" w:rsidRPr="00C673B0" w:rsidRDefault="00C673B0" w:rsidP="00C673B0">
      <w:pPr>
        <w:jc w:val="both"/>
        <w:rPr>
          <w:rFonts w:cs="Times New Roman"/>
          <w:szCs w:val="28"/>
          <w:shd w:val="clear" w:color="auto" w:fill="FFFFFF"/>
        </w:rPr>
      </w:pPr>
      <w:r w:rsidRPr="00C673B0">
        <w:rPr>
          <w:rFonts w:cs="Times New Roman"/>
          <w:szCs w:val="28"/>
          <w:shd w:val="clear" w:color="auto" w:fill="FFFFFF"/>
        </w:rPr>
        <w:t>Грант предоставляется при условии завершения реализации проекта, на который ранее был получен грант, отсутствия внесения изменений в плановые показатели деятельности ранее реализованного проекта с участием гранта либо при условии внесения изменений в плановые показатели деятельности ранее реализованного проекта с участием гранта вследствие наступления обстоятельств непреодолимой силы не более чем на 10 процентов.</w:t>
      </w:r>
    </w:p>
    <w:p w14:paraId="2350F6BF" w14:textId="77777777" w:rsidR="00C673B0" w:rsidRPr="00C673B0" w:rsidRDefault="00C673B0" w:rsidP="00C673B0">
      <w:pPr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Cs w:val="28"/>
          <w:shd w:val="clear" w:color="auto" w:fill="FFFFFF"/>
        </w:rPr>
      </w:pPr>
      <w:r w:rsidRPr="00C673B0">
        <w:rPr>
          <w:rFonts w:eastAsiaTheme="majorEastAsia" w:cs="Times New Roman"/>
          <w:color w:val="000000" w:themeColor="text1"/>
          <w:szCs w:val="28"/>
        </w:rPr>
        <w:t>1.6.12. </w:t>
      </w:r>
      <w:r w:rsidRPr="00C673B0">
        <w:rPr>
          <w:rFonts w:cs="Times New Roman"/>
          <w:color w:val="000000" w:themeColor="text1"/>
          <w:szCs w:val="28"/>
          <w:shd w:val="clear" w:color="auto" w:fill="FFFFFF"/>
        </w:rPr>
        <w:t>Грантополучатель обязуется выполнять обязательства по осуществлению своей деятельности и представлению отчетности о реализации проекта, а также о сохранении рабочих мест в рамках реализации проекта в министерство в течение срока не менее 5 лет со дня получения гранта.</w:t>
      </w:r>
    </w:p>
    <w:p w14:paraId="7416D5B9" w14:textId="77777777" w:rsidR="00C673B0" w:rsidRPr="00C673B0" w:rsidRDefault="00C673B0" w:rsidP="00C673B0">
      <w:pPr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Cs w:val="28"/>
          <w:shd w:val="clear" w:color="auto" w:fill="FFFFFF"/>
        </w:rPr>
      </w:pPr>
      <w:r w:rsidRPr="00C673B0">
        <w:rPr>
          <w:rFonts w:eastAsiaTheme="majorEastAsia" w:cs="Times New Roman"/>
          <w:color w:val="000000" w:themeColor="text1"/>
          <w:szCs w:val="28"/>
        </w:rPr>
        <w:t>1.6.13. </w:t>
      </w:r>
      <w:r w:rsidRPr="00C673B0">
        <w:rPr>
          <w:rFonts w:cs="Times New Roman"/>
          <w:color w:val="000000" w:themeColor="text1"/>
          <w:szCs w:val="28"/>
          <w:shd w:val="clear" w:color="auto" w:fill="FFFFFF"/>
        </w:rPr>
        <w:t>У участника отбора на дату, определяемую министерством, отсутствуют неисполненные обязательства по уплате налогов, сборов, страховых взносов, пеней, штрафов, процентов, подлежащих уплате в соответствии с </w:t>
      </w:r>
      <w:hyperlink r:id="rId11" w:anchor="/document/10900200/entry/1" w:history="1">
        <w:r w:rsidRPr="00C673B0">
          <w:rPr>
            <w:rFonts w:cs="Times New Roman"/>
            <w:iCs/>
            <w:color w:val="000000" w:themeColor="text1"/>
            <w:szCs w:val="28"/>
            <w:shd w:val="clear" w:color="auto" w:fill="FFFFFF"/>
          </w:rPr>
          <w:t>законодательством</w:t>
        </w:r>
      </w:hyperlink>
      <w:r w:rsidRPr="00C673B0">
        <w:rPr>
          <w:rFonts w:cs="Times New Roman"/>
          <w:i/>
          <w:color w:val="000000" w:themeColor="text1"/>
          <w:szCs w:val="28"/>
          <w:shd w:val="clear" w:color="auto" w:fill="FFFFFF"/>
        </w:rPr>
        <w:t> </w:t>
      </w:r>
      <w:r w:rsidRPr="00C673B0">
        <w:rPr>
          <w:rFonts w:cs="Times New Roman"/>
          <w:color w:val="000000" w:themeColor="text1"/>
          <w:szCs w:val="28"/>
          <w:shd w:val="clear" w:color="auto" w:fill="FFFFFF"/>
        </w:rPr>
        <w:t>Российской Федерации о налогах и сборах, в сумме, превышающей 10 тыс. рублей.</w:t>
      </w:r>
    </w:p>
    <w:p w14:paraId="2B122055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 xml:space="preserve">1.6.14. Участник отбора </w:t>
      </w:r>
      <w:r w:rsidRPr="00C673B0">
        <w:rPr>
          <w:rFonts w:eastAsiaTheme="majorEastAsia" w:cs="Times New Roman"/>
          <w:bCs/>
          <w:szCs w:val="28"/>
        </w:rPr>
        <w:t>в году, предшествующем году получения гранта, не привлекается к ответственности за несоблюдение запрета на 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установленной постановлением Правительства Российской Федерации от 16 сентября 2020 г. № 1479 «Об утверждении Правил противопожарного режима в Российской Федерации».</w:t>
      </w:r>
    </w:p>
    <w:p w14:paraId="716F1599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  <w:shd w:val="clear" w:color="auto" w:fill="FFFFFF"/>
        </w:rPr>
        <w:t>1.7. Допускается одновременное предоставление гранта и возмещение затрат семейной ферме в случае, если проектом, реализация которого планируется за счет гранта, не предусмотрены затраты на приобретение сельскохозяйственных животных (за исключением свиней) и птицы, рыбопосадочного материала.</w:t>
      </w:r>
    </w:p>
    <w:p w14:paraId="4D9C7BAD" w14:textId="77777777" w:rsidR="00C673B0" w:rsidRPr="00C673B0" w:rsidRDefault="00C673B0" w:rsidP="00C673B0">
      <w:pPr>
        <w:widowControl w:val="0"/>
        <w:jc w:val="both"/>
      </w:pPr>
      <w:r w:rsidRPr="00C673B0">
        <w:t>1.8. Финансовое обеспечение части затрат осуществляется без учета налога на добавленную стоимость. Для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части затрат осуществляется исходя из суммы расходов на приобретение товаров (работ, услуг), включая сумму налога на добавленную стоимость.</w:t>
      </w:r>
    </w:p>
    <w:p w14:paraId="074187AC" w14:textId="77777777" w:rsidR="00C673B0" w:rsidRPr="00C673B0" w:rsidRDefault="00C673B0" w:rsidP="00C673B0">
      <w:pPr>
        <w:widowControl w:val="0"/>
        <w:jc w:val="both"/>
      </w:pPr>
      <w:r w:rsidRPr="00C673B0">
        <w:t xml:space="preserve">1.9. Информация о грантах размещается на едином портале бюджетной системы Российской Федерации в информационно-телекоммуникационной сети «Интернет» </w:t>
      </w:r>
      <w:r w:rsidRPr="00C673B0">
        <w:rPr>
          <w:rFonts w:eastAsia="Calibri" w:cs="Times New Roman"/>
          <w:szCs w:val="28"/>
          <w:shd w:val="clear" w:color="auto" w:fill="FFFFFF"/>
        </w:rPr>
        <w:t xml:space="preserve">(далее </w:t>
      </w:r>
      <w:bookmarkStart w:id="0" w:name="_Hlk161750282"/>
      <w:r w:rsidRPr="00C673B0">
        <w:rPr>
          <w:szCs w:val="28"/>
        </w:rPr>
        <w:t>–</w:t>
      </w:r>
      <w:bookmarkEnd w:id="0"/>
      <w:r w:rsidRPr="00C673B0">
        <w:rPr>
          <w:szCs w:val="28"/>
        </w:rPr>
        <w:t xml:space="preserve"> единый портал)</w:t>
      </w:r>
      <w:r w:rsidRPr="00C673B0">
        <w:t xml:space="preserve"> не позднее 15</w:t>
      </w:r>
      <w:r w:rsidRPr="00C673B0">
        <w:noBreakHyphen/>
        <w:t xml:space="preserve">го рабочего дня, следующего за днем принятия закона об областном бюджете (закона о внесении изменений в закон об областном бюджете). </w:t>
      </w:r>
    </w:p>
    <w:p w14:paraId="77FE9391" w14:textId="77777777" w:rsidR="00C673B0" w:rsidRPr="00C673B0" w:rsidRDefault="00C673B0" w:rsidP="00C673B0">
      <w:pPr>
        <w:keepNext/>
        <w:ind w:firstLine="0"/>
        <w:jc w:val="center"/>
        <w:rPr>
          <w:rFonts w:cs="Times New Roman"/>
          <w:szCs w:val="28"/>
        </w:rPr>
      </w:pPr>
    </w:p>
    <w:p w14:paraId="7C7029D1" w14:textId="77777777" w:rsidR="00C673B0" w:rsidRPr="00C673B0" w:rsidRDefault="00C673B0" w:rsidP="00C673B0">
      <w:pPr>
        <w:keepNext/>
        <w:ind w:firstLine="0"/>
        <w:jc w:val="center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2. Категории участников отбора</w:t>
      </w:r>
    </w:p>
    <w:p w14:paraId="760138C6" w14:textId="77777777" w:rsidR="00C673B0" w:rsidRPr="00C673B0" w:rsidRDefault="00C673B0" w:rsidP="00C673B0">
      <w:pPr>
        <w:keepNext/>
        <w:jc w:val="center"/>
        <w:rPr>
          <w:rFonts w:eastAsia="Calibri" w:cs="Times New Roman"/>
          <w:spacing w:val="-4"/>
          <w:szCs w:val="28"/>
        </w:rPr>
      </w:pPr>
    </w:p>
    <w:p w14:paraId="27EBFBE4" w14:textId="77777777" w:rsidR="00C673B0" w:rsidRPr="00C673B0" w:rsidRDefault="00C673B0" w:rsidP="00C673B0">
      <w:pPr>
        <w:jc w:val="both"/>
        <w:outlineLvl w:val="1"/>
        <w:rPr>
          <w:rFonts w:cs="Times New Roman"/>
          <w:szCs w:val="28"/>
          <w:lang w:eastAsia="ru-RU"/>
        </w:rPr>
      </w:pPr>
      <w:r w:rsidRPr="00C673B0">
        <w:rPr>
          <w:rFonts w:cs="Times New Roman"/>
          <w:bCs/>
          <w:szCs w:val="28"/>
        </w:rPr>
        <w:t>Право на получение гранта на цели, предусмотренные абзацем вторым пункта 1.1 раздела 1 Порядка, имеют</w:t>
      </w:r>
      <w:r w:rsidRPr="00C673B0">
        <w:rPr>
          <w:rFonts w:cs="Times New Roman"/>
          <w:szCs w:val="28"/>
          <w:lang w:eastAsia="ru-RU"/>
        </w:rPr>
        <w:t xml:space="preserve"> </w:t>
      </w:r>
      <w:r w:rsidRPr="00C673B0">
        <w:rPr>
          <w:rFonts w:eastAsia="Sylfaen" w:cs="Times New Roman"/>
          <w:bCs/>
          <w:szCs w:val="28"/>
          <w:lang w:eastAsia="ru-RU" w:bidi="ru-RU"/>
        </w:rPr>
        <w:t>КФХ и ИП</w:t>
      </w:r>
      <w:r w:rsidRPr="00C673B0">
        <w:rPr>
          <w:rFonts w:eastAsia="Calibri" w:cs="Times New Roman"/>
          <w:bCs/>
          <w:szCs w:val="28"/>
          <w:shd w:val="clear" w:color="auto" w:fill="FFFFFF"/>
        </w:rPr>
        <w:t>,</w:t>
      </w:r>
      <w:r w:rsidRPr="00C673B0">
        <w:rPr>
          <w:rFonts w:cs="Times New Roman"/>
          <w:bCs/>
          <w:szCs w:val="28"/>
        </w:rPr>
        <w:t xml:space="preserve"> осуществляющие свою деятельность на сельской территории или на территории сельской агломерации Ярославской области.</w:t>
      </w:r>
    </w:p>
    <w:p w14:paraId="232B2C54" w14:textId="77777777" w:rsidR="00C673B0" w:rsidRPr="00C673B0" w:rsidRDefault="00C673B0" w:rsidP="00C673B0">
      <w:pPr>
        <w:jc w:val="center"/>
        <w:rPr>
          <w:rFonts w:cs="Times New Roman"/>
          <w:szCs w:val="28"/>
        </w:rPr>
      </w:pPr>
    </w:p>
    <w:p w14:paraId="4A504577" w14:textId="77777777" w:rsidR="00C673B0" w:rsidRPr="00C673B0" w:rsidRDefault="00C673B0" w:rsidP="00C673B0">
      <w:pPr>
        <w:keepNext/>
        <w:ind w:firstLine="0"/>
        <w:jc w:val="center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3. Требования, предъявляемые к участникам отбора (грантополучателям)</w:t>
      </w:r>
    </w:p>
    <w:p w14:paraId="0485D3DB" w14:textId="77777777" w:rsidR="00C673B0" w:rsidRPr="00C673B0" w:rsidRDefault="00C673B0" w:rsidP="00C673B0">
      <w:pPr>
        <w:keepNext/>
        <w:ind w:firstLine="0"/>
        <w:rPr>
          <w:rFonts w:cs="Times New Roman"/>
          <w:szCs w:val="28"/>
        </w:rPr>
      </w:pPr>
    </w:p>
    <w:p w14:paraId="1D1D2212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szCs w:val="28"/>
        </w:rPr>
        <w:t>По состоянию на даты рассмотрения заявки на участие в отборе (далее – заявка) и заключения соглашения:</w:t>
      </w:r>
    </w:p>
    <w:p w14:paraId="01B0D825" w14:textId="77777777" w:rsidR="00C673B0" w:rsidRPr="00C673B0" w:rsidRDefault="00C673B0" w:rsidP="00C673B0">
      <w:pPr>
        <w:jc w:val="both"/>
        <w:rPr>
          <w:rFonts w:cs="Times New Roman"/>
          <w:bCs/>
          <w:szCs w:val="28"/>
        </w:rPr>
      </w:pPr>
      <w:r w:rsidRPr="00C673B0">
        <w:rPr>
          <w:rFonts w:cs="Times New Roman"/>
          <w:szCs w:val="28"/>
        </w:rPr>
        <w:t>- </w:t>
      </w:r>
      <w:r w:rsidRPr="00C673B0">
        <w:rPr>
          <w:szCs w:val="28"/>
        </w:rPr>
        <w:t>участник отбора (грантополучатель),</w:t>
      </w:r>
      <w:r w:rsidRPr="00C673B0">
        <w:rPr>
          <w:rFonts w:cs="Times New Roman"/>
          <w:bCs/>
          <w:szCs w:val="28"/>
        </w:rPr>
        <w:t xml:space="preserve"> являющийся юридическим лицом, не находится в процессе реорганизации (за 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 приостановлена в порядке, предусмотренном законодательством Российской Федерации, а участник отбора, являющийся </w:t>
      </w:r>
      <w:r w:rsidRPr="00C673B0">
        <w:rPr>
          <w:rFonts w:cs="Times New Roman"/>
          <w:szCs w:val="28"/>
        </w:rPr>
        <w:t>ИП</w:t>
      </w:r>
      <w:r w:rsidRPr="00C673B0">
        <w:rPr>
          <w:rFonts w:cs="Times New Roman"/>
          <w:bCs/>
          <w:szCs w:val="28"/>
        </w:rPr>
        <w:t xml:space="preserve">, не прекратил деятельность в качестве </w:t>
      </w:r>
      <w:r w:rsidRPr="00C673B0">
        <w:rPr>
          <w:rFonts w:cs="Times New Roman"/>
          <w:szCs w:val="28"/>
        </w:rPr>
        <w:t>ИП</w:t>
      </w:r>
      <w:r w:rsidRPr="00C673B0">
        <w:rPr>
          <w:rFonts w:cs="Times New Roman"/>
          <w:bCs/>
          <w:szCs w:val="28"/>
        </w:rPr>
        <w:t>;</w:t>
      </w:r>
    </w:p>
    <w:p w14:paraId="7860C17B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 xml:space="preserve">- у </w:t>
      </w:r>
      <w:r w:rsidRPr="00C673B0">
        <w:rPr>
          <w:szCs w:val="28"/>
        </w:rPr>
        <w:t>участника отбора</w:t>
      </w:r>
      <w:r w:rsidRPr="00C673B0">
        <w:rPr>
          <w:rFonts w:cs="Times New Roman"/>
          <w:szCs w:val="28"/>
        </w:rPr>
        <w:t xml:space="preserve"> </w:t>
      </w:r>
      <w:r w:rsidRPr="00C673B0">
        <w:rPr>
          <w:szCs w:val="28"/>
        </w:rPr>
        <w:t xml:space="preserve">(грантополучателя) </w:t>
      </w:r>
      <w:r w:rsidRPr="00C673B0">
        <w:rPr>
          <w:rFonts w:cs="Times New Roman"/>
          <w:szCs w:val="28"/>
        </w:rPr>
        <w:t>на едином налоговом счете отсутствует или не превышает размер, определенный пунктом 3 статьи 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32EB74D0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 xml:space="preserve">- в реестре дисквалифицированных лиц отсутствуют сведения о 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 </w:t>
      </w:r>
      <w:r w:rsidRPr="00C673B0">
        <w:rPr>
          <w:szCs w:val="28"/>
        </w:rPr>
        <w:t>(грантополучателя)</w:t>
      </w:r>
      <w:r w:rsidRPr="00C673B0">
        <w:rPr>
          <w:rFonts w:cs="Times New Roman"/>
          <w:szCs w:val="28"/>
        </w:rPr>
        <w:t xml:space="preserve">, являющегося юридическим лицом, об ИП – производителях товаров, работ, услуг, являющихся участниками отбора </w:t>
      </w:r>
      <w:r w:rsidRPr="00C673B0">
        <w:rPr>
          <w:szCs w:val="28"/>
        </w:rPr>
        <w:t>(грантополучателями)</w:t>
      </w:r>
      <w:r w:rsidRPr="00C673B0">
        <w:rPr>
          <w:rFonts w:cs="Times New Roman"/>
          <w:szCs w:val="28"/>
        </w:rPr>
        <w:t>;</w:t>
      </w:r>
    </w:p>
    <w:p w14:paraId="0DED13FA" w14:textId="77777777" w:rsidR="00C673B0" w:rsidRPr="00C673B0" w:rsidRDefault="00C673B0" w:rsidP="00C673B0">
      <w:pPr>
        <w:jc w:val="both"/>
        <w:rPr>
          <w:rFonts w:eastAsia="Arial Unicode MS" w:cs="Times New Roman"/>
          <w:szCs w:val="28"/>
        </w:rPr>
      </w:pPr>
      <w:r w:rsidRPr="00C673B0">
        <w:rPr>
          <w:rFonts w:eastAsia="Arial Unicode MS" w:cs="Times New Roman"/>
          <w:szCs w:val="28"/>
        </w:rPr>
        <w:t>-</w:t>
      </w:r>
      <w:r w:rsidRPr="00C673B0">
        <w:rPr>
          <w:rFonts w:cs="Times New Roman"/>
          <w:szCs w:val="28"/>
        </w:rPr>
        <w:t xml:space="preserve"> </w:t>
      </w:r>
      <w:r w:rsidRPr="00C673B0">
        <w:rPr>
          <w:szCs w:val="28"/>
        </w:rPr>
        <w:t>участник отбора</w:t>
      </w:r>
      <w:r w:rsidRPr="00C673B0">
        <w:rPr>
          <w:rFonts w:cs="Times New Roman"/>
          <w:szCs w:val="28"/>
        </w:rPr>
        <w:t xml:space="preserve"> </w:t>
      </w:r>
      <w:r w:rsidRPr="00C673B0">
        <w:rPr>
          <w:szCs w:val="28"/>
        </w:rPr>
        <w:t xml:space="preserve">(грантополучатель) </w:t>
      </w:r>
      <w:r w:rsidRPr="00C673B0">
        <w:rPr>
          <w:rFonts w:cs="Times New Roman"/>
          <w:szCs w:val="28"/>
        </w:rPr>
        <w:t>не является иностранными юридическим лицом, в 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 Российской Федерации (далее – офшорная компания), а также российским юридическим лицом, в уставном (складочном) капитале которого доля прямого или косвенного (через третьих лиц) участия офшорных компаний в совокупности превышает 25 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 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C673B0">
        <w:rPr>
          <w:rFonts w:eastAsia="Arial Unicode MS" w:cs="Times New Roman"/>
          <w:szCs w:val="28"/>
        </w:rPr>
        <w:t>;</w:t>
      </w:r>
    </w:p>
    <w:p w14:paraId="5B240B13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 xml:space="preserve">- участник отбора </w:t>
      </w:r>
      <w:bookmarkStart w:id="1" w:name="_Hlk161752754"/>
      <w:r w:rsidRPr="00C673B0">
        <w:rPr>
          <w:rFonts w:cs="Times New Roman"/>
          <w:szCs w:val="28"/>
        </w:rPr>
        <w:t>(</w:t>
      </w:r>
      <w:r w:rsidRPr="00C673B0">
        <w:rPr>
          <w:szCs w:val="28"/>
        </w:rPr>
        <w:t xml:space="preserve">грантополучатель) </w:t>
      </w:r>
      <w:r w:rsidRPr="00C673B0">
        <w:rPr>
          <w:rFonts w:cs="Times New Roman"/>
          <w:szCs w:val="28"/>
        </w:rPr>
        <w:t xml:space="preserve">не получает средства из областного </w:t>
      </w:r>
      <w:bookmarkStart w:id="2" w:name="_Hlk161750344"/>
      <w:bookmarkEnd w:id="1"/>
      <w:r w:rsidRPr="00C673B0">
        <w:rPr>
          <w:rFonts w:cs="Times New Roman"/>
          <w:szCs w:val="28"/>
        </w:rPr>
        <w:t>бюджета на основании иных нормативных правовых актов Ярославской области на цели предоставления гранта;</w:t>
      </w:r>
    </w:p>
    <w:bookmarkEnd w:id="2"/>
    <w:p w14:paraId="10C9CD05" w14:textId="77777777" w:rsidR="00C673B0" w:rsidRPr="00C673B0" w:rsidRDefault="00C673B0" w:rsidP="00C673B0">
      <w:pPr>
        <w:ind w:firstLine="708"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 xml:space="preserve">- </w:t>
      </w:r>
      <w:r w:rsidRPr="00C673B0">
        <w:rPr>
          <w:szCs w:val="28"/>
        </w:rPr>
        <w:t>участник отбора</w:t>
      </w:r>
      <w:r w:rsidRPr="00C673B0">
        <w:rPr>
          <w:rFonts w:cs="Times New Roman"/>
          <w:szCs w:val="28"/>
        </w:rPr>
        <w:t xml:space="preserve"> </w:t>
      </w:r>
      <w:r w:rsidRPr="00C673B0">
        <w:rPr>
          <w:szCs w:val="28"/>
        </w:rPr>
        <w:t xml:space="preserve">(грантополучатель) </w:t>
      </w:r>
      <w:r w:rsidRPr="00C673B0">
        <w:rPr>
          <w:rFonts w:cs="Times New Roman"/>
          <w:szCs w:val="28"/>
        </w:rPr>
        <w:t xml:space="preserve">не имеет просроченную задолженность по возврату в областной бюджет субсидий, бюджетных инвестиций, предоставленных в том числе в соответствии с иными нормативными правовыми актами Ярославской области, а также иной просроченной (неурегулированной) задолженности по денежным обязательствам перед Ярославской областью; </w:t>
      </w:r>
    </w:p>
    <w:p w14:paraId="28CAE89F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 xml:space="preserve">- </w:t>
      </w:r>
      <w:r w:rsidRPr="00C673B0">
        <w:rPr>
          <w:szCs w:val="28"/>
        </w:rPr>
        <w:t>участник отбора (грантополучатель)</w:t>
      </w:r>
      <w:r w:rsidRPr="00C673B0">
        <w:rPr>
          <w:rFonts w:cs="Times New Roman"/>
          <w:szCs w:val="28"/>
        </w:rPr>
        <w:t xml:space="preserve"> не находится в перечне организаций и физических лиц, в отношении которых имеются сведения об их причастности к экстремистской деятельности или терроризму;</w:t>
      </w:r>
    </w:p>
    <w:p w14:paraId="0B4AF142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 xml:space="preserve">- </w:t>
      </w:r>
      <w:r w:rsidRPr="00C673B0">
        <w:rPr>
          <w:szCs w:val="28"/>
        </w:rPr>
        <w:t>участник отбора</w:t>
      </w:r>
      <w:r w:rsidRPr="00C673B0">
        <w:rPr>
          <w:rFonts w:cs="Times New Roman"/>
          <w:szCs w:val="28"/>
        </w:rPr>
        <w:t xml:space="preserve"> </w:t>
      </w:r>
      <w:r w:rsidRPr="00C673B0">
        <w:rPr>
          <w:szCs w:val="28"/>
        </w:rPr>
        <w:t xml:space="preserve">(грантополучатель) </w:t>
      </w:r>
      <w:r w:rsidRPr="00C673B0">
        <w:rPr>
          <w:rFonts w:cs="Times New Roman"/>
          <w:szCs w:val="28"/>
        </w:rPr>
        <w:t>не находится в составляемых в рамках реализации полномочий, предусмотренных главой 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 распространением оружия массового уничтожения;</w:t>
      </w:r>
    </w:p>
    <w:p w14:paraId="55162E1E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 xml:space="preserve">- </w:t>
      </w:r>
      <w:r w:rsidRPr="00C673B0">
        <w:rPr>
          <w:szCs w:val="28"/>
        </w:rPr>
        <w:t>участник отбора</w:t>
      </w:r>
      <w:r w:rsidRPr="00C673B0">
        <w:rPr>
          <w:rFonts w:cs="Times New Roman"/>
          <w:szCs w:val="28"/>
        </w:rPr>
        <w:t xml:space="preserve"> </w:t>
      </w:r>
      <w:r w:rsidRPr="00C673B0">
        <w:rPr>
          <w:szCs w:val="28"/>
        </w:rPr>
        <w:t xml:space="preserve">(грантополучатель) </w:t>
      </w:r>
      <w:r w:rsidRPr="00C673B0">
        <w:rPr>
          <w:rFonts w:cs="Times New Roman"/>
          <w:szCs w:val="28"/>
        </w:rPr>
        <w:t>не является иностранным агентом в соответствии с Федеральным законом от 14 июля 2022 года № 255</w:t>
      </w:r>
      <w:r w:rsidRPr="00C673B0">
        <w:rPr>
          <w:rFonts w:cs="Times New Roman"/>
          <w:szCs w:val="28"/>
        </w:rPr>
        <w:noBreakHyphen/>
        <w:t>ФЗ «О контроле за деятельностью лиц, находящихся под иностранным влиянием».</w:t>
      </w:r>
    </w:p>
    <w:p w14:paraId="4EF41721" w14:textId="77777777" w:rsidR="00C673B0" w:rsidRPr="00C673B0" w:rsidRDefault="00C673B0" w:rsidP="00C673B0">
      <w:pPr>
        <w:widowControl w:val="0"/>
        <w:ind w:firstLine="0"/>
        <w:jc w:val="both"/>
        <w:rPr>
          <w:highlight w:val="yellow"/>
        </w:rPr>
      </w:pPr>
    </w:p>
    <w:p w14:paraId="05282BDA" w14:textId="77777777" w:rsidR="00C673B0" w:rsidRPr="00C673B0" w:rsidRDefault="00C673B0" w:rsidP="00C673B0">
      <w:pPr>
        <w:keepNext/>
        <w:ind w:firstLine="0"/>
        <w:jc w:val="center"/>
        <w:rPr>
          <w:rFonts w:cs="Times New Roman"/>
        </w:rPr>
      </w:pPr>
      <w:r w:rsidRPr="00C673B0">
        <w:rPr>
          <w:rFonts w:eastAsia="Calibri" w:cs="Times New Roman"/>
          <w:szCs w:val="28"/>
        </w:rPr>
        <w:t>4.</w:t>
      </w:r>
      <w:r w:rsidRPr="00C673B0">
        <w:rPr>
          <w:rFonts w:cs="Times New Roman"/>
          <w:szCs w:val="28"/>
        </w:rPr>
        <w:t xml:space="preserve"> </w:t>
      </w:r>
      <w:r w:rsidRPr="00C673B0">
        <w:rPr>
          <w:rFonts w:cs="Times New Roman"/>
        </w:rPr>
        <w:t xml:space="preserve">Правила проведения отбора </w:t>
      </w:r>
    </w:p>
    <w:p w14:paraId="7126FC05" w14:textId="77777777" w:rsidR="00C673B0" w:rsidRPr="00C673B0" w:rsidRDefault="00C673B0" w:rsidP="00C673B0">
      <w:pPr>
        <w:keepNext/>
        <w:ind w:firstLine="0"/>
        <w:jc w:val="center"/>
        <w:rPr>
          <w:rFonts w:cs="Times New Roman"/>
          <w:szCs w:val="28"/>
        </w:rPr>
      </w:pPr>
    </w:p>
    <w:p w14:paraId="7F9F43FF" w14:textId="77777777" w:rsidR="00C673B0" w:rsidRPr="00C673B0" w:rsidRDefault="00C673B0" w:rsidP="00C673B0">
      <w:pPr>
        <w:keepNext/>
        <w:ind w:firstLine="0"/>
        <w:jc w:val="center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4.1. Общие положения о проведении отбора</w:t>
      </w:r>
    </w:p>
    <w:p w14:paraId="1C009B54" w14:textId="77777777" w:rsidR="00C673B0" w:rsidRPr="00C673B0" w:rsidRDefault="00C673B0" w:rsidP="00C673B0">
      <w:pPr>
        <w:keepNext/>
        <w:ind w:firstLine="0"/>
        <w:jc w:val="center"/>
        <w:rPr>
          <w:rFonts w:eastAsia="Calibri" w:cs="Times New Roman"/>
          <w:szCs w:val="28"/>
        </w:rPr>
      </w:pPr>
    </w:p>
    <w:p w14:paraId="5E53AB92" w14:textId="77777777" w:rsidR="00C673B0" w:rsidRPr="00C673B0" w:rsidRDefault="00C673B0" w:rsidP="00C673B0">
      <w:pPr>
        <w:keepNext/>
        <w:jc w:val="both"/>
        <w:outlineLvl w:val="1"/>
        <w:rPr>
          <w:rFonts w:cs="Times New Roman"/>
          <w:bCs/>
          <w:szCs w:val="28"/>
        </w:rPr>
      </w:pPr>
      <w:r w:rsidRPr="00C673B0">
        <w:rPr>
          <w:rFonts w:cs="Times New Roman"/>
          <w:bCs/>
          <w:szCs w:val="28"/>
        </w:rPr>
        <w:t>4.1.1. Отбор проводится министерством путем проведения конкурса на основании заявок исходя из соответствия участников отбора категориям, установленным разделом 2 Порядка, и наилучших показателей балльной оценки по критериям оценки участников отбора.</w:t>
      </w:r>
    </w:p>
    <w:p w14:paraId="4AE9F9DF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 xml:space="preserve">4.1.2. Отбор в соответствии с направлениями предоставления гранта, указанными в пункте 1.5 раздела 1 Порядка, проводится в </w:t>
      </w:r>
      <w:r w:rsidRPr="00C673B0">
        <w:rPr>
          <w:rFonts w:cs="Times New Roman"/>
          <w:szCs w:val="28"/>
          <w:shd w:val="clear" w:color="auto" w:fill="FFFFFF"/>
        </w:rPr>
        <w:t>государственной интегрированной информационной системе управления общественными финансами «</w:t>
      </w:r>
      <w:r w:rsidRPr="00C673B0">
        <w:rPr>
          <w:rFonts w:cs="Times New Roman"/>
          <w:szCs w:val="28"/>
        </w:rPr>
        <w:t xml:space="preserve">Электронный бюджет» (далее </w:t>
      </w:r>
      <w:r w:rsidRPr="00C673B0">
        <w:rPr>
          <w:szCs w:val="28"/>
        </w:rPr>
        <w:t>–</w:t>
      </w:r>
      <w:r w:rsidRPr="00C673B0">
        <w:rPr>
          <w:rFonts w:cs="Times New Roman"/>
          <w:szCs w:val="28"/>
        </w:rPr>
        <w:t xml:space="preserve"> система «Электронный бюджет»).</w:t>
      </w:r>
    </w:p>
    <w:p w14:paraId="0D23C731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4.1.3. Взаимодействие министерства с участниками отбора осуществляется в электронной форме в системе «Электронный бюджет».</w:t>
      </w:r>
    </w:p>
    <w:p w14:paraId="309D5AD9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4.1.4. Доступ к системе «Электронный бюджет» для участников отбора обеспечивается с использованием федеральной государственной информационной системы «Единая система идентификации и 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1FB30B94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</w:p>
    <w:p w14:paraId="32CFF0F4" w14:textId="77777777" w:rsidR="00C673B0" w:rsidRPr="00C673B0" w:rsidRDefault="00C673B0" w:rsidP="00C673B0">
      <w:pPr>
        <w:keepNext/>
        <w:ind w:firstLine="0"/>
        <w:jc w:val="center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4.2. Объявление о проведении отбора</w:t>
      </w:r>
    </w:p>
    <w:p w14:paraId="6E5B7F5A" w14:textId="77777777" w:rsidR="00C673B0" w:rsidRPr="00C673B0" w:rsidRDefault="00C673B0" w:rsidP="00C673B0">
      <w:pPr>
        <w:keepNext/>
        <w:jc w:val="both"/>
        <w:rPr>
          <w:rFonts w:cs="Times New Roman"/>
          <w:szCs w:val="28"/>
        </w:rPr>
      </w:pPr>
    </w:p>
    <w:p w14:paraId="4731A12C" w14:textId="77777777" w:rsidR="00C673B0" w:rsidRPr="00C673B0" w:rsidRDefault="00C673B0" w:rsidP="00C673B0">
      <w:pPr>
        <w:jc w:val="both"/>
        <w:outlineLvl w:val="1"/>
        <w:rPr>
          <w:rFonts w:cs="Times New Roman"/>
          <w:bCs/>
          <w:szCs w:val="28"/>
        </w:rPr>
      </w:pPr>
      <w:r w:rsidRPr="00C673B0">
        <w:rPr>
          <w:rFonts w:cs="Times New Roman"/>
          <w:bCs/>
          <w:szCs w:val="28"/>
        </w:rPr>
        <w:t xml:space="preserve">4.2.1. Объявление о проведении отбора размещается министерством до даты начала приема заявок после публикации на </w:t>
      </w:r>
      <w:hyperlink r:id="rId12" w:history="1">
        <w:r w:rsidRPr="00C673B0">
          <w:rPr>
            <w:rFonts w:cs="Times New Roman"/>
            <w:bCs/>
            <w:szCs w:val="28"/>
          </w:rPr>
          <w:t>едином портале</w:t>
        </w:r>
      </w:hyperlink>
      <w:r w:rsidRPr="00C673B0">
        <w:rPr>
          <w:rFonts w:cs="Times New Roman"/>
          <w:bCs/>
          <w:szCs w:val="28"/>
        </w:rPr>
        <w:t xml:space="preserve"> информации о гранте в соответствии </w:t>
      </w:r>
      <w:r w:rsidRPr="00C673B0">
        <w:rPr>
          <w:rFonts w:cs="Times New Roman"/>
          <w:bCs/>
          <w:iCs/>
          <w:szCs w:val="28"/>
        </w:rPr>
        <w:t>с</w:t>
      </w:r>
      <w:r w:rsidRPr="00C673B0">
        <w:rPr>
          <w:rFonts w:cs="Times New Roman"/>
          <w:bCs/>
          <w:i/>
          <w:iCs/>
          <w:szCs w:val="28"/>
        </w:rPr>
        <w:t> </w:t>
      </w:r>
      <w:hyperlink r:id="rId13" w:anchor="/document/12112604/entry/78501" w:history="1">
        <w:r w:rsidRPr="00C673B0">
          <w:rPr>
            <w:rFonts w:cs="Arial"/>
            <w:bCs/>
            <w:szCs w:val="28"/>
          </w:rPr>
          <w:t>пунктом 1 статьи 78.5</w:t>
        </w:r>
      </w:hyperlink>
      <w:r w:rsidRPr="00C673B0">
        <w:rPr>
          <w:rFonts w:cs="Times New Roman"/>
          <w:bCs/>
          <w:szCs w:val="28"/>
        </w:rPr>
        <w:t> Бюджетного кодекса Российской Федерации.</w:t>
      </w:r>
    </w:p>
    <w:p w14:paraId="5600EA07" w14:textId="77777777" w:rsidR="00C673B0" w:rsidRPr="00C673B0" w:rsidRDefault="00C673B0" w:rsidP="00C673B0">
      <w:pPr>
        <w:jc w:val="both"/>
        <w:outlineLvl w:val="1"/>
        <w:rPr>
          <w:rFonts w:cs="Times New Roman"/>
          <w:bCs/>
          <w:szCs w:val="28"/>
        </w:rPr>
      </w:pPr>
      <w:r w:rsidRPr="00C673B0">
        <w:rPr>
          <w:rFonts w:cs="Times New Roman"/>
          <w:bCs/>
          <w:szCs w:val="28"/>
        </w:rPr>
        <w:t>Срок начала приема заявок с целью предоставления грантов устанавливается</w:t>
      </w:r>
      <w:r w:rsidRPr="00C673B0" w:rsidDel="00C34A92">
        <w:rPr>
          <w:rFonts w:cs="Times New Roman"/>
          <w:bCs/>
          <w:szCs w:val="28"/>
        </w:rPr>
        <w:t xml:space="preserve"> </w:t>
      </w:r>
      <w:r w:rsidRPr="00C673B0">
        <w:rPr>
          <w:rFonts w:cs="Times New Roman"/>
          <w:bCs/>
          <w:szCs w:val="28"/>
        </w:rPr>
        <w:t xml:space="preserve">не позднее 01 ноября текущего года. </w:t>
      </w:r>
    </w:p>
    <w:p w14:paraId="7C1EEE99" w14:textId="77777777" w:rsidR="00C673B0" w:rsidRPr="00C673B0" w:rsidRDefault="00C673B0" w:rsidP="00C673B0">
      <w:pPr>
        <w:jc w:val="both"/>
        <w:rPr>
          <w:rFonts w:eastAsia="Calibri" w:cs="Times New Roman"/>
          <w:szCs w:val="28"/>
        </w:rPr>
      </w:pPr>
      <w:r w:rsidRPr="00C673B0">
        <w:rPr>
          <w:rFonts w:cs="Times New Roman"/>
          <w:szCs w:val="28"/>
        </w:rPr>
        <w:t>4.2.2. </w:t>
      </w:r>
      <w:r w:rsidRPr="00C673B0">
        <w:rPr>
          <w:rFonts w:eastAsia="Calibri" w:cs="Times New Roman"/>
          <w:szCs w:val="28"/>
        </w:rPr>
        <w:t xml:space="preserve">Объявление о проведении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министра агропромышленного комплекса и потребительского рынка Ярославской области (далее – министр) или уполномоченного им лица и публикуется на </w:t>
      </w:r>
      <w:hyperlink r:id="rId14" w:history="1">
        <w:r w:rsidRPr="00C673B0">
          <w:rPr>
            <w:rFonts w:eastAsia="Calibri" w:cs="Times New Roman"/>
            <w:szCs w:val="28"/>
          </w:rPr>
          <w:t>едином портале</w:t>
        </w:r>
      </w:hyperlink>
      <w:r w:rsidRPr="00C673B0">
        <w:rPr>
          <w:rFonts w:eastAsia="Calibri" w:cs="Times New Roman"/>
          <w:szCs w:val="28"/>
        </w:rPr>
        <w:t xml:space="preserve">. Объявление о проведении отбора включает информацию, предусмотренную пунктом 21 </w:t>
      </w:r>
      <w:r w:rsidRPr="00C673B0">
        <w:rPr>
          <w:rFonts w:eastAsiaTheme="majorEastAsia" w:cs="Times New Roman"/>
          <w:color w:val="000000"/>
          <w:szCs w:val="28"/>
        </w:rPr>
        <w:t xml:space="preserve">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 форме субсидий, юридическим лицам, индивидуальным предпринимателям, а также физическим лицам </w:t>
      </w:r>
      <w:r w:rsidRPr="00C673B0">
        <w:rPr>
          <w:rFonts w:eastAsia="Calibri" w:cs="Times New Roman"/>
          <w:szCs w:val="28"/>
        </w:rPr>
        <w:t>–</w:t>
      </w:r>
      <w:r w:rsidRPr="00C673B0">
        <w:rPr>
          <w:rFonts w:eastAsiaTheme="majorEastAsia" w:cs="Times New Roman"/>
          <w:color w:val="000000"/>
          <w:szCs w:val="28"/>
        </w:rPr>
        <w:t xml:space="preserve"> производителям товаров, работ, услуг и проведение отборов получателей указанных субсидий, в том числе грантов в форме субсидий, </w:t>
      </w:r>
      <w:r w:rsidRPr="00C673B0">
        <w:rPr>
          <w:rFonts w:eastAsiaTheme="majorEastAsia" w:cs="Times New Roman"/>
          <w:szCs w:val="28"/>
        </w:rPr>
        <w:t>утвержденных постановлением</w:t>
      </w:r>
      <w:r w:rsidRPr="00C673B0">
        <w:rPr>
          <w:rFonts w:eastAsia="Calibri" w:cs="Times New Roman"/>
          <w:szCs w:val="28"/>
        </w:rPr>
        <w:t xml:space="preserve"> Правительства Российской Федерации от 25 октября 2023 г. № 1782 «Об утверждении общих требований к нормативным правовым актам, муниципальным правовым актам, регулирующим предоставление из бюджетов субъектов Российской Федерации, местных бюджетов субсидий, в 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 том числе грантов в форме субсидий».</w:t>
      </w:r>
    </w:p>
    <w:p w14:paraId="49B45E8A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4.2.3. Дата начала приема заявок, установленная объявлением о проведении отбора, не может быть ранее даты публикации объявления о проведении отбора.</w:t>
      </w:r>
    </w:p>
    <w:p w14:paraId="279BB0D2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 xml:space="preserve">4.2.4. Дата окончания приема заявок, установленная объявлением о проведении отбора, </w:t>
      </w:r>
      <w:r w:rsidRPr="00C673B0">
        <w:rPr>
          <w:rFonts w:cs="Times New Roman"/>
          <w:szCs w:val="28"/>
          <w:shd w:val="clear" w:color="auto" w:fill="FFFFFF"/>
        </w:rPr>
        <w:t>не</w:t>
      </w:r>
      <w:r w:rsidRPr="00C673B0">
        <w:rPr>
          <w:sz w:val="23"/>
          <w:szCs w:val="23"/>
          <w:shd w:val="clear" w:color="auto" w:fill="FFFFFF"/>
        </w:rPr>
        <w:t xml:space="preserve"> </w:t>
      </w:r>
      <w:r w:rsidRPr="00C673B0">
        <w:rPr>
          <w:rFonts w:cs="Times New Roman"/>
          <w:szCs w:val="28"/>
        </w:rPr>
        <w:t>может быть ранее 30</w:t>
      </w:r>
      <w:r w:rsidRPr="00C673B0">
        <w:rPr>
          <w:rFonts w:cs="Times New Roman"/>
          <w:szCs w:val="28"/>
        </w:rPr>
        <w:noBreakHyphen/>
        <w:t>го календарного дня, следующего за днем размещения объявления о проведении отбора.</w:t>
      </w:r>
    </w:p>
    <w:p w14:paraId="1ADB3638" w14:textId="77777777" w:rsidR="00C673B0" w:rsidRPr="00C673B0" w:rsidRDefault="00C673B0" w:rsidP="00C673B0">
      <w:pPr>
        <w:keepNext/>
        <w:keepLines/>
        <w:ind w:firstLine="0"/>
        <w:outlineLvl w:val="1"/>
        <w:rPr>
          <w:rFonts w:cs="Times New Roman"/>
          <w:szCs w:val="28"/>
        </w:rPr>
      </w:pPr>
    </w:p>
    <w:p w14:paraId="66BBB239" w14:textId="77777777" w:rsidR="00C673B0" w:rsidRPr="00C673B0" w:rsidRDefault="00C673B0" w:rsidP="00C673B0">
      <w:pPr>
        <w:keepNext/>
        <w:keepLines/>
        <w:ind w:left="1285" w:firstLine="0"/>
        <w:outlineLvl w:val="1"/>
        <w:rPr>
          <w:rFonts w:cs="Times New Roman"/>
          <w:bCs/>
          <w:szCs w:val="28"/>
        </w:rPr>
      </w:pPr>
      <w:r w:rsidRPr="00C673B0">
        <w:rPr>
          <w:rFonts w:cs="Times New Roman"/>
          <w:szCs w:val="28"/>
        </w:rPr>
        <w:t>4.3. Разъяснение положений объявления о проведении отбора</w:t>
      </w:r>
    </w:p>
    <w:p w14:paraId="49B1112B" w14:textId="77777777" w:rsidR="00C673B0" w:rsidRPr="00C673B0" w:rsidRDefault="00C673B0" w:rsidP="00C673B0">
      <w:pPr>
        <w:ind w:firstLine="0"/>
      </w:pPr>
    </w:p>
    <w:p w14:paraId="28EC7E02" w14:textId="77777777" w:rsidR="00C673B0" w:rsidRPr="00C673B0" w:rsidRDefault="00C673B0" w:rsidP="00C673B0">
      <w:pPr>
        <w:jc w:val="both"/>
        <w:outlineLvl w:val="1"/>
        <w:rPr>
          <w:rFonts w:ascii="Cambria" w:hAnsi="Cambria" w:cs="Times New Roman"/>
          <w:b/>
          <w:bCs/>
          <w:sz w:val="26"/>
          <w:szCs w:val="26"/>
        </w:rPr>
      </w:pPr>
      <w:r w:rsidRPr="00C673B0">
        <w:rPr>
          <w:rFonts w:cs="Times New Roman"/>
          <w:bCs/>
          <w:szCs w:val="28"/>
        </w:rPr>
        <w:t xml:space="preserve">4.3.1. Любой участник отбора со дня размещения объявления о проведении отбора на </w:t>
      </w:r>
      <w:hyperlink r:id="rId15" w:history="1">
        <w:r w:rsidRPr="00C673B0">
          <w:rPr>
            <w:rFonts w:cs="Times New Roman"/>
            <w:bCs/>
            <w:szCs w:val="28"/>
          </w:rPr>
          <w:t>едином портале</w:t>
        </w:r>
      </w:hyperlink>
      <w:r w:rsidRPr="00C673B0">
        <w:rPr>
          <w:rFonts w:cs="Times New Roman"/>
          <w:bCs/>
          <w:szCs w:val="28"/>
        </w:rPr>
        <w:t xml:space="preserve"> не позднее чем за 3 рабочих дня до дня завершения срока подачи заявок вправе направить в министерство не более 5 запросов разъяснения положений объявления о проведении отбора путем формирования в системе «Электронный бюджет» соответствующего запроса.</w:t>
      </w:r>
    </w:p>
    <w:p w14:paraId="13AACEF9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eastAsiaTheme="majorEastAsia" w:cs="Times New Roman"/>
          <w:bCs/>
          <w:szCs w:val="28"/>
        </w:rPr>
        <w:t xml:space="preserve">4.3.2. </w:t>
      </w:r>
      <w:r w:rsidRPr="00C673B0">
        <w:rPr>
          <w:rFonts w:cs="Times New Roman"/>
          <w:szCs w:val="28"/>
        </w:rPr>
        <w:t>В течение 2 рабочих дней после поступления запроса, указанного в </w:t>
      </w:r>
      <w:hyperlink r:id="rId16" w:anchor="sub_1046" w:history="1">
        <w:r w:rsidRPr="00C673B0">
          <w:rPr>
            <w:rFonts w:cs="Times New Roman"/>
            <w:szCs w:val="28"/>
          </w:rPr>
          <w:t>пункте 4.3.1</w:t>
        </w:r>
      </w:hyperlink>
      <w:r w:rsidRPr="00C673B0">
        <w:rPr>
          <w:rFonts w:cs="Times New Roman"/>
          <w:szCs w:val="28"/>
        </w:rPr>
        <w:t xml:space="preserve"> данного подраздела, но не позднее чем за 1 рабочий день до дня завершения срока подачи заявок министерство направляет разъяснение положений объявления о проведении отбора путем формирования в системе «Электронный бюджет» соответствующего разъяснения. Представленное министерством разъяснение положений объявления о проведении отбора не должно искажать суть информации, содержащейся в указанном объявлении.</w:t>
      </w:r>
    </w:p>
    <w:p w14:paraId="1AD2DB6F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bookmarkStart w:id="3" w:name="sub_1472"/>
      <w:r w:rsidRPr="00C673B0">
        <w:rPr>
          <w:rFonts w:cs="Times New Roman"/>
          <w:szCs w:val="28"/>
        </w:rPr>
        <w:t xml:space="preserve">Доступ к разъяснению, формируемому в системе «Электронный бюджет» в соответствии с </w:t>
      </w:r>
      <w:hyperlink r:id="rId17" w:anchor="sub_1047" w:history="1">
        <w:r w:rsidRPr="00C673B0">
          <w:rPr>
            <w:iCs/>
          </w:rPr>
          <w:t>абзацем первым</w:t>
        </w:r>
      </w:hyperlink>
      <w:r w:rsidRPr="00C673B0">
        <w:rPr>
          <w:rFonts w:cs="Times New Roman"/>
          <w:szCs w:val="28"/>
        </w:rPr>
        <w:t xml:space="preserve"> данного пункта, предоставляется всем участникам отбора.</w:t>
      </w:r>
    </w:p>
    <w:bookmarkEnd w:id="3"/>
    <w:p w14:paraId="2638F4E9" w14:textId="77777777" w:rsidR="00C673B0" w:rsidRPr="00C673B0" w:rsidRDefault="00C673B0" w:rsidP="00C673B0">
      <w:pPr>
        <w:jc w:val="both"/>
        <w:rPr>
          <w:rFonts w:eastAsiaTheme="majorEastAsia" w:cs="Times New Roman"/>
          <w:bCs/>
          <w:szCs w:val="28"/>
        </w:rPr>
      </w:pPr>
    </w:p>
    <w:p w14:paraId="72186256" w14:textId="77777777" w:rsidR="00C673B0" w:rsidRPr="00C673B0" w:rsidRDefault="00C673B0" w:rsidP="00C673B0">
      <w:pPr>
        <w:keepNext/>
        <w:ind w:firstLine="0"/>
        <w:jc w:val="center"/>
        <w:rPr>
          <w:rFonts w:eastAsiaTheme="majorEastAsia" w:cs="Times New Roman"/>
          <w:bCs/>
          <w:szCs w:val="28"/>
        </w:rPr>
      </w:pPr>
      <w:r w:rsidRPr="00C673B0">
        <w:rPr>
          <w:rFonts w:eastAsiaTheme="majorEastAsia" w:cs="Times New Roman"/>
          <w:bCs/>
          <w:szCs w:val="28"/>
        </w:rPr>
        <w:t>4.4. Порядок формирования и подачи участниками отбора заявок</w:t>
      </w:r>
    </w:p>
    <w:p w14:paraId="2C817953" w14:textId="77777777" w:rsidR="00C673B0" w:rsidRPr="00C673B0" w:rsidRDefault="00C673B0" w:rsidP="00C673B0">
      <w:pPr>
        <w:keepNext/>
        <w:jc w:val="center"/>
        <w:rPr>
          <w:rFonts w:eastAsiaTheme="majorEastAsia" w:cs="Times New Roman"/>
          <w:bCs/>
          <w:szCs w:val="28"/>
        </w:rPr>
      </w:pPr>
    </w:p>
    <w:p w14:paraId="7E183732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 xml:space="preserve">4.4.1. Заявка подается в соответствии с требованиями и в сроки, которые установлены </w:t>
      </w:r>
      <w:r w:rsidRPr="00C673B0">
        <w:rPr>
          <w:szCs w:val="28"/>
        </w:rPr>
        <w:t>объявлением о проведении отбора</w:t>
      </w:r>
      <w:r w:rsidRPr="00C673B0">
        <w:rPr>
          <w:rFonts w:cs="Times New Roman"/>
          <w:szCs w:val="28"/>
        </w:rPr>
        <w:t>. Заявки принимаются в течение 30 календарных дней, следующих за днем размещения объявления о проведении отбора.</w:t>
      </w:r>
    </w:p>
    <w:p w14:paraId="020A7566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4.4.2. Участник отбора формирует заявку в электронной форме посредством заполнения соответствующих экранных форм веб-интерфейса системы «Электронный бюджет» и прикрепляет в системе «Электронный бюджет» электронные копии документов (документов на бумажном носителе, преобразованных в электронную форму путем сканирования), представление которых предусмотрено объявлением о проведении отбора.</w:t>
      </w:r>
    </w:p>
    <w:p w14:paraId="664683AC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4.4.3. Заявка подписывается усиленной квалифицированной электронной подписью руководителя участника отбора или уполномоченного им лица (для КФХ, ИП).</w:t>
      </w:r>
    </w:p>
    <w:p w14:paraId="3A36517A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4.4.4.</w:t>
      </w:r>
      <w:r w:rsidRPr="00C673B0">
        <w:rPr>
          <w:rFonts w:cs="Times New Roman"/>
          <w:b/>
          <w:szCs w:val="28"/>
        </w:rPr>
        <w:t> </w:t>
      </w:r>
      <w:r w:rsidRPr="00C673B0">
        <w:rPr>
          <w:rFonts w:cs="Times New Roman"/>
          <w:szCs w:val="28"/>
        </w:rPr>
        <w:t>Заявка содержит следующие сведения:</w:t>
      </w:r>
    </w:p>
    <w:p w14:paraId="50E086B1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- полное и сокращенное наименования участника отбора;</w:t>
      </w:r>
    </w:p>
    <w:p w14:paraId="509C182E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- основной государственный регистрационный номер участника отбора;</w:t>
      </w:r>
    </w:p>
    <w:p w14:paraId="0F587B6C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- страховой номер индивидуального лицевого счета;</w:t>
      </w:r>
    </w:p>
    <w:p w14:paraId="5083A87D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- адрес юридического лица или адрес регистрации по месту жительства;</w:t>
      </w:r>
    </w:p>
    <w:p w14:paraId="65E39D79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- идентификационный номер налогоплательщика;</w:t>
      </w:r>
    </w:p>
    <w:p w14:paraId="681D1188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- дата и код причины постановки на учет в налоговом органе;</w:t>
      </w:r>
    </w:p>
    <w:p w14:paraId="3E3681CC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- номер контактного телефона, почтовый адрес и адрес электронной почты для направления юридически значимых сообщений;</w:t>
      </w:r>
    </w:p>
    <w:p w14:paraId="4C1E3E75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- фамилия, имя, отчество (при наличии) и идентификационный номер налогоплательщика главного бухгалтера (при наличии);</w:t>
      </w:r>
    </w:p>
    <w:p w14:paraId="3F4EF60E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- фамилия, имя, отчество (при наличии), должность и идентификационный номер налогоплательщика руководителя юридического лица;</w:t>
      </w:r>
    </w:p>
    <w:p w14:paraId="534251F9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- перечень основных и дополнительных видов деятельности, которые участник отбора вправе осуществлять в соответствии со сведениями Единого государственного реестра индивидуальных предпринимателей (для ИП, КФХ) и с учредительными документами организации (для юридических лиц);</w:t>
      </w:r>
    </w:p>
    <w:p w14:paraId="324FA3F6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- реквизиты счетов для перечисления гранта в соответствии с законодательством Российской Федерации, а также фамилия, имя, отчество (при наличии) лица, уполномоченного на подписание соглашения;</w:t>
      </w:r>
    </w:p>
    <w:p w14:paraId="3451DA6D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bookmarkStart w:id="4" w:name="sub_1422"/>
      <w:r w:rsidRPr="00C673B0">
        <w:rPr>
          <w:rFonts w:cs="Times New Roman"/>
          <w:szCs w:val="28"/>
        </w:rPr>
        <w:t xml:space="preserve">- </w:t>
      </w:r>
      <w:r w:rsidRPr="00C673B0">
        <w:rPr>
          <w:rFonts w:eastAsia="Calibri" w:cs="Times New Roman"/>
          <w:szCs w:val="28"/>
        </w:rPr>
        <w:t>сведения о соответствии участника отбора требованиям, установленным разделом 3 Порядка</w:t>
      </w:r>
      <w:r w:rsidRPr="00C673B0">
        <w:rPr>
          <w:rFonts w:cs="Times New Roman"/>
          <w:szCs w:val="28"/>
        </w:rPr>
        <w:t>;</w:t>
      </w:r>
      <w:bookmarkStart w:id="5" w:name="sub_1423"/>
      <w:bookmarkEnd w:id="4"/>
      <w:r w:rsidRPr="00C673B0">
        <w:rPr>
          <w:rFonts w:cs="Times New Roman"/>
          <w:szCs w:val="28"/>
        </w:rPr>
        <w:t xml:space="preserve"> </w:t>
      </w:r>
    </w:p>
    <w:bookmarkEnd w:id="5"/>
    <w:p w14:paraId="43355B11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гранта, подаваемое посредством заполнения соответствующих экранных форм веб-интерфейса системы «Электронный бюджет»;</w:t>
      </w:r>
    </w:p>
    <w:p w14:paraId="70F38259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- согласие на обработку персональных данных, подаваемое посредством заполнения соответствующих экранных форм веб</w:t>
      </w:r>
      <w:r w:rsidRPr="00C673B0">
        <w:rPr>
          <w:rFonts w:cs="Times New Roman"/>
          <w:szCs w:val="28"/>
        </w:rPr>
        <w:noBreakHyphen/>
        <w:t>интерфейса системы «Электронный бюджет»;</w:t>
      </w:r>
    </w:p>
    <w:p w14:paraId="48DC951B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bookmarkStart w:id="6" w:name="sub_1424"/>
      <w:r w:rsidRPr="00C673B0">
        <w:rPr>
          <w:rFonts w:cs="Times New Roman"/>
          <w:szCs w:val="28"/>
        </w:rPr>
        <w:t>- предлагаемые участником отбора значение результата предоставления гранта</w:t>
      </w:r>
      <w:bookmarkEnd w:id="6"/>
      <w:r w:rsidRPr="00C673B0">
        <w:rPr>
          <w:rFonts w:cs="Times New Roman"/>
          <w:szCs w:val="28"/>
        </w:rPr>
        <w:t xml:space="preserve">, указанного в </w:t>
      </w:r>
      <w:hyperlink r:id="rId18" w:anchor="sub_1275" w:history="1">
        <w:r w:rsidRPr="00C673B0">
          <w:rPr>
            <w:rFonts w:cs="Times New Roman"/>
            <w:color w:val="000000" w:themeColor="text1"/>
            <w:szCs w:val="28"/>
          </w:rPr>
          <w:t>объявлении</w:t>
        </w:r>
      </w:hyperlink>
      <w:r w:rsidRPr="00C673B0">
        <w:rPr>
          <w:rFonts w:cs="Times New Roman"/>
          <w:szCs w:val="28"/>
        </w:rPr>
        <w:t xml:space="preserve"> о проведении отбора, значение запрашиваемого участником отбора размера гранта, который не может быть выше (ниже) максимального (минимального) размера, установленного объявлением о проведении отбора (если установлено);</w:t>
      </w:r>
    </w:p>
    <w:p w14:paraId="5151018D" w14:textId="77777777" w:rsidR="00C673B0" w:rsidRPr="00C673B0" w:rsidRDefault="00C673B0" w:rsidP="00C673B0">
      <w:pPr>
        <w:shd w:val="clear" w:color="auto" w:fill="FFFFFF"/>
        <w:ind w:firstLine="708"/>
        <w:jc w:val="both"/>
        <w:rPr>
          <w:rFonts w:cs="Times New Roman"/>
          <w:szCs w:val="28"/>
          <w:lang w:eastAsia="ru-RU"/>
        </w:rPr>
      </w:pPr>
      <w:r w:rsidRPr="00C673B0">
        <w:rPr>
          <w:rFonts w:cs="Times New Roman"/>
          <w:sz w:val="24"/>
          <w:szCs w:val="28"/>
          <w:lang w:eastAsia="ru-RU"/>
        </w:rPr>
        <w:t>-</w:t>
      </w:r>
      <w:r w:rsidRPr="00C673B0">
        <w:rPr>
          <w:rFonts w:cs="Times New Roman"/>
          <w:sz w:val="23"/>
          <w:szCs w:val="23"/>
          <w:lang w:eastAsia="ru-RU"/>
        </w:rPr>
        <w:t> </w:t>
      </w:r>
      <w:r w:rsidRPr="00C673B0">
        <w:rPr>
          <w:rFonts w:cs="Times New Roman"/>
          <w:szCs w:val="28"/>
          <w:lang w:eastAsia="ru-RU"/>
        </w:rPr>
        <w:t>сведения об обязательствах участника отбора</w:t>
      </w:r>
      <w:r w:rsidRPr="00C673B0">
        <w:rPr>
          <w:rFonts w:cs="Times New Roman"/>
          <w:sz w:val="24"/>
          <w:szCs w:val="24"/>
          <w:lang w:eastAsia="ru-RU"/>
        </w:rPr>
        <w:t xml:space="preserve"> </w:t>
      </w:r>
      <w:r w:rsidRPr="00C673B0">
        <w:rPr>
          <w:rFonts w:cs="Times New Roman"/>
          <w:szCs w:val="28"/>
          <w:lang w:eastAsia="ru-RU"/>
        </w:rPr>
        <w:t>оплачивать за счет собственных средств не менее 40 процентов стоимости каждого наименования приобретений, указанных в плане расходов;</w:t>
      </w:r>
    </w:p>
    <w:p w14:paraId="2BB568C6" w14:textId="77777777" w:rsidR="00C673B0" w:rsidRPr="00C673B0" w:rsidRDefault="00C673B0" w:rsidP="00C673B0">
      <w:pPr>
        <w:shd w:val="clear" w:color="auto" w:fill="FFFFFF"/>
        <w:ind w:firstLine="708"/>
        <w:jc w:val="both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t>- сведения об обязательствах участника отбора создать рабочие места с указанием их конкретного количества и сроков создания;</w:t>
      </w:r>
    </w:p>
    <w:p w14:paraId="698132A4" w14:textId="77777777" w:rsidR="00C673B0" w:rsidRPr="00C673B0" w:rsidRDefault="00C673B0" w:rsidP="00C673B0">
      <w:pPr>
        <w:shd w:val="clear" w:color="auto" w:fill="FFFFFF"/>
        <w:ind w:firstLine="708"/>
        <w:jc w:val="both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t>- сведения об обязательствах участника отбора использовать грант в течение 24 месяцев со дня поступления средств на лицевой счет и использовать имущество, закупаемое за счет гранта, исключительно в целях развития КФХ;</w:t>
      </w:r>
    </w:p>
    <w:p w14:paraId="1C80BF0F" w14:textId="77777777" w:rsidR="00C673B0" w:rsidRPr="00C673B0" w:rsidRDefault="00C673B0" w:rsidP="00C673B0">
      <w:pPr>
        <w:shd w:val="clear" w:color="auto" w:fill="FFFFFF"/>
        <w:ind w:firstLine="708"/>
        <w:jc w:val="both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t>- сведения об обязательствах участника отбора осуществлять деятельность КФХ в течение срока не менее 5 лет со дня получения гранта и достигнуть плановых показателей деятельности, предусмотренных соглашением.</w:t>
      </w:r>
    </w:p>
    <w:p w14:paraId="122E5122" w14:textId="77777777" w:rsidR="00C673B0" w:rsidRPr="00C673B0" w:rsidRDefault="00C673B0" w:rsidP="00C673B0">
      <w:pPr>
        <w:jc w:val="both"/>
        <w:rPr>
          <w:rFonts w:eastAsiaTheme="majorEastAsia" w:cs="Times New Roman"/>
          <w:bCs/>
          <w:szCs w:val="28"/>
        </w:rPr>
      </w:pPr>
      <w:r w:rsidRPr="00C673B0">
        <w:rPr>
          <w:rFonts w:eastAsiaTheme="majorEastAsia" w:cs="Times New Roman"/>
          <w:bCs/>
          <w:szCs w:val="28"/>
        </w:rPr>
        <w:t>4.4.5.</w:t>
      </w:r>
      <w:r w:rsidRPr="00C673B0">
        <w:t xml:space="preserve"> Заявка содержит следующие документы</w:t>
      </w:r>
      <w:r w:rsidRPr="00C673B0">
        <w:rPr>
          <w:rFonts w:eastAsiaTheme="majorEastAsia" w:cs="Times New Roman"/>
          <w:bCs/>
          <w:szCs w:val="28"/>
        </w:rPr>
        <w:t xml:space="preserve">: </w:t>
      </w:r>
    </w:p>
    <w:p w14:paraId="15EB3F0D" w14:textId="77777777" w:rsidR="00C673B0" w:rsidRPr="00C673B0" w:rsidRDefault="00C673B0" w:rsidP="00C673B0">
      <w:pPr>
        <w:tabs>
          <w:tab w:val="left" w:pos="993"/>
        </w:tabs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- копия документа, удостоверяющего личность участника отбора;</w:t>
      </w:r>
    </w:p>
    <w:p w14:paraId="7CDE83F3" w14:textId="77777777" w:rsidR="00C673B0" w:rsidRPr="00C673B0" w:rsidRDefault="00C673B0" w:rsidP="00C673B0">
      <w:pPr>
        <w:widowControl w:val="0"/>
        <w:jc w:val="both"/>
      </w:pPr>
      <w:r w:rsidRPr="00C673B0">
        <w:t xml:space="preserve">- копия соглашения о создании КФХ; </w:t>
      </w:r>
    </w:p>
    <w:p w14:paraId="7F790440" w14:textId="77777777" w:rsidR="00C673B0" w:rsidRPr="00C673B0" w:rsidRDefault="00C673B0" w:rsidP="00C673B0">
      <w:pPr>
        <w:widowControl w:val="0"/>
        <w:jc w:val="both"/>
      </w:pPr>
      <w:r w:rsidRPr="00C673B0">
        <w:t>- копии документов, подтверждающих родство и (или) свойство членов КФХ;</w:t>
      </w:r>
    </w:p>
    <w:p w14:paraId="60A4F892" w14:textId="77777777" w:rsidR="00C673B0" w:rsidRPr="00C673B0" w:rsidRDefault="00C673B0" w:rsidP="00C673B0">
      <w:pPr>
        <w:tabs>
          <w:tab w:val="left" w:pos="993"/>
        </w:tabs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 xml:space="preserve">- проект (бизнес-план) по форме </w:t>
      </w:r>
      <w:r w:rsidRPr="00C673B0">
        <w:rPr>
          <w:rFonts w:cs="Times New Roman"/>
          <w:szCs w:val="28"/>
          <w:shd w:val="clear" w:color="auto" w:fill="FFFFFF"/>
        </w:rPr>
        <w:t>согласно приложению 1 к Порядку</w:t>
      </w:r>
      <w:r w:rsidRPr="00C673B0">
        <w:rPr>
          <w:rFonts w:cs="Times New Roman"/>
          <w:szCs w:val="28"/>
        </w:rPr>
        <w:t xml:space="preserve"> на период не менее 5 лет после получения гранта, предусматривающий ведение рентабельного производства, увеличение объема производимой и реализуемой сельскохозяйственной продукции и создание новых постоянных рабочих мест;</w:t>
      </w:r>
    </w:p>
    <w:p w14:paraId="33E0D37B" w14:textId="77777777" w:rsidR="00C673B0" w:rsidRPr="00C673B0" w:rsidRDefault="00C673B0" w:rsidP="00C673B0">
      <w:pPr>
        <w:jc w:val="both"/>
      </w:pPr>
      <w:r w:rsidRPr="00C673B0">
        <w:rPr>
          <w:rFonts w:cs="Times New Roman"/>
          <w:szCs w:val="28"/>
        </w:rPr>
        <w:t xml:space="preserve">- план расходов, софинансирование которых предполагается </w:t>
      </w:r>
      <w:r w:rsidRPr="00C673B0">
        <w:rPr>
          <w:rFonts w:eastAsia="Calibri" w:cs="Times New Roman"/>
          <w:bCs/>
          <w:szCs w:val="28"/>
          <w:lang w:eastAsia="ru-RU"/>
        </w:rPr>
        <w:t>осуществлять за счет гранта, по форме</w:t>
      </w:r>
      <w:r w:rsidRPr="00C673B0">
        <w:rPr>
          <w:rFonts w:cs="Times New Roman"/>
          <w:szCs w:val="28"/>
        </w:rPr>
        <w:t xml:space="preserve"> согласно приложению 2 к Порядку. </w:t>
      </w:r>
      <w:r w:rsidRPr="00C673B0">
        <w:t>Распределение средств в соответствии с планом расходов осуществляется по каждому наименованию (статье) расходов в следующем соотношении: не более 60 процентов за счет гранта и не менее 40 процентов за счет собственных средств. Указанный в плане расходов размер гранта не должен превышать предельный размер, установленный пунктом </w:t>
      </w:r>
      <w:r w:rsidRPr="00C673B0">
        <w:rPr>
          <w:szCs w:val="28"/>
        </w:rPr>
        <w:t>1.5</w:t>
      </w:r>
      <w:r w:rsidRPr="00C673B0">
        <w:t xml:space="preserve"> раздела 1 Порядка;</w:t>
      </w:r>
    </w:p>
    <w:p w14:paraId="531DD260" w14:textId="77777777" w:rsidR="00C673B0" w:rsidRPr="00C673B0" w:rsidRDefault="00C673B0" w:rsidP="00C673B0">
      <w:pPr>
        <w:tabs>
          <w:tab w:val="left" w:pos="993"/>
        </w:tabs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- выписка банка по банковскому счету, подтверждающая наличие собственных денежных средств в объеме не менее 40 процентов от общей стоимости проекта, выданная банком не ранее чем за 5 календарных дней до даты подачи заявки (с отметкой банка);</w:t>
      </w:r>
    </w:p>
    <w:p w14:paraId="3A1C8BA9" w14:textId="77777777" w:rsidR="00C673B0" w:rsidRPr="00C673B0" w:rsidRDefault="00C673B0" w:rsidP="00C673B0">
      <w:pPr>
        <w:tabs>
          <w:tab w:val="left" w:pos="0"/>
        </w:tabs>
        <w:jc w:val="both"/>
        <w:rPr>
          <w:rFonts w:eastAsia="Arial Unicode MS" w:cs="Times New Roman"/>
          <w:szCs w:val="28"/>
          <w:lang w:bidi="ru-RU"/>
        </w:rPr>
      </w:pPr>
      <w:r w:rsidRPr="00C673B0">
        <w:rPr>
          <w:rFonts w:eastAsia="Arial Unicode MS" w:cs="Times New Roman"/>
          <w:szCs w:val="28"/>
          <w:lang w:bidi="ru-RU"/>
        </w:rPr>
        <w:t>- копии кредитных договоров, заверенные участником отбора;</w:t>
      </w:r>
    </w:p>
    <w:p w14:paraId="7426A39D" w14:textId="77777777" w:rsidR="00C673B0" w:rsidRPr="00C673B0" w:rsidRDefault="00C673B0" w:rsidP="00C673B0">
      <w:pPr>
        <w:tabs>
          <w:tab w:val="left" w:pos="993"/>
        </w:tabs>
        <w:jc w:val="both"/>
        <w:rPr>
          <w:rFonts w:cs="Times New Roman"/>
          <w:szCs w:val="28"/>
        </w:rPr>
      </w:pPr>
      <w:r w:rsidRPr="00C673B0">
        <w:rPr>
          <w:rFonts w:eastAsia="Arial Unicode MS" w:cs="Times New Roman"/>
          <w:szCs w:val="28"/>
          <w:lang w:bidi="ru-RU"/>
        </w:rPr>
        <w:t>- справка кредитной организации об остатке основного долга по кредиту, выданная российской кредитной организацией не ранее чем за 10 дней до дня погашения указанного долга в соответствии с платежными поручениями;</w:t>
      </w:r>
    </w:p>
    <w:p w14:paraId="095FBA58" w14:textId="77777777" w:rsidR="00C673B0" w:rsidRPr="00C673B0" w:rsidRDefault="00C673B0" w:rsidP="00C673B0">
      <w:pPr>
        <w:jc w:val="both"/>
      </w:pPr>
      <w:r w:rsidRPr="00C673B0">
        <w:t>- анкета участника отбора, претендующего на получение гранта, по форме согласно приложению 3 к Порядку;</w:t>
      </w:r>
    </w:p>
    <w:p w14:paraId="387C82A2" w14:textId="77777777" w:rsidR="00C673B0" w:rsidRPr="00C673B0" w:rsidRDefault="00C673B0" w:rsidP="00C673B0">
      <w:pPr>
        <w:widowControl w:val="0"/>
        <w:jc w:val="both"/>
      </w:pPr>
      <w:r w:rsidRPr="00C673B0">
        <w:rPr>
          <w:rFonts w:cs="Times New Roman"/>
          <w:szCs w:val="28"/>
        </w:rPr>
        <w:t xml:space="preserve">- </w:t>
      </w:r>
      <w:r w:rsidRPr="00C673B0">
        <w:t>документы о праве собственности (пользования) на указанные в анкете объекты недвижимого имущества и земельные участки, необходимые для реализации представленного на конкурс проекта:</w:t>
      </w:r>
    </w:p>
    <w:p w14:paraId="1BAC5154" w14:textId="77777777" w:rsidR="00C673B0" w:rsidRPr="00C673B0" w:rsidRDefault="00C673B0" w:rsidP="00C673B0">
      <w:pPr>
        <w:ind w:firstLine="708"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 xml:space="preserve">информация о земельном участке для размещения семейной фермы по форме согласно приложению 4 </w:t>
      </w:r>
      <w:r w:rsidRPr="00C673B0">
        <w:t>к Порядку с приложением копий правоустанавливающих документов или иных документов, подтверждающих право пользования таким земельным участком на законных основаниях на срок не менее 5 лет. Вид разрешенного использования земельного участка должен предусматривать возможность осуществления на нем хозяйственной деятельности, соответствующей проекту. В случае если на земельном участке, находящемся в частной собственности и предоставленном заявителю по договору пользования, планируется строительство, в таком договоре должно быть закреплено право пользователя на возведение производственных объектов</w:t>
      </w:r>
      <w:r w:rsidRPr="00C673B0">
        <w:rPr>
          <w:rFonts w:cs="Times New Roman"/>
          <w:szCs w:val="28"/>
        </w:rPr>
        <w:t>;</w:t>
      </w:r>
    </w:p>
    <w:p w14:paraId="3CB8BA24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копии правоустанавливающих и (или) иных документов, подтверждающих право собственности (пользования) на объекты производства, хранения и переработки сельскохозяйственной продукции, ремонт, модернизация и (или) переустройство которых планируются за счет гранта (за исключением случаев, когда указанные объекты планируется приобрести за счет гранта при наличии договора купли-продажи)</w:t>
      </w:r>
      <w:r w:rsidRPr="00C673B0">
        <w:t>. В случае если указанные объекты предоставлены участнику отбора по договору пользования, в таком договоре должно быть закреплено право пользователя на проведение работ по реконструкции, капитальному ремонту или модернизации</w:t>
      </w:r>
      <w:r w:rsidRPr="00C673B0">
        <w:rPr>
          <w:rFonts w:cs="Times New Roman"/>
          <w:szCs w:val="28"/>
        </w:rPr>
        <w:t>;</w:t>
      </w:r>
    </w:p>
    <w:p w14:paraId="15C9BA84" w14:textId="77777777" w:rsidR="00C673B0" w:rsidRPr="00C673B0" w:rsidRDefault="00C673B0" w:rsidP="00C673B0">
      <w:pPr>
        <w:widowControl w:val="0"/>
        <w:jc w:val="both"/>
      </w:pPr>
      <w:r w:rsidRPr="00C673B0">
        <w:t xml:space="preserve">копии документов, подтверждающих наличие на праве собственности или ином законном основании недвижимого имущества, сельскохозяйственной техники, </w:t>
      </w:r>
      <w:r w:rsidRPr="00C673B0">
        <w:rPr>
          <w:rFonts w:cs="Times New Roman"/>
          <w:szCs w:val="28"/>
        </w:rPr>
        <w:t>специализированного транспорта</w:t>
      </w:r>
      <w:r w:rsidRPr="00C673B0">
        <w:t xml:space="preserve"> и (или) оборудования для производства, хранения и переработки сельскохозяйственной продукции, которые планируется использовать при реализации проекта;</w:t>
      </w:r>
    </w:p>
    <w:p w14:paraId="77051FB5" w14:textId="77777777" w:rsidR="00C673B0" w:rsidRPr="00C673B0" w:rsidRDefault="00C673B0" w:rsidP="00C673B0">
      <w:pPr>
        <w:widowControl w:val="0"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-</w:t>
      </w:r>
      <w:r w:rsidRPr="00C673B0">
        <w:t> </w:t>
      </w:r>
      <w:r w:rsidRPr="00C673B0">
        <w:rPr>
          <w:rFonts w:cs="Times New Roman"/>
          <w:szCs w:val="28"/>
        </w:rPr>
        <w:t xml:space="preserve">копии договоров </w:t>
      </w:r>
      <w:r w:rsidRPr="00C673B0">
        <w:rPr>
          <w:rFonts w:cs="Times New Roman"/>
          <w:spacing w:val="-2"/>
          <w:szCs w:val="28"/>
        </w:rPr>
        <w:t>на приобретение товаров, оказание услуг, выполнение работ в соответствии с планом расходов (в том числе на разработку проектной документации на строительство, реконструкцию или модернизацию объектов для производства, хранения и переработки сельскохозяйственной продукции в случае разработки проектной документации с использованием гранта) с приложением документов, подтверждающих стоимость имущества, приобретаемого за счет гранта (прайс-листы, не менее трех коммерческих предложений и другие документы);</w:t>
      </w:r>
    </w:p>
    <w:p w14:paraId="1A9E6714" w14:textId="77777777" w:rsidR="00C673B0" w:rsidRPr="00C673B0" w:rsidRDefault="00C673B0" w:rsidP="00C673B0">
      <w:pPr>
        <w:tabs>
          <w:tab w:val="left" w:pos="993"/>
        </w:tabs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- акт оценки (отчет об оценке рыночной стоимости) имущества независимым оценщиком при приобретении такого имущества;</w:t>
      </w:r>
    </w:p>
    <w:p w14:paraId="49E53B90" w14:textId="77777777" w:rsidR="00C673B0" w:rsidRPr="00C673B0" w:rsidRDefault="00C673B0" w:rsidP="00C673B0">
      <w:pPr>
        <w:tabs>
          <w:tab w:val="left" w:pos="993"/>
        </w:tabs>
        <w:jc w:val="both"/>
        <w:rPr>
          <w:rFonts w:eastAsia="Sylfaen" w:cs="Times New Roman"/>
          <w:szCs w:val="28"/>
          <w:lang w:bidi="ru-RU"/>
        </w:rPr>
      </w:pPr>
      <w:r w:rsidRPr="00C673B0">
        <w:rPr>
          <w:rFonts w:eastAsia="Sylfaen" w:cs="Times New Roman"/>
          <w:szCs w:val="28"/>
          <w:lang w:bidi="ru-RU"/>
        </w:rPr>
        <w:t>- копия положительного заключения экспертизы проектной документации, проведенной организацией, имеющей допуск к осуществлению деятельности по разработке и проверке проектной документации, заверенная грантополучателем, или копия положительного заключения государственной экспертизы проектной документации (в случаях, предусмотренных действующим законодательством), заверенная грантополучателем;</w:t>
      </w:r>
    </w:p>
    <w:p w14:paraId="7A2AE038" w14:textId="77777777" w:rsidR="00C673B0" w:rsidRPr="00C673B0" w:rsidRDefault="00C673B0" w:rsidP="00C673B0">
      <w:pPr>
        <w:widowControl w:val="0"/>
        <w:jc w:val="both"/>
      </w:pPr>
      <w:r w:rsidRPr="00C673B0">
        <w:t>- копии смет на строительство, реконструкцию, капитальный ремонт или модернизацию объектов, монтаж модульных производственных объектов для производства, хранения и переработки сельскохозяйственной продукции;</w:t>
      </w:r>
    </w:p>
    <w:p w14:paraId="59E8CD89" w14:textId="77777777" w:rsidR="00C673B0" w:rsidRPr="00C673B0" w:rsidRDefault="00C673B0" w:rsidP="00C673B0">
      <w:pPr>
        <w:tabs>
          <w:tab w:val="left" w:pos="0"/>
        </w:tabs>
        <w:jc w:val="both"/>
        <w:rPr>
          <w:rFonts w:eastAsia="Sylfaen" w:cs="Times New Roman"/>
          <w:szCs w:val="28"/>
          <w:lang w:bidi="ru-RU"/>
        </w:rPr>
      </w:pPr>
      <w:r w:rsidRPr="00C673B0">
        <w:rPr>
          <w:rFonts w:eastAsia="Sylfaen" w:cs="Times New Roman"/>
          <w:szCs w:val="28"/>
          <w:lang w:bidi="ru-RU"/>
        </w:rPr>
        <w:t>- копия разрешения на строительство производственных объектов, необходимых для производства, хранения и переработки сельскохозяйственной продукции</w:t>
      </w:r>
      <w:r w:rsidRPr="00C673B0" w:rsidDel="00FB5067">
        <w:t xml:space="preserve"> </w:t>
      </w:r>
      <w:r w:rsidRPr="00C673B0">
        <w:rPr>
          <w:rFonts w:eastAsia="Sylfaen" w:cs="Times New Roman"/>
          <w:szCs w:val="28"/>
          <w:lang w:bidi="ru-RU"/>
        </w:rPr>
        <w:t>(если такое разрешение требуется в соответствии с действующим законодательством Российской Федерации), заверенная грантополучателем;</w:t>
      </w:r>
    </w:p>
    <w:p w14:paraId="5321F116" w14:textId="77777777" w:rsidR="00C673B0" w:rsidRPr="00C673B0" w:rsidRDefault="00C673B0" w:rsidP="00C673B0">
      <w:pPr>
        <w:tabs>
          <w:tab w:val="left" w:pos="0"/>
        </w:tabs>
        <w:jc w:val="both"/>
        <w:rPr>
          <w:rFonts w:eastAsia="Sylfaen" w:cs="Times New Roman"/>
          <w:szCs w:val="28"/>
          <w:lang w:bidi="ru-RU"/>
        </w:rPr>
      </w:pPr>
      <w:r w:rsidRPr="00C673B0">
        <w:rPr>
          <w:rFonts w:eastAsia="Sylfaen" w:cs="Times New Roman"/>
          <w:szCs w:val="28"/>
          <w:lang w:bidi="ru-RU"/>
        </w:rPr>
        <w:t xml:space="preserve">- копия проектной документации на строительство, реконструкцию, капитальный ремонт или </w:t>
      </w:r>
      <w:r w:rsidRPr="00C673B0">
        <w:t>модернизацию объектов, монтаж модульных производственных объектов для производства, хранения и переработки сельскохозяйственной продукции</w:t>
      </w:r>
      <w:r w:rsidRPr="00C673B0">
        <w:rPr>
          <w:rFonts w:eastAsia="Sylfaen" w:cs="Times New Roman"/>
          <w:szCs w:val="28"/>
          <w:lang w:bidi="ru-RU"/>
        </w:rPr>
        <w:t xml:space="preserve"> с положительным заключением экспертизы, выданным уполномоченной организацией, заверенная грантополучателем;</w:t>
      </w:r>
    </w:p>
    <w:p w14:paraId="582ABD8B" w14:textId="77777777" w:rsidR="00C673B0" w:rsidRPr="00C673B0" w:rsidRDefault="00C673B0" w:rsidP="00C673B0">
      <w:pPr>
        <w:tabs>
          <w:tab w:val="left" w:pos="0"/>
        </w:tabs>
        <w:jc w:val="both"/>
        <w:rPr>
          <w:rFonts w:eastAsia="Arial Unicode MS" w:cs="Times New Roman"/>
          <w:szCs w:val="28"/>
          <w:lang w:bidi="ru-RU"/>
        </w:rPr>
      </w:pPr>
      <w:r w:rsidRPr="00C673B0">
        <w:rPr>
          <w:rFonts w:eastAsia="Arial Unicode MS" w:cs="Times New Roman"/>
          <w:szCs w:val="28"/>
          <w:lang w:bidi="ru-RU"/>
        </w:rPr>
        <w:t>- копии технических условий, предусматривающих выделение необходимых мощностей на внеплощадочные инженерные сети и коммуникации, заверенные грантополучателем;</w:t>
      </w:r>
    </w:p>
    <w:p w14:paraId="7AB6748E" w14:textId="77777777" w:rsidR="00C673B0" w:rsidRPr="00C673B0" w:rsidRDefault="00C673B0" w:rsidP="00C673B0">
      <w:pPr>
        <w:tabs>
          <w:tab w:val="left" w:pos="0"/>
        </w:tabs>
        <w:jc w:val="both"/>
        <w:rPr>
          <w:rFonts w:eastAsia="Arial Unicode MS" w:cs="Times New Roman"/>
          <w:szCs w:val="28"/>
          <w:lang w:bidi="ru-RU"/>
        </w:rPr>
      </w:pPr>
      <w:r w:rsidRPr="00C673B0">
        <w:rPr>
          <w:rFonts w:eastAsia="Arial Unicode MS" w:cs="Times New Roman"/>
          <w:szCs w:val="28"/>
          <w:lang w:bidi="ru-RU"/>
        </w:rPr>
        <w:t>- копия проектно-сметной документации на подключение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инженерным сетям – электрическим, водо-, газо- и теплопроводным сетям, с положительным заключением экспертизы, выданным уполномоченной организацией, заверенная грантополучателем;</w:t>
      </w:r>
    </w:p>
    <w:p w14:paraId="44A25D7A" w14:textId="77777777" w:rsidR="00C673B0" w:rsidRPr="00C673B0" w:rsidRDefault="00C673B0" w:rsidP="00C673B0">
      <w:pPr>
        <w:widowControl w:val="0"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- копии договоров на поставку кормов (при отсутствии собственной кормовой базы при реализации проекта по направлению «животноводство»);</w:t>
      </w:r>
    </w:p>
    <w:p w14:paraId="23E8EEC2" w14:textId="77777777" w:rsidR="00C673B0" w:rsidRPr="00C673B0" w:rsidRDefault="00C673B0" w:rsidP="00C673B0">
      <w:pPr>
        <w:widowControl w:val="0"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- копии договоров на реализацию сельскохозяйственной продукции;</w:t>
      </w:r>
    </w:p>
    <w:p w14:paraId="3A1C4F5C" w14:textId="77777777" w:rsidR="00C673B0" w:rsidRPr="00C673B0" w:rsidRDefault="00C673B0" w:rsidP="00C673B0">
      <w:pPr>
        <w:widowControl w:val="0"/>
        <w:jc w:val="both"/>
      </w:pPr>
      <w:r w:rsidRPr="00C673B0">
        <w:rPr>
          <w:rFonts w:cs="Times New Roman"/>
          <w:szCs w:val="28"/>
        </w:rPr>
        <w:t>-</w:t>
      </w:r>
      <w:r w:rsidRPr="00C673B0">
        <w:t> копии паспортов технических средств, самоходных машин (при наличии), используемых при реализации проекта;</w:t>
      </w:r>
    </w:p>
    <w:p w14:paraId="6B1D4FD1" w14:textId="77777777" w:rsidR="00C673B0" w:rsidRPr="00C673B0" w:rsidRDefault="00C673B0" w:rsidP="00C673B0">
      <w:pPr>
        <w:widowControl w:val="0"/>
        <w:jc w:val="both"/>
        <w:rPr>
          <w:rFonts w:cs="Times New Roman"/>
          <w:szCs w:val="28"/>
        </w:rPr>
      </w:pPr>
      <w:r w:rsidRPr="00C673B0">
        <w:t>- </w:t>
      </w:r>
      <w:r w:rsidRPr="00C673B0">
        <w:rPr>
          <w:rFonts w:cs="Times New Roman"/>
          <w:szCs w:val="28"/>
        </w:rPr>
        <w:t>копии документов о профессиональном образовании (при наличии);</w:t>
      </w:r>
    </w:p>
    <w:p w14:paraId="5E8BE522" w14:textId="77777777" w:rsidR="00C673B0" w:rsidRPr="00C673B0" w:rsidRDefault="00C673B0" w:rsidP="00C673B0">
      <w:pPr>
        <w:widowControl w:val="0"/>
        <w:jc w:val="both"/>
        <w:rPr>
          <w:rFonts w:cs="Times New Roman"/>
          <w:szCs w:val="28"/>
        </w:rPr>
      </w:pPr>
      <w:r w:rsidRPr="00C673B0">
        <w:t>- </w:t>
      </w:r>
      <w:r w:rsidRPr="00C673B0">
        <w:rPr>
          <w:rFonts w:cs="Times New Roman"/>
          <w:szCs w:val="28"/>
        </w:rPr>
        <w:t>копии документов, подтверждающих прохождение дополнительного профессионального образования (повышение квалификации или прохождение профессиональной переподготовки, что подтверждается соответствующим документом государственного образца) по сельскохозяйственному направлению (при наличии);</w:t>
      </w:r>
    </w:p>
    <w:p w14:paraId="37E22BE2" w14:textId="77777777" w:rsidR="00C673B0" w:rsidRPr="00C673B0" w:rsidRDefault="00C673B0" w:rsidP="00C673B0">
      <w:pPr>
        <w:widowControl w:val="0"/>
        <w:jc w:val="both"/>
        <w:rPr>
          <w:rFonts w:cs="Times New Roman"/>
          <w:szCs w:val="28"/>
        </w:rPr>
      </w:pPr>
      <w:r w:rsidRPr="00C673B0">
        <w:t>- </w:t>
      </w:r>
      <w:r w:rsidRPr="00C673B0">
        <w:rPr>
          <w:rFonts w:cs="Times New Roman"/>
          <w:szCs w:val="28"/>
        </w:rPr>
        <w:t xml:space="preserve">копии документов, подтверждающих практический опыт работы (подтверждается записями в трудовой книжке или выпиской из похозяйственной книги администрации сельского (городского) поселения, городского округа, составленной в форме листов похозяйственной книги в соответствии с Порядком ведения похозяйственных книг, утвержденным приказом Министерства сельского хозяйства Российской Федерации от 27 сентября 2022 г. № 629 «Об утверждении формы и порядка ведения похозяйственных книг» (при наличии)); </w:t>
      </w:r>
    </w:p>
    <w:p w14:paraId="7ABA5178" w14:textId="77777777" w:rsidR="00C673B0" w:rsidRPr="00C673B0" w:rsidRDefault="00C673B0" w:rsidP="00C673B0">
      <w:pPr>
        <w:widowControl w:val="0"/>
        <w:jc w:val="both"/>
        <w:rPr>
          <w:rFonts w:cs="Times New Roman"/>
          <w:szCs w:val="28"/>
        </w:rPr>
      </w:pPr>
      <w:r w:rsidRPr="00C673B0">
        <w:t>- </w:t>
      </w:r>
      <w:r w:rsidRPr="00C673B0">
        <w:rPr>
          <w:rFonts w:cs="Times New Roman"/>
          <w:szCs w:val="28"/>
        </w:rPr>
        <w:t>справка из администрации сельского (городского) поселения, городского округа, подтверждающая осуществление деятельности КФХ на территории данного поселения (округа), с указанием количества сельскохозяйственных животных и птицы на конец отчетного квартала;</w:t>
      </w:r>
    </w:p>
    <w:p w14:paraId="58D456AA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pacing w:val="-2"/>
          <w:szCs w:val="28"/>
        </w:rPr>
        <w:t xml:space="preserve">- справка, подтверждающая членство участника отбора в сельскохозяйственном потребительском кооперативе, заверенная председателем сельскохозяйственного потребительского кооператива (при наличии). </w:t>
      </w:r>
    </w:p>
    <w:p w14:paraId="650D8B27" w14:textId="77777777" w:rsidR="00C673B0" w:rsidRPr="00C673B0" w:rsidRDefault="00C673B0" w:rsidP="00C673B0">
      <w:pPr>
        <w:jc w:val="both"/>
        <w:rPr>
          <w:rFonts w:eastAsiaTheme="majorEastAsia" w:cs="Times New Roman"/>
          <w:bCs/>
          <w:szCs w:val="28"/>
        </w:rPr>
      </w:pPr>
      <w:r w:rsidRPr="00C673B0">
        <w:rPr>
          <w:rFonts w:cs="Times New Roman"/>
          <w:szCs w:val="28"/>
        </w:rPr>
        <w:t>4.4.7. 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«Электронный бюджет».</w:t>
      </w:r>
    </w:p>
    <w:p w14:paraId="53A03760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4.4.8. В документах и сведениях, представленных по установленным Порядком формам, должны быть отражены все показатели. При отсутствии показателя в</w:t>
      </w:r>
      <w:r w:rsidRPr="00C673B0">
        <w:rPr>
          <w:rFonts w:cs="Times New Roman"/>
          <w:szCs w:val="28"/>
          <w:lang w:val="en-US"/>
        </w:rPr>
        <w:t> </w:t>
      </w:r>
      <w:r w:rsidRPr="00C673B0">
        <w:rPr>
          <w:rFonts w:cs="Times New Roman"/>
          <w:szCs w:val="28"/>
        </w:rPr>
        <w:t>соответствующей строке ставится прочерк.</w:t>
      </w:r>
    </w:p>
    <w:p w14:paraId="44794068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Для участия в отборе один участник отбора единовременно вправе подать только одну заявку.</w:t>
      </w:r>
    </w:p>
    <w:p w14:paraId="7AA8AA26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4.4.9. Ответственность за полноту и достоверность информации и 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14:paraId="339461E0" w14:textId="77777777" w:rsidR="00C673B0" w:rsidRPr="00C673B0" w:rsidRDefault="00C673B0" w:rsidP="00C673B0">
      <w:pPr>
        <w:ind w:firstLine="0"/>
        <w:outlineLvl w:val="1"/>
        <w:rPr>
          <w:rFonts w:cs="Times New Roman"/>
          <w:bCs/>
          <w:szCs w:val="28"/>
        </w:rPr>
      </w:pPr>
    </w:p>
    <w:p w14:paraId="5E7BA1C5" w14:textId="77777777" w:rsidR="00C673B0" w:rsidRPr="00C673B0" w:rsidRDefault="00C673B0" w:rsidP="00C673B0">
      <w:pPr>
        <w:keepNext/>
        <w:ind w:firstLine="0"/>
        <w:jc w:val="center"/>
        <w:outlineLvl w:val="1"/>
        <w:rPr>
          <w:rFonts w:cs="Times New Roman"/>
          <w:bCs/>
          <w:szCs w:val="28"/>
        </w:rPr>
      </w:pPr>
      <w:r w:rsidRPr="00C673B0">
        <w:rPr>
          <w:rFonts w:cs="Times New Roman"/>
          <w:bCs/>
          <w:szCs w:val="28"/>
        </w:rPr>
        <w:t>4.5. Отзыв заявки</w:t>
      </w:r>
    </w:p>
    <w:p w14:paraId="47F9E2C6" w14:textId="77777777" w:rsidR="00C673B0" w:rsidRPr="00C673B0" w:rsidRDefault="00C673B0" w:rsidP="00C673B0">
      <w:pPr>
        <w:keepNext/>
      </w:pPr>
    </w:p>
    <w:p w14:paraId="587DA876" w14:textId="77777777" w:rsidR="00C673B0" w:rsidRPr="00C673B0" w:rsidRDefault="00C673B0" w:rsidP="00C673B0">
      <w:pPr>
        <w:jc w:val="both"/>
        <w:outlineLvl w:val="1"/>
        <w:rPr>
          <w:rFonts w:cs="Times New Roman"/>
          <w:bCs/>
          <w:szCs w:val="28"/>
        </w:rPr>
      </w:pPr>
      <w:r w:rsidRPr="00C673B0">
        <w:rPr>
          <w:rFonts w:cs="Times New Roman"/>
          <w:bCs/>
          <w:szCs w:val="28"/>
        </w:rPr>
        <w:t>4.5.1. Участник отбора имеет право отозвать свою заявку до окончания срока проведения отбора, указанного в объявлении о проведении отбора.</w:t>
      </w:r>
    </w:p>
    <w:p w14:paraId="67B48B3C" w14:textId="77777777" w:rsidR="00C673B0" w:rsidRPr="00C673B0" w:rsidRDefault="00C673B0" w:rsidP="00C673B0">
      <w:pPr>
        <w:jc w:val="both"/>
        <w:outlineLvl w:val="1"/>
        <w:rPr>
          <w:rFonts w:cs="Times New Roman"/>
          <w:bCs/>
          <w:szCs w:val="28"/>
        </w:rPr>
      </w:pPr>
      <w:r w:rsidRPr="00C673B0">
        <w:rPr>
          <w:rFonts w:cs="Times New Roman"/>
          <w:bCs/>
          <w:szCs w:val="28"/>
        </w:rPr>
        <w:t>4.5.2. Отзыв заявки осуществляется участником отбора посредством заполнения соответствующих экранных форм веб-интерфейса системы «Электронный бюджет».</w:t>
      </w:r>
    </w:p>
    <w:p w14:paraId="144E6ADF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4.5.3. Министерство возвращает заявку и прилагаемые к ней документы, поданные участником отбора, в день подачи заявления об отзыве заявки.</w:t>
      </w:r>
    </w:p>
    <w:p w14:paraId="1F6699F9" w14:textId="77777777" w:rsidR="00C673B0" w:rsidRPr="00C673B0" w:rsidRDefault="00C673B0" w:rsidP="00C673B0">
      <w:pPr>
        <w:jc w:val="both"/>
        <w:outlineLvl w:val="1"/>
        <w:rPr>
          <w:rFonts w:cs="Times New Roman"/>
          <w:bCs/>
          <w:szCs w:val="28"/>
        </w:rPr>
      </w:pPr>
      <w:r w:rsidRPr="00C673B0">
        <w:rPr>
          <w:rFonts w:cs="Times New Roman"/>
          <w:bCs/>
          <w:szCs w:val="28"/>
        </w:rPr>
        <w:t>4.5.4. Отзыв заявки не является препятствием для повторного направления участником отбора заявки до окончания срока приема заявок, определенного объявлением о проведении отбора.</w:t>
      </w:r>
    </w:p>
    <w:p w14:paraId="3E2D9855" w14:textId="77777777" w:rsidR="00C673B0" w:rsidRPr="00C673B0" w:rsidRDefault="00C673B0" w:rsidP="00C673B0">
      <w:pPr>
        <w:rPr>
          <w:rFonts w:cs="Times New Roman"/>
          <w:szCs w:val="28"/>
        </w:rPr>
      </w:pPr>
    </w:p>
    <w:p w14:paraId="7639DB87" w14:textId="77777777" w:rsidR="00C673B0" w:rsidRPr="00C673B0" w:rsidRDefault="00C673B0" w:rsidP="00C673B0">
      <w:pPr>
        <w:keepNext/>
        <w:ind w:firstLine="0"/>
        <w:jc w:val="center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 xml:space="preserve">4.6. Внесение изменений в заявку </w:t>
      </w:r>
    </w:p>
    <w:p w14:paraId="24A7C467" w14:textId="77777777" w:rsidR="00C673B0" w:rsidRPr="00C673B0" w:rsidRDefault="00C673B0" w:rsidP="00C673B0">
      <w:pPr>
        <w:keepNext/>
        <w:rPr>
          <w:rFonts w:cs="Times New Roman"/>
          <w:szCs w:val="28"/>
        </w:rPr>
      </w:pPr>
    </w:p>
    <w:p w14:paraId="53266EB8" w14:textId="77777777" w:rsidR="00C673B0" w:rsidRPr="00C673B0" w:rsidRDefault="00C673B0" w:rsidP="00C673B0">
      <w:pPr>
        <w:widowControl w:val="0"/>
        <w:jc w:val="both"/>
        <w:outlineLvl w:val="1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4.6.1. </w:t>
      </w:r>
      <w:r w:rsidRPr="00C673B0">
        <w:rPr>
          <w:rFonts w:cs="Times New Roman"/>
          <w:bCs/>
          <w:szCs w:val="28"/>
        </w:rPr>
        <w:t>Внесение изменений в заявку осуществляется участником отбора посредством заполнения соответствующих экранных форм веб-интерфейса системы «Электронный бюджет».</w:t>
      </w:r>
    </w:p>
    <w:p w14:paraId="047277BE" w14:textId="77777777" w:rsidR="00C673B0" w:rsidRPr="00C673B0" w:rsidRDefault="00C673B0" w:rsidP="00C673B0">
      <w:pPr>
        <w:widowControl w:val="0"/>
        <w:jc w:val="both"/>
        <w:outlineLvl w:val="1"/>
        <w:rPr>
          <w:rFonts w:cs="Times New Roman"/>
          <w:bCs/>
          <w:iCs/>
          <w:szCs w:val="28"/>
        </w:rPr>
      </w:pPr>
      <w:r w:rsidRPr="00C673B0">
        <w:rPr>
          <w:rFonts w:cs="Times New Roman"/>
          <w:szCs w:val="28"/>
        </w:rPr>
        <w:t>4.6.2.</w:t>
      </w:r>
      <w:r w:rsidRPr="00C673B0">
        <w:rPr>
          <w:rFonts w:cs="Times New Roman"/>
          <w:bCs/>
          <w:iCs/>
          <w:szCs w:val="28"/>
        </w:rPr>
        <w:t xml:space="preserve"> Участник отбора вправе в любое время до наступления дня окончания срока приема заявок внести изменения в заявку путем формирования в электронной форме посредством заполнения соответствующих экранных форм веб-интерфейса системы «Электронный бюджет» уведомления об отзыве заявки, подписанного усиленной квалифицированной электронной подписью руководителя участника отбора, и последующего формирования новой заявки в порядке</w:t>
      </w:r>
      <w:r w:rsidRPr="00C673B0">
        <w:rPr>
          <w:rFonts w:cs="Times New Roman"/>
          <w:color w:val="000000" w:themeColor="text1"/>
          <w:szCs w:val="28"/>
          <w:shd w:val="clear" w:color="auto" w:fill="FFFFFF"/>
        </w:rPr>
        <w:t>, предусмотренном подразделом 4.4 данного раздела Порядка</w:t>
      </w:r>
      <w:r w:rsidRPr="00C673B0">
        <w:rPr>
          <w:rFonts w:cs="Times New Roman"/>
          <w:color w:val="000000" w:themeColor="text1"/>
          <w:szCs w:val="28"/>
        </w:rPr>
        <w:t>.</w:t>
      </w:r>
    </w:p>
    <w:p w14:paraId="366860E8" w14:textId="77777777" w:rsidR="00C673B0" w:rsidRPr="00C673B0" w:rsidRDefault="00C673B0" w:rsidP="00C673B0">
      <w:pPr>
        <w:ind w:firstLine="0"/>
        <w:rPr>
          <w:rFonts w:cs="Times New Roman"/>
          <w:szCs w:val="28"/>
        </w:rPr>
      </w:pPr>
    </w:p>
    <w:p w14:paraId="5D5A768D" w14:textId="77777777" w:rsidR="00C673B0" w:rsidRPr="00C673B0" w:rsidRDefault="00C673B0" w:rsidP="00C673B0">
      <w:pPr>
        <w:keepNext/>
        <w:ind w:firstLine="0"/>
        <w:jc w:val="center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4.7. Возврат заявок на доработку</w:t>
      </w:r>
    </w:p>
    <w:p w14:paraId="7282E9FE" w14:textId="77777777" w:rsidR="00C673B0" w:rsidRPr="00C673B0" w:rsidRDefault="00C673B0" w:rsidP="00C673B0">
      <w:pPr>
        <w:keepNext/>
        <w:jc w:val="center"/>
        <w:rPr>
          <w:rFonts w:cs="Times New Roman"/>
          <w:szCs w:val="28"/>
        </w:rPr>
      </w:pPr>
    </w:p>
    <w:p w14:paraId="2357AF42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Возврат заявок участникам отбора на доработку Порядком не предусмотрен.</w:t>
      </w:r>
    </w:p>
    <w:p w14:paraId="75EB45B9" w14:textId="77777777" w:rsidR="00C673B0" w:rsidRPr="00C673B0" w:rsidRDefault="00C673B0" w:rsidP="00C673B0">
      <w:pPr>
        <w:ind w:firstLine="0"/>
        <w:rPr>
          <w:rFonts w:cs="Times New Roman"/>
          <w:szCs w:val="28"/>
        </w:rPr>
      </w:pPr>
    </w:p>
    <w:p w14:paraId="5DDEC6BD" w14:textId="77777777" w:rsidR="00C673B0" w:rsidRPr="00C673B0" w:rsidRDefault="00C673B0" w:rsidP="00C673B0">
      <w:pPr>
        <w:keepNext/>
        <w:ind w:firstLine="0"/>
        <w:jc w:val="center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4.8. Рассмотрение заявок, определение победителей отбора</w:t>
      </w:r>
    </w:p>
    <w:p w14:paraId="467B1627" w14:textId="77777777" w:rsidR="00C673B0" w:rsidRPr="00C673B0" w:rsidRDefault="00C673B0" w:rsidP="00C673B0">
      <w:pPr>
        <w:keepNext/>
        <w:ind w:firstLine="0"/>
        <w:jc w:val="center"/>
        <w:rPr>
          <w:rFonts w:cs="Times New Roman"/>
          <w:szCs w:val="28"/>
        </w:rPr>
      </w:pPr>
    </w:p>
    <w:p w14:paraId="7B0DB9AB" w14:textId="77777777" w:rsidR="00C673B0" w:rsidRPr="00C673B0" w:rsidRDefault="00C673B0" w:rsidP="00C673B0">
      <w:pPr>
        <w:jc w:val="both"/>
        <w:outlineLvl w:val="1"/>
        <w:rPr>
          <w:rFonts w:ascii="Cambria" w:hAnsi="Cambria" w:cs="Times New Roman"/>
          <w:b/>
          <w:bCs/>
          <w:sz w:val="26"/>
          <w:szCs w:val="26"/>
        </w:rPr>
      </w:pPr>
      <w:r w:rsidRPr="00C673B0">
        <w:rPr>
          <w:rFonts w:cs="Times New Roman"/>
          <w:bCs/>
          <w:szCs w:val="28"/>
        </w:rPr>
        <w:t>4.8.1. Не позднее 1</w:t>
      </w:r>
      <w:r w:rsidRPr="00C673B0" w:rsidDel="0070287A">
        <w:rPr>
          <w:rFonts w:cs="Times New Roman"/>
          <w:bCs/>
          <w:szCs w:val="28"/>
        </w:rPr>
        <w:t xml:space="preserve"> </w:t>
      </w:r>
      <w:r w:rsidRPr="00C673B0">
        <w:rPr>
          <w:rFonts w:cs="Times New Roman"/>
          <w:bCs/>
          <w:szCs w:val="28"/>
        </w:rPr>
        <w:t xml:space="preserve">рабочего дня, следующего за днем окончания срока подачи заявок, установленного объявлением о проведении отбора, министерству откроется доступ к поданным участниками отбора заявкам для их рассмотрения в системе «Электронный бюджет». </w:t>
      </w:r>
    </w:p>
    <w:p w14:paraId="5898DDB7" w14:textId="77777777" w:rsidR="00C673B0" w:rsidRPr="00C673B0" w:rsidRDefault="00C673B0" w:rsidP="00C673B0">
      <w:pPr>
        <w:jc w:val="both"/>
        <w:outlineLvl w:val="1"/>
        <w:rPr>
          <w:rFonts w:cs="Times New Roman"/>
          <w:bCs/>
          <w:szCs w:val="28"/>
        </w:rPr>
      </w:pPr>
      <w:r w:rsidRPr="00C673B0">
        <w:rPr>
          <w:rFonts w:cs="Times New Roman"/>
          <w:bCs/>
          <w:szCs w:val="28"/>
        </w:rPr>
        <w:t>Министерство вправе определить дату до окончания срока подачи заявок, после наступления которой министерству откроется доступ к поданным участниками отбора заявкам в системе «Электронный бюджет».</w:t>
      </w:r>
    </w:p>
    <w:p w14:paraId="7B7E9469" w14:textId="77777777" w:rsidR="00C673B0" w:rsidRPr="00C673B0" w:rsidRDefault="00C673B0" w:rsidP="00C673B0">
      <w:pPr>
        <w:widowControl w:val="0"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4.8.2. Проверка участника отбора на соответствие требованиям, определенным разделом 3 Порядка,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 наличии технической возможности).</w:t>
      </w:r>
    </w:p>
    <w:p w14:paraId="421085AB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Подтверждение соответствия участника отбора требованиям, определенным разделом 3 Порядка, в случае отсутствия технической возможности осуществления автоматической проверки в системе «Электронный бюджет» осуществляется путем подтверждения соответствия указанным требованиям посредством заполнения соответствующих экранных форм веб-интерфейса системы «Электронный бюджет».</w:t>
      </w:r>
    </w:p>
    <w:p w14:paraId="0EE4BED3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 xml:space="preserve">4.8.3. Вскрытие заявок осуществляется после окончания срока приема заявок, установленного объявлением о проведении </w:t>
      </w:r>
      <w:bookmarkStart w:id="7" w:name="_Hlk164087017"/>
      <w:r w:rsidRPr="00C673B0">
        <w:rPr>
          <w:rFonts w:cs="Times New Roman"/>
          <w:szCs w:val="28"/>
        </w:rPr>
        <w:t>отбора, и оформляется протоколом вскрытия заявок</w:t>
      </w:r>
      <w:bookmarkEnd w:id="7"/>
      <w:r w:rsidRPr="00C673B0">
        <w:rPr>
          <w:rFonts w:cs="Times New Roman"/>
          <w:szCs w:val="28"/>
        </w:rPr>
        <w:t>.</w:t>
      </w:r>
    </w:p>
    <w:p w14:paraId="787965FD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4.8.4. Протокол вскрытия заявок содержит следующую информацию о поступивших заявках:</w:t>
      </w:r>
    </w:p>
    <w:p w14:paraId="644A83BC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bookmarkStart w:id="8" w:name="sub_1501"/>
      <w:r w:rsidRPr="00C673B0">
        <w:rPr>
          <w:rFonts w:cs="Times New Roman"/>
          <w:szCs w:val="28"/>
        </w:rPr>
        <w:t>- регистрационный номер заявки;</w:t>
      </w:r>
    </w:p>
    <w:p w14:paraId="19ACA1A2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bookmarkStart w:id="9" w:name="sub_1502"/>
      <w:bookmarkEnd w:id="8"/>
      <w:r w:rsidRPr="00C673B0">
        <w:rPr>
          <w:rFonts w:cs="Times New Roman"/>
          <w:szCs w:val="28"/>
        </w:rPr>
        <w:t>- дата и время поступления заявки;</w:t>
      </w:r>
    </w:p>
    <w:p w14:paraId="0EC191A1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bookmarkStart w:id="10" w:name="sub_1503"/>
      <w:bookmarkEnd w:id="9"/>
      <w:r w:rsidRPr="00C673B0">
        <w:rPr>
          <w:rFonts w:cs="Times New Roman"/>
          <w:szCs w:val="28"/>
        </w:rPr>
        <w:t>- полное наименование участника отбора или фамилия, имя, отчество (при наличии);</w:t>
      </w:r>
    </w:p>
    <w:p w14:paraId="32FC95CC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bookmarkStart w:id="11" w:name="sub_1504"/>
      <w:bookmarkEnd w:id="10"/>
      <w:r w:rsidRPr="00C673B0">
        <w:rPr>
          <w:rFonts w:cs="Times New Roman"/>
          <w:szCs w:val="28"/>
        </w:rPr>
        <w:t>- адрес юридического лица или адрес регистрации по месту жительства;</w:t>
      </w:r>
    </w:p>
    <w:p w14:paraId="1F0B7174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bookmarkStart w:id="12" w:name="sub_1505"/>
      <w:bookmarkEnd w:id="11"/>
      <w:r w:rsidRPr="00C673B0">
        <w:rPr>
          <w:rFonts w:cs="Times New Roman"/>
          <w:szCs w:val="28"/>
        </w:rPr>
        <w:t>- запрашиваемый участником отбора размер гранта.</w:t>
      </w:r>
    </w:p>
    <w:bookmarkEnd w:id="12"/>
    <w:p w14:paraId="150C276A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 xml:space="preserve">4.8.5. Протокол вскрытия заявок формируется автоматически </w:t>
      </w:r>
      <w:bookmarkStart w:id="13" w:name="_Hlk164087063"/>
      <w:r w:rsidRPr="00C673B0">
        <w:rPr>
          <w:rFonts w:cs="Times New Roman"/>
          <w:szCs w:val="28"/>
        </w:rPr>
        <w:t xml:space="preserve">и не позднее 1 рабочего дня, следующего за днем вскрытия заявок, </w:t>
      </w:r>
      <w:bookmarkEnd w:id="13"/>
      <w:r w:rsidRPr="00C673B0">
        <w:rPr>
          <w:rFonts w:cs="Times New Roman"/>
          <w:szCs w:val="28"/>
        </w:rPr>
        <w:t>подписывается усиленной квалифицированной электронной подписью министра и (или) уполномоченного им лица в системе «Электронный бюджет», а также размещается на едином портале не позднее 1 рабочего дня, следующего за днем подписания указанного протокола.</w:t>
      </w:r>
    </w:p>
    <w:p w14:paraId="0E50D0CC" w14:textId="77777777" w:rsidR="00C673B0" w:rsidRPr="00C673B0" w:rsidRDefault="00C673B0" w:rsidP="00C673B0">
      <w:pPr>
        <w:jc w:val="both"/>
        <w:outlineLvl w:val="1"/>
        <w:rPr>
          <w:rFonts w:cs="Times New Roman"/>
          <w:bCs/>
          <w:szCs w:val="28"/>
        </w:rPr>
      </w:pPr>
      <w:r w:rsidRPr="00C673B0">
        <w:rPr>
          <w:rFonts w:cs="Times New Roman"/>
          <w:bCs/>
          <w:szCs w:val="28"/>
        </w:rPr>
        <w:t xml:space="preserve">4.8.6. Рассмотрение заявок на предмет их соответствия требованиям, </w:t>
      </w:r>
      <w:bookmarkStart w:id="14" w:name="_Hlk161756426"/>
      <w:r w:rsidRPr="00C673B0">
        <w:rPr>
          <w:rFonts w:cs="Times New Roman"/>
          <w:bCs/>
          <w:szCs w:val="28"/>
        </w:rPr>
        <w:t xml:space="preserve">установленным </w:t>
      </w:r>
      <w:bookmarkEnd w:id="14"/>
      <w:r w:rsidRPr="00C673B0">
        <w:rPr>
          <w:rFonts w:cs="Times New Roman"/>
          <w:szCs w:val="28"/>
        </w:rPr>
        <w:t xml:space="preserve">подразделом 4.4 данного раздела Порядка, </w:t>
      </w:r>
      <w:r w:rsidRPr="00C673B0">
        <w:rPr>
          <w:rFonts w:cs="Times New Roman"/>
          <w:bCs/>
          <w:szCs w:val="28"/>
        </w:rPr>
        <w:t xml:space="preserve">проверка участника отбора на соответствие требованиям, установленным </w:t>
      </w:r>
      <w:r w:rsidRPr="00C673B0">
        <w:rPr>
          <w:rFonts w:cs="Times New Roman"/>
          <w:szCs w:val="28"/>
        </w:rPr>
        <w:t xml:space="preserve">разделом 3 Порядка, и </w:t>
      </w:r>
      <w:r w:rsidRPr="00C673B0">
        <w:rPr>
          <w:rFonts w:cs="Times New Roman"/>
          <w:bCs/>
          <w:szCs w:val="28"/>
        </w:rPr>
        <w:t>проверка соблюдения участником отбора условий, установленных пунктом 1.6 раздела 1 Порядка, осуществляются министерством в течение 15 рабочих дней со дня, следующего за днем окончания срока приема заявок.</w:t>
      </w:r>
    </w:p>
    <w:p w14:paraId="4D66D9EE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 xml:space="preserve">4.8.7. Заявка признается надлежащей, если она соответствует требованиям, </w:t>
      </w:r>
      <w:r w:rsidRPr="00C673B0">
        <w:rPr>
          <w:bCs/>
          <w:szCs w:val="28"/>
        </w:rPr>
        <w:t>установленным</w:t>
      </w:r>
      <w:r w:rsidRPr="00C673B0">
        <w:rPr>
          <w:szCs w:val="28"/>
        </w:rPr>
        <w:t xml:space="preserve"> подразделом 4.4</w:t>
      </w:r>
      <w:r w:rsidRPr="00C673B0">
        <w:t xml:space="preserve"> </w:t>
      </w:r>
      <w:r w:rsidRPr="00C673B0">
        <w:rPr>
          <w:szCs w:val="28"/>
        </w:rPr>
        <w:t>данного раздела Порядка,</w:t>
      </w:r>
      <w:r w:rsidRPr="00C673B0">
        <w:rPr>
          <w:rFonts w:cs="Times New Roman"/>
          <w:szCs w:val="28"/>
        </w:rPr>
        <w:t xml:space="preserve"> участник отбора соответствует требованиям, установленным разделом 3 Порядка,</w:t>
      </w:r>
      <w:r w:rsidRPr="00C673B0">
        <w:rPr>
          <w:szCs w:val="28"/>
        </w:rPr>
        <w:t xml:space="preserve"> и </w:t>
      </w:r>
      <w:r w:rsidRPr="00C673B0">
        <w:rPr>
          <w:rFonts w:cs="Times New Roman"/>
          <w:szCs w:val="28"/>
        </w:rPr>
        <w:t xml:space="preserve">участником отбора соблюдены условия, установленные пунктом 1.6 раздела 1 Порядка, при </w:t>
      </w:r>
      <w:r w:rsidRPr="00C673B0">
        <w:rPr>
          <w:szCs w:val="28"/>
        </w:rPr>
        <w:t>отсутствии оснований для отклонения</w:t>
      </w:r>
      <w:r w:rsidRPr="00C673B0">
        <w:rPr>
          <w:rFonts w:cs="Times New Roman"/>
          <w:szCs w:val="28"/>
        </w:rPr>
        <w:t xml:space="preserve"> заявки и отказа в предоставлении гранта.</w:t>
      </w:r>
    </w:p>
    <w:p w14:paraId="7DC365A9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4.8.8. Основаниями для отклонения заявки и отказа в предоставлении гранта на стадии рассмотрения заявок являются:</w:t>
      </w:r>
    </w:p>
    <w:p w14:paraId="4C1FFB4E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- несоблюдение участником отбора условий, установленных пунктом 1.6 раздела 1 Порядка;</w:t>
      </w:r>
    </w:p>
    <w:p w14:paraId="01F8C35F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- несоответствие участника отбора категориям, установленным разделом 2 Порядка;</w:t>
      </w:r>
    </w:p>
    <w:p w14:paraId="3F6BB36E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- несоответствие участника отбора требованиям, установленным разделом 3 Порядка;</w:t>
      </w:r>
    </w:p>
    <w:p w14:paraId="21CF6B57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- непредставление (представление не в полном объеме) документов, указанных в пункте 4.4.5 подраздела 4.4 данного раздела Порядка;</w:t>
      </w:r>
    </w:p>
    <w:p w14:paraId="2D55B40F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- несоответствие представленных документов и (или) заявки требованиям, установленным пунктами 4.4.4,</w:t>
      </w:r>
      <w:r w:rsidRPr="00C673B0" w:rsidDel="0070287A">
        <w:t xml:space="preserve"> </w:t>
      </w:r>
      <w:r w:rsidRPr="00C673B0">
        <w:rPr>
          <w:rFonts w:cs="Times New Roman"/>
          <w:szCs w:val="28"/>
        </w:rPr>
        <w:t>4.4.5 подраздела 4.4 данного раздела Порядка;</w:t>
      </w:r>
    </w:p>
    <w:p w14:paraId="4BE979EB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- недостоверность информации, содержащейся в документах, представленных в составе заявки в соответствии с подразделом 4.4 данного раздела Порядка;</w:t>
      </w:r>
    </w:p>
    <w:p w14:paraId="56F6F760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-</w:t>
      </w:r>
      <w:r w:rsidRPr="00C673B0">
        <w:rPr>
          <w:rFonts w:cs="Times New Roman"/>
          <w:szCs w:val="28"/>
          <w:shd w:val="clear" w:color="auto" w:fill="FFFFFF"/>
        </w:rPr>
        <w:t xml:space="preserve"> подача участником отбора заявки после даты и (или) времени, определенных для подачи заявок</w:t>
      </w:r>
      <w:r w:rsidRPr="00C673B0">
        <w:rPr>
          <w:rFonts w:cs="Times New Roman"/>
          <w:szCs w:val="28"/>
        </w:rPr>
        <w:t xml:space="preserve"> в соответствии с подразделом 4.4 данного раздела Порядка.</w:t>
      </w:r>
    </w:p>
    <w:p w14:paraId="5B7CF0E5" w14:textId="77777777" w:rsidR="00C673B0" w:rsidRPr="00C673B0" w:rsidRDefault="00C673B0" w:rsidP="00C673B0">
      <w:pPr>
        <w:widowControl w:val="0"/>
        <w:ind w:firstLine="851"/>
        <w:jc w:val="both"/>
        <w:outlineLvl w:val="1"/>
        <w:rPr>
          <w:rFonts w:eastAsiaTheme="minorHAnsi" w:cs="Times New Roman"/>
          <w:bCs/>
          <w:szCs w:val="28"/>
        </w:rPr>
      </w:pPr>
      <w:r w:rsidRPr="00C673B0">
        <w:rPr>
          <w:rFonts w:cs="Times New Roman"/>
          <w:bCs/>
          <w:szCs w:val="28"/>
        </w:rPr>
        <w:t xml:space="preserve">4.8.9. В случае если в целях полного, всестороннего и объективного рассмотрения заявки необходимо получение от участника отбора информации и документов для разъяснения положений представленных им документов и информации, </w:t>
      </w:r>
      <w:r w:rsidRPr="00C673B0">
        <w:rPr>
          <w:rFonts w:eastAsiaTheme="minorHAnsi" w:cs="Times New Roman"/>
          <w:bCs/>
          <w:szCs w:val="28"/>
        </w:rPr>
        <w:t>министерство направляет участнику отбора с использованием системы «Электронный бюджет» запрос разъяснения в отношении документов и информации, направляемый при необходимости в равной мере всем участникам отбора.</w:t>
      </w:r>
    </w:p>
    <w:p w14:paraId="633264EB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4.8.10. В запросе министерство устанавливает срок представления участником отбора разъяснения в отношении документов и информации, который должен составлять не менее 2 рабочих дней со дня, следующего за днем размещения соответствующего запроса.</w:t>
      </w:r>
    </w:p>
    <w:p w14:paraId="1F568282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4.8.11. Участник отбора формирует и представляет в системе «Электронный бюджет» информацию и документы, запрашиваемые в соответствии с пунктом</w:t>
      </w:r>
      <w:r w:rsidRPr="00C673B0">
        <w:t> </w:t>
      </w:r>
      <w:r w:rsidRPr="00C673B0">
        <w:rPr>
          <w:rFonts w:cs="Times New Roman"/>
          <w:szCs w:val="28"/>
        </w:rPr>
        <w:t>4.8.9 данного подраздела, в сроки, установленные соответствующим запросом с учетом положений пункта</w:t>
      </w:r>
      <w:r w:rsidRPr="00C673B0">
        <w:t> </w:t>
      </w:r>
      <w:r w:rsidRPr="00C673B0">
        <w:rPr>
          <w:rFonts w:cs="Times New Roman"/>
          <w:szCs w:val="28"/>
        </w:rPr>
        <w:t>4.8.10 данного подраздела.</w:t>
      </w:r>
    </w:p>
    <w:p w14:paraId="54D987B9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В случае если участник отбора в ответ на запрос, указанный в пункте 4.8.9 данного подраздела, не представил запрашиваемые документы и информацию в срок, установленный соответствующим запросом, информация об этом включается в протокол рассмотрения заявок, предусмотренный пунктом</w:t>
      </w:r>
      <w:r w:rsidRPr="00C673B0">
        <w:t> </w:t>
      </w:r>
      <w:r w:rsidRPr="00C673B0">
        <w:rPr>
          <w:rFonts w:cs="Times New Roman"/>
          <w:szCs w:val="28"/>
        </w:rPr>
        <w:t>4.8.13 данного подраздела.</w:t>
      </w:r>
    </w:p>
    <w:p w14:paraId="38389D86" w14:textId="77777777" w:rsidR="00C673B0" w:rsidRPr="00C673B0" w:rsidRDefault="00C673B0" w:rsidP="00C673B0">
      <w:pPr>
        <w:jc w:val="both"/>
        <w:outlineLvl w:val="1"/>
        <w:rPr>
          <w:rFonts w:cs="Times New Roman"/>
          <w:bCs/>
          <w:szCs w:val="28"/>
        </w:rPr>
      </w:pPr>
      <w:r w:rsidRPr="00C673B0">
        <w:rPr>
          <w:rFonts w:cs="Times New Roman"/>
          <w:bCs/>
          <w:szCs w:val="28"/>
        </w:rPr>
        <w:t>4.8.12. По результатам рассмотрения заявок не позднее 1 рабочего дня со дня окончания срока рассмотрения заявок формируется протокол рассмотрения заявок, включающий информацию о количестве поступивших и рассмотренных заявок, а также информацию по каждому участнику отбора о признании его заявки надлежащей или об отклонении его заявки с указанием оснований для отклонения.</w:t>
      </w:r>
    </w:p>
    <w:p w14:paraId="6EFFE4EF" w14:textId="77777777" w:rsidR="00C673B0" w:rsidRPr="00C673B0" w:rsidRDefault="00C673B0" w:rsidP="00C673B0">
      <w:pPr>
        <w:jc w:val="both"/>
        <w:rPr>
          <w:szCs w:val="28"/>
        </w:rPr>
      </w:pPr>
      <w:r w:rsidRPr="00C673B0">
        <w:rPr>
          <w:szCs w:val="28"/>
        </w:rPr>
        <w:t>4.8.13. Протокол рассмотрения заявок формируется автоматически на основании результатов рассмотрения заявок и подписывается усиленной квалифицированной электронной подписью министра или иного уполномоченного лица в системе «Электронный бюджет», а также размещается на едином портале не позднее 1-го рабочего дня, следующего за днем его подписания.</w:t>
      </w:r>
    </w:p>
    <w:p w14:paraId="69FE9B0F" w14:textId="77777777" w:rsidR="00C673B0" w:rsidRPr="00C673B0" w:rsidRDefault="00C673B0" w:rsidP="00C673B0">
      <w:pPr>
        <w:tabs>
          <w:tab w:val="left" w:pos="5352"/>
        </w:tabs>
        <w:jc w:val="both"/>
        <w:rPr>
          <w:rFonts w:cs="Times New Roman"/>
          <w:szCs w:val="28"/>
        </w:rPr>
      </w:pPr>
      <w:bookmarkStart w:id="15" w:name="sub_1062"/>
      <w:r w:rsidRPr="00C673B0">
        <w:rPr>
          <w:rFonts w:cs="Times New Roman"/>
          <w:szCs w:val="28"/>
        </w:rPr>
        <w:t>4.8.14.  В течение 10 рабочих дней с момента подписания протокола рассмотрения заявок министерство проводит собеседование с участником отбора на заседании конкурсной комиссии, о чем уведомляет не позднее чем за 3 рабочих дня до даты проведения заседания конкурсной комиссии участника отбора, заявка которого признана надлежащей.</w:t>
      </w:r>
    </w:p>
    <w:p w14:paraId="678F806A" w14:textId="77777777" w:rsidR="00C673B0" w:rsidRPr="00C673B0" w:rsidRDefault="00C673B0" w:rsidP="00C673B0">
      <w:pPr>
        <w:tabs>
          <w:tab w:val="left" w:pos="5352"/>
        </w:tabs>
        <w:jc w:val="both"/>
        <w:rPr>
          <w:rFonts w:cs="Times New Roman"/>
          <w:color w:val="000000" w:themeColor="text1"/>
          <w:szCs w:val="28"/>
        </w:rPr>
      </w:pPr>
      <w:r w:rsidRPr="00C673B0">
        <w:rPr>
          <w:rFonts w:cs="Times New Roman"/>
          <w:szCs w:val="28"/>
        </w:rPr>
        <w:t xml:space="preserve">В уведомление участника отбора включается информация </w:t>
      </w:r>
      <w:r w:rsidRPr="00C673B0">
        <w:rPr>
          <w:rFonts w:cs="Times New Roman"/>
          <w:color w:val="000000" w:themeColor="text1"/>
          <w:szCs w:val="28"/>
        </w:rPr>
        <w:t xml:space="preserve">о дате, месте, времени </w:t>
      </w:r>
      <w:r w:rsidRPr="00C673B0">
        <w:rPr>
          <w:rFonts w:cs="Times New Roman"/>
          <w:szCs w:val="28"/>
        </w:rPr>
        <w:t xml:space="preserve">и формате (собеседование или ВКС) </w:t>
      </w:r>
      <w:r w:rsidRPr="00C673B0">
        <w:rPr>
          <w:rFonts w:cs="Times New Roman"/>
          <w:color w:val="000000" w:themeColor="text1"/>
          <w:szCs w:val="28"/>
        </w:rPr>
        <w:t xml:space="preserve">проведения заседания </w:t>
      </w:r>
      <w:r w:rsidRPr="00C673B0">
        <w:rPr>
          <w:rFonts w:cs="Times New Roman"/>
          <w:szCs w:val="28"/>
        </w:rPr>
        <w:t>конкурсной</w:t>
      </w:r>
      <w:r w:rsidRPr="00C673B0">
        <w:rPr>
          <w:rFonts w:cs="Times New Roman"/>
          <w:color w:val="000000" w:themeColor="text1"/>
          <w:szCs w:val="28"/>
        </w:rPr>
        <w:t xml:space="preserve"> комиссии. </w:t>
      </w:r>
    </w:p>
    <w:p w14:paraId="073E46EA" w14:textId="77777777" w:rsidR="00C673B0" w:rsidRPr="00C673B0" w:rsidRDefault="00C673B0" w:rsidP="00C673B0">
      <w:pPr>
        <w:tabs>
          <w:tab w:val="left" w:pos="5352"/>
        </w:tabs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 xml:space="preserve">4.8.15. Участник отбора обязан принять участие в собеседовании лично </w:t>
      </w:r>
      <w:r w:rsidRPr="00C673B0">
        <w:rPr>
          <w:rFonts w:eastAsia="Calibri" w:cs="Times New Roman"/>
          <w:bCs/>
          <w:szCs w:val="28"/>
          <w:shd w:val="clear" w:color="auto" w:fill="FFFFFF"/>
        </w:rPr>
        <w:t>или посредством ВКС</w:t>
      </w:r>
      <w:r w:rsidRPr="00C673B0">
        <w:rPr>
          <w:rFonts w:cs="Times New Roman"/>
          <w:szCs w:val="28"/>
        </w:rPr>
        <w:t>.</w:t>
      </w:r>
    </w:p>
    <w:p w14:paraId="7B3341C4" w14:textId="77777777" w:rsidR="00C673B0" w:rsidRPr="00C673B0" w:rsidRDefault="00C673B0" w:rsidP="00C673B0">
      <w:pPr>
        <w:tabs>
          <w:tab w:val="left" w:pos="5352"/>
        </w:tabs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 xml:space="preserve">При наличии уважительной причины (в связи с болезнью участника отбора) интересы участника отбора может представлять иное лицо по доверенности. </w:t>
      </w:r>
    </w:p>
    <w:p w14:paraId="786EF655" w14:textId="77777777" w:rsidR="00C673B0" w:rsidRPr="00C673B0" w:rsidRDefault="00C673B0" w:rsidP="00C673B0">
      <w:pPr>
        <w:tabs>
          <w:tab w:val="left" w:pos="5352"/>
        </w:tabs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Отсутствие участника отбора или его представителя (в случае, предусмотренном данным пунктом) на собеседовании является основанием для отклонения заявки и отказа в предоставлении гранта.</w:t>
      </w:r>
    </w:p>
    <w:p w14:paraId="53ED1DED" w14:textId="77777777" w:rsidR="00C673B0" w:rsidRPr="00C673B0" w:rsidRDefault="00C673B0" w:rsidP="00C673B0">
      <w:pPr>
        <w:tabs>
          <w:tab w:val="left" w:pos="5352"/>
        </w:tabs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4.8.16. В ходе заседания конкурсной комиссии, указанного в пункте 4.8.14 данного подраздела, конкурсной комиссией осуществляется оценка заявки и результатов собеседования по балльной системе в соответствии с критериями оценки участников отбора, приведенными в приложении 5 к Порядку, и утверждаются планы расходов грантополучателей.</w:t>
      </w:r>
    </w:p>
    <w:p w14:paraId="4AA20176" w14:textId="77777777" w:rsidR="00C673B0" w:rsidRPr="00C673B0" w:rsidRDefault="00C673B0" w:rsidP="00C673B0">
      <w:pPr>
        <w:tabs>
          <w:tab w:val="left" w:pos="5352"/>
        </w:tabs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 xml:space="preserve">4.8.17. Результаты оценки по каждому участнику отбора заносятся в оценочную ведомость по форме согласно приложению 6 к Порядку. </w:t>
      </w:r>
    </w:p>
    <w:p w14:paraId="441EE914" w14:textId="77777777" w:rsidR="00C673B0" w:rsidRPr="00C673B0" w:rsidRDefault="00C673B0" w:rsidP="00C673B0">
      <w:pPr>
        <w:tabs>
          <w:tab w:val="left" w:pos="5352"/>
        </w:tabs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 xml:space="preserve">Максимальное итоговое количество баллов – 180. </w:t>
      </w:r>
    </w:p>
    <w:p w14:paraId="70E07C9A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Ранжирование надлежащих заявок осуществляется исходя из результатов оценки заявок (количества набранных баллов).</w:t>
      </w:r>
    </w:p>
    <w:p w14:paraId="6F192610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 xml:space="preserve">4.8.18. Победителями отбора (грантополучателями) признаются участники отбора, заявки которых набрали более 50 процентов от максимального итогового количества баллов, включенные в рейтинг, сформированный по результатам ранжирования надлежащих заявок в пределах объема распределяемого гранта, указанного в объявлении о проведении отбора. </w:t>
      </w:r>
    </w:p>
    <w:p w14:paraId="32D63943" w14:textId="77777777" w:rsidR="00C673B0" w:rsidRPr="00C673B0" w:rsidRDefault="00C673B0" w:rsidP="00C673B0">
      <w:pPr>
        <w:tabs>
          <w:tab w:val="left" w:pos="5352"/>
        </w:tabs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Грант не предоставляется в отношении заявок, которые набрали 50 и менее процентов от максимального итогового количества баллов.</w:t>
      </w:r>
    </w:p>
    <w:p w14:paraId="5F5F8625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4.8.19. При утверждении планов расходов конкурсная комиссия исключает расходы в случае, если:</w:t>
      </w:r>
    </w:p>
    <w:p w14:paraId="6EAA2C3B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 xml:space="preserve">- указанная в плане расходов позиция не соответствует направлению расходования гранта и (или) </w:t>
      </w:r>
      <w:r w:rsidRPr="00C673B0">
        <w:rPr>
          <w:rFonts w:cs="Times New Roman"/>
          <w:szCs w:val="28"/>
          <w:lang w:eastAsia="ru-RU"/>
        </w:rPr>
        <w:t>направлению реализации проекта</w:t>
      </w:r>
      <w:r w:rsidRPr="00C673B0">
        <w:rPr>
          <w:rFonts w:cs="Times New Roman"/>
          <w:szCs w:val="28"/>
        </w:rPr>
        <w:t xml:space="preserve">; </w:t>
      </w:r>
    </w:p>
    <w:p w14:paraId="116FB7C4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 xml:space="preserve">- завышены количество или цена приобретений, указанных в позиции плана расходов. </w:t>
      </w:r>
    </w:p>
    <w:p w14:paraId="05E99613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4.8.20. Участнику отбора, которому присвоен первый порядковый номер в рейтинге, распределяется грант в размере, равном значению размера, указанному им в заявке.</w:t>
      </w:r>
    </w:p>
    <w:p w14:paraId="6D2F0F65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В случае если размер гранта, распределяемого в рамках отбора, больше размера гранта, указанного в заявке участника отбора, которому присвоен первый порядковый номер, остаток гранта распределяется между остальными участниками отбора, включенными в рейтинг.</w:t>
      </w:r>
    </w:p>
    <w:p w14:paraId="416E943F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Каждому следующему участнику отбора, включенному в рейтинг, распределяется грант в размере, равном размеру, указанному им в заявке.</w:t>
      </w:r>
    </w:p>
    <w:p w14:paraId="4A3A06C8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В случае если размер гранта, указанный участником отбора в заявке, больше размера нераспределенного остатка гранта, такому участнику отбора при его согласии распределяется весь нераспределенный остаток гранта, без изменения указанного участником отбора в заявке значения результата предоставления гранта.</w:t>
      </w:r>
    </w:p>
    <w:p w14:paraId="2F2314F4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 xml:space="preserve">В случае если объем средств, указанный в заявках победителей отбора, превышает лимит бюджетных средств, предусмотренных на предоставление грантов, в полном объеме грант предоставляется участникам отбора, чьи заявки набрали наибольшее количество баллов. </w:t>
      </w:r>
    </w:p>
    <w:p w14:paraId="6FE79680" w14:textId="77777777" w:rsidR="00C673B0" w:rsidRPr="00C673B0" w:rsidRDefault="00C673B0" w:rsidP="00C673B0">
      <w:pPr>
        <w:ind w:firstLine="708"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Участнику отбора, чья заявка набрала наименьшее количество баллов, грант предоставляется исходя из остатка лимитов бюджетных обязательств.</w:t>
      </w:r>
    </w:p>
    <w:p w14:paraId="22859FBE" w14:textId="77777777" w:rsidR="00C673B0" w:rsidRPr="00C673B0" w:rsidRDefault="00C673B0" w:rsidP="00C673B0">
      <w:pPr>
        <w:ind w:left="1" w:firstLine="707"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В случае если остаток лимитов бюджетных обязательств существенно (более чем на 20 процентов) меньше, чем указано в заявке такого участника отбора, допускается корректировка показателей его проекта в меньшую сторону.</w:t>
      </w:r>
    </w:p>
    <w:p w14:paraId="7B4DFD6F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При наличии участников отбора, набравших равное количество баллов, распределение средств осуществляется в порядке рейтинга заявки.</w:t>
      </w:r>
    </w:p>
    <w:p w14:paraId="7A007B1D" w14:textId="77777777" w:rsidR="00C673B0" w:rsidRPr="00C673B0" w:rsidRDefault="00C673B0" w:rsidP="00C673B0">
      <w:pPr>
        <w:tabs>
          <w:tab w:val="left" w:pos="993"/>
          <w:tab w:val="left" w:pos="5352"/>
        </w:tabs>
        <w:contextualSpacing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4.8.21. Решение конкурсной комиссии о предоставлении гранта или об отказе в предоставлении гранта оформляется протоколом подведения итогов отбора.</w:t>
      </w:r>
    </w:p>
    <w:bookmarkEnd w:id="15"/>
    <w:p w14:paraId="7F800809" w14:textId="77777777" w:rsidR="00C673B0" w:rsidRPr="00C673B0" w:rsidRDefault="00C673B0" w:rsidP="00C673B0">
      <w:pPr>
        <w:widowControl w:val="0"/>
        <w:contextualSpacing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4.8.22. Протокол подведения итогов отбора формируется не позднее 3 рабочих дней со дня проведения заседания конкурсной комиссии, указанного в пункте 4.8.14 данного подраздела, на основании результатов рассмотрения заявок и подписывается усиленной квалифицированной электронной подписью председателя конкурсной комиссии в системе «Электронный бюджет», а также размещается на едином портале не позднее 1 рабочего дня, следующего за днем его подписания.</w:t>
      </w:r>
    </w:p>
    <w:p w14:paraId="6DC12EE3" w14:textId="77777777" w:rsidR="00C673B0" w:rsidRPr="00C673B0" w:rsidRDefault="00C673B0" w:rsidP="00C673B0">
      <w:pPr>
        <w:widowControl w:val="0"/>
        <w:contextualSpacing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4.8.23. Протокол подведения итогов отбора содержит следующие сведения:</w:t>
      </w:r>
    </w:p>
    <w:p w14:paraId="2730B0C7" w14:textId="77777777" w:rsidR="00C673B0" w:rsidRPr="00C673B0" w:rsidRDefault="00C673B0" w:rsidP="00C673B0">
      <w:pPr>
        <w:widowControl w:val="0"/>
        <w:spacing w:line="232" w:lineRule="auto"/>
        <w:contextualSpacing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- дата, время, место проведения рассмотрения заявок;</w:t>
      </w:r>
    </w:p>
    <w:p w14:paraId="11FA94F1" w14:textId="77777777" w:rsidR="00C673B0" w:rsidRPr="00C673B0" w:rsidRDefault="00C673B0" w:rsidP="00C673B0">
      <w:pPr>
        <w:widowControl w:val="0"/>
        <w:spacing w:line="232" w:lineRule="auto"/>
        <w:contextualSpacing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- дата, время, место оценки заявок;</w:t>
      </w:r>
    </w:p>
    <w:p w14:paraId="5530A270" w14:textId="77777777" w:rsidR="00C673B0" w:rsidRPr="00C673B0" w:rsidRDefault="00C673B0" w:rsidP="00C673B0">
      <w:pPr>
        <w:widowControl w:val="0"/>
        <w:spacing w:line="232" w:lineRule="auto"/>
        <w:contextualSpacing/>
        <w:jc w:val="both"/>
        <w:rPr>
          <w:rFonts w:cs="Times New Roman"/>
          <w:szCs w:val="28"/>
          <w:shd w:val="clear" w:color="auto" w:fill="FFFFFF"/>
        </w:rPr>
      </w:pPr>
      <w:r w:rsidRPr="00C673B0">
        <w:rPr>
          <w:rFonts w:cs="Times New Roman"/>
          <w:szCs w:val="28"/>
        </w:rPr>
        <w:t xml:space="preserve">- информация об </w:t>
      </w:r>
      <w:r w:rsidRPr="00C673B0">
        <w:rPr>
          <w:rFonts w:cs="Times New Roman"/>
          <w:szCs w:val="28"/>
          <w:shd w:val="clear" w:color="auto" w:fill="FFFFFF"/>
        </w:rPr>
        <w:t>участниках отбора, заявки которых были рассмотрены;</w:t>
      </w:r>
    </w:p>
    <w:p w14:paraId="45D48811" w14:textId="77777777" w:rsidR="00C673B0" w:rsidRPr="00C673B0" w:rsidRDefault="00C673B0" w:rsidP="00C673B0">
      <w:pPr>
        <w:widowControl w:val="0"/>
        <w:spacing w:line="232" w:lineRule="auto"/>
        <w:contextualSpacing/>
        <w:jc w:val="both"/>
        <w:rPr>
          <w:rFonts w:cs="Times New Roman"/>
          <w:szCs w:val="28"/>
          <w:shd w:val="clear" w:color="auto" w:fill="FFFFFF"/>
        </w:rPr>
      </w:pPr>
      <w:r w:rsidRPr="00C673B0">
        <w:rPr>
          <w:rFonts w:cs="Times New Roman"/>
          <w:szCs w:val="28"/>
          <w:shd w:val="clear" w:color="auto" w:fill="FFFFFF"/>
        </w:rPr>
        <w:t>- информация об участниках отбора, заявки которых были отклонены, с указанием оснований отклонения;</w:t>
      </w:r>
    </w:p>
    <w:p w14:paraId="0574C4CD" w14:textId="77777777" w:rsidR="00C673B0" w:rsidRPr="00C673B0" w:rsidRDefault="00C673B0" w:rsidP="00C673B0">
      <w:pPr>
        <w:widowControl w:val="0"/>
        <w:spacing w:line="232" w:lineRule="auto"/>
        <w:contextualSpacing/>
        <w:jc w:val="both"/>
        <w:rPr>
          <w:color w:val="22272F"/>
          <w:szCs w:val="28"/>
          <w:shd w:val="clear" w:color="auto" w:fill="FFFFFF"/>
        </w:rPr>
      </w:pPr>
      <w:r w:rsidRPr="00C673B0">
        <w:rPr>
          <w:rFonts w:cs="Times New Roman"/>
          <w:color w:val="000000" w:themeColor="text1"/>
          <w:szCs w:val="28"/>
          <w:shd w:val="clear" w:color="auto" w:fill="FFFFFF"/>
        </w:rPr>
        <w:t xml:space="preserve">- </w:t>
      </w:r>
      <w:r w:rsidRPr="00C673B0">
        <w:rPr>
          <w:color w:val="22272F"/>
          <w:szCs w:val="28"/>
          <w:shd w:val="clear" w:color="auto" w:fill="FFFFFF"/>
        </w:rPr>
        <w:t>последовательность оценки заявок, присвоенные заявкам значения по каждому из предусмотренных критериев оценки, показателей критериев оценки, принятое на основании результатов оценки заявок решение о присвоении заявкам порядковых номеров;</w:t>
      </w:r>
    </w:p>
    <w:p w14:paraId="6BAEB108" w14:textId="77777777" w:rsidR="00C673B0" w:rsidRPr="00C673B0" w:rsidRDefault="00C673B0" w:rsidP="00C673B0">
      <w:pPr>
        <w:ind w:firstLine="567"/>
        <w:contextualSpacing/>
        <w:jc w:val="both"/>
        <w:rPr>
          <w:rFonts w:cs="Times New Roman"/>
          <w:szCs w:val="28"/>
          <w:shd w:val="clear" w:color="auto" w:fill="FFFFFF"/>
        </w:rPr>
      </w:pPr>
      <w:r w:rsidRPr="00C673B0">
        <w:rPr>
          <w:rFonts w:eastAsiaTheme="majorEastAsia" w:cs="Times New Roman"/>
          <w:bCs/>
          <w:szCs w:val="28"/>
        </w:rPr>
        <w:t>- </w:t>
      </w:r>
      <w:r w:rsidRPr="00C673B0">
        <w:rPr>
          <w:rFonts w:cs="Times New Roman"/>
          <w:color w:val="000000"/>
          <w:szCs w:val="28"/>
        </w:rPr>
        <w:t>наименование (для юридических лиц) или фамилия, имя, отчество (при наличии) (для индивидуальных предпринимателей) получателя (получателей) гранта, с которым (которыми) заключается соглашение, и размер предоставляемого гранта</w:t>
      </w:r>
      <w:r w:rsidRPr="00C673B0">
        <w:rPr>
          <w:rFonts w:cs="Times New Roman"/>
          <w:szCs w:val="28"/>
          <w:shd w:val="clear" w:color="auto" w:fill="FFFFFF"/>
        </w:rPr>
        <w:t>;</w:t>
      </w:r>
    </w:p>
    <w:p w14:paraId="27CA6177" w14:textId="77777777" w:rsidR="00C673B0" w:rsidRPr="00C673B0" w:rsidRDefault="00C673B0" w:rsidP="00C673B0">
      <w:pPr>
        <w:widowControl w:val="0"/>
        <w:contextualSpacing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 xml:space="preserve">- количество набранных участниками отбора (грантополучателями) баллов по каждому критерию оценки; </w:t>
      </w:r>
    </w:p>
    <w:p w14:paraId="1A09D8BE" w14:textId="77777777" w:rsidR="00C673B0" w:rsidRPr="00C673B0" w:rsidRDefault="00C673B0" w:rsidP="00C673B0">
      <w:pPr>
        <w:widowControl w:val="0"/>
        <w:contextualSpacing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 xml:space="preserve">- общее количество набранных по результатам оценки заявок и единственной заявки баллов; </w:t>
      </w:r>
    </w:p>
    <w:p w14:paraId="06CCA195" w14:textId="77777777" w:rsidR="00C673B0" w:rsidRPr="00C673B0" w:rsidRDefault="00C673B0" w:rsidP="00C673B0">
      <w:pPr>
        <w:widowControl w:val="0"/>
        <w:contextualSpacing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- информация об отказе в предоставлении гранта с указанием оснований отказа;</w:t>
      </w:r>
    </w:p>
    <w:p w14:paraId="735F7936" w14:textId="77777777" w:rsidR="00C673B0" w:rsidRPr="00C673B0" w:rsidRDefault="00C673B0" w:rsidP="00C673B0">
      <w:pPr>
        <w:widowControl w:val="0"/>
        <w:contextualSpacing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- информация о победителях отбора (грантополучателях) (с указанием размера гранта, предусмотренного для предоставления).</w:t>
      </w:r>
    </w:p>
    <w:p w14:paraId="30BA13A4" w14:textId="77777777" w:rsidR="00C673B0" w:rsidRPr="00C673B0" w:rsidRDefault="00C673B0" w:rsidP="00C673B0">
      <w:pPr>
        <w:ind w:firstLine="0"/>
        <w:jc w:val="center"/>
        <w:rPr>
          <w:rFonts w:eastAsiaTheme="majorEastAsia" w:cs="Times New Roman"/>
          <w:bCs/>
          <w:szCs w:val="28"/>
        </w:rPr>
      </w:pPr>
    </w:p>
    <w:p w14:paraId="6D903A31" w14:textId="77777777" w:rsidR="00C673B0" w:rsidRPr="00C673B0" w:rsidRDefault="00C673B0" w:rsidP="00C673B0">
      <w:pPr>
        <w:keepNext/>
        <w:ind w:firstLine="0"/>
        <w:jc w:val="center"/>
        <w:rPr>
          <w:rFonts w:eastAsiaTheme="majorEastAsia" w:cs="Times New Roman"/>
          <w:bCs/>
          <w:szCs w:val="28"/>
        </w:rPr>
      </w:pPr>
      <w:r w:rsidRPr="00C673B0">
        <w:rPr>
          <w:rFonts w:eastAsiaTheme="majorEastAsia" w:cs="Times New Roman"/>
          <w:bCs/>
          <w:szCs w:val="28"/>
        </w:rPr>
        <w:t>4.9. Отмена проведения отбора</w:t>
      </w:r>
    </w:p>
    <w:p w14:paraId="51154BCE" w14:textId="77777777" w:rsidR="00C673B0" w:rsidRPr="00C673B0" w:rsidRDefault="00C673B0" w:rsidP="00C673B0">
      <w:pPr>
        <w:keepNext/>
        <w:jc w:val="center"/>
        <w:rPr>
          <w:rFonts w:eastAsiaTheme="majorEastAsia" w:cs="Times New Roman"/>
          <w:bCs/>
          <w:szCs w:val="28"/>
        </w:rPr>
      </w:pPr>
    </w:p>
    <w:p w14:paraId="390A0E27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eastAsiaTheme="majorEastAsia" w:cs="Times New Roman"/>
          <w:bCs/>
          <w:szCs w:val="28"/>
        </w:rPr>
        <w:t>4.9.1</w:t>
      </w:r>
      <w:r w:rsidRPr="00C673B0">
        <w:rPr>
          <w:rFonts w:cs="Times New Roman"/>
          <w:szCs w:val="28"/>
        </w:rPr>
        <w:t>. Министерство отменяет проведение отбора путем размещения на </w:t>
      </w:r>
      <w:hyperlink r:id="rId19" w:history="1">
        <w:r w:rsidRPr="00C673B0">
          <w:rPr>
            <w:rFonts w:cs="Times New Roman"/>
            <w:szCs w:val="28"/>
          </w:rPr>
          <w:t>едином портале</w:t>
        </w:r>
      </w:hyperlink>
      <w:r w:rsidRPr="00C673B0">
        <w:rPr>
          <w:rFonts w:cs="Times New Roman"/>
          <w:i/>
          <w:szCs w:val="28"/>
        </w:rPr>
        <w:t xml:space="preserve"> </w:t>
      </w:r>
      <w:r w:rsidRPr="00C673B0">
        <w:rPr>
          <w:rFonts w:cs="Times New Roman"/>
          <w:szCs w:val="28"/>
        </w:rPr>
        <w:t xml:space="preserve">объявления об отмене проведения отбора не позднее чем за 1 день до даты окончания срока подачи заявок в случаях, </w:t>
      </w:r>
      <w:r w:rsidRPr="00C673B0">
        <w:rPr>
          <w:rFonts w:cs="Times New Roman"/>
          <w:color w:val="000000"/>
          <w:szCs w:val="28"/>
        </w:rPr>
        <w:t>установленных пунктом 4.9.5 данного подраздела</w:t>
      </w:r>
      <w:r w:rsidRPr="00C673B0">
        <w:rPr>
          <w:rFonts w:cs="Times New Roman"/>
          <w:szCs w:val="28"/>
        </w:rPr>
        <w:t>.</w:t>
      </w:r>
    </w:p>
    <w:p w14:paraId="51CDD2B9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 xml:space="preserve">4.9.2. Объявление об отмене проведения отбора, содержащее информацию о проведении отбора,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</w:t>
      </w:r>
      <w:hyperlink r:id="rId20" w:history="1">
        <w:r w:rsidRPr="00C673B0">
          <w:rPr>
            <w:rFonts w:cs="Times New Roman"/>
            <w:szCs w:val="28"/>
          </w:rPr>
          <w:t>электронной подписью</w:t>
        </w:r>
      </w:hyperlink>
      <w:r w:rsidRPr="00C673B0">
        <w:rPr>
          <w:rFonts w:cs="Times New Roman"/>
          <w:i/>
          <w:iCs/>
          <w:szCs w:val="28"/>
        </w:rPr>
        <w:t xml:space="preserve"> </w:t>
      </w:r>
      <w:r w:rsidRPr="00C673B0">
        <w:rPr>
          <w:rFonts w:cs="Times New Roman"/>
          <w:szCs w:val="28"/>
        </w:rPr>
        <w:t xml:space="preserve">министра или уполномоченного им лица и размещается на </w:t>
      </w:r>
      <w:hyperlink r:id="rId21" w:history="1">
        <w:r w:rsidRPr="00C673B0">
          <w:rPr>
            <w:rFonts w:cs="Times New Roman"/>
            <w:szCs w:val="28"/>
          </w:rPr>
          <w:t>едином портале</w:t>
        </w:r>
      </w:hyperlink>
      <w:r w:rsidRPr="00C673B0">
        <w:rPr>
          <w:rFonts w:cs="Times New Roman"/>
          <w:i/>
          <w:iCs/>
          <w:szCs w:val="28"/>
        </w:rPr>
        <w:t>.</w:t>
      </w:r>
    </w:p>
    <w:p w14:paraId="6019D3E7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4.9.3. Участники отбора, подавшие заявки, информируются об отмене проведения отбора в системе «Электронный бюджет».</w:t>
      </w:r>
    </w:p>
    <w:p w14:paraId="59E336CF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4.9.4. Отбор считается отмененным со дня размещения объявления о его отмене на едином портале.</w:t>
      </w:r>
    </w:p>
    <w:p w14:paraId="7CBA80A2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4.9.5. Отбор отменяется в случае:</w:t>
      </w:r>
    </w:p>
    <w:p w14:paraId="19E5B41A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- изменения лимитов бюджетных обязательств;</w:t>
      </w:r>
    </w:p>
    <w:p w14:paraId="1C3AF67B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- изменения условий предоставления гранта, и (или) требований к участникам отбора (грантополучателям), и (или) перечня документов, входящих в состав заявки;</w:t>
      </w:r>
    </w:p>
    <w:p w14:paraId="1D0E8688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- выявления в объявлении о проведении отбора технических ошибок, препятствующих подаче заявок участниками отбора.</w:t>
      </w:r>
    </w:p>
    <w:p w14:paraId="514BCB93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4.9.6. После окончания срока отмены проведения отбора в соответствии с </w:t>
      </w:r>
      <w:hyperlink r:id="rId22" w:anchor="sub_1803" w:history="1">
        <w:r w:rsidRPr="00C673B0">
          <w:rPr>
            <w:rFonts w:cs="Times New Roman"/>
            <w:szCs w:val="28"/>
          </w:rPr>
          <w:t>пунктом 4.9.1</w:t>
        </w:r>
      </w:hyperlink>
      <w:r w:rsidRPr="00C673B0">
        <w:rPr>
          <w:rFonts w:cs="Times New Roman"/>
          <w:szCs w:val="28"/>
        </w:rPr>
        <w:t xml:space="preserve"> данного подраздела и до заключения соглашения с победителем (победителями) отбора министерство вправе отменить отбор только в случае возникновения обстоятельств непреодолимой силы в соответствии с </w:t>
      </w:r>
      <w:hyperlink r:id="rId23" w:history="1">
        <w:r w:rsidRPr="00C673B0">
          <w:rPr>
            <w:rFonts w:cs="Times New Roman"/>
            <w:szCs w:val="28"/>
          </w:rPr>
          <w:t>пунктом 3 статьи 401</w:t>
        </w:r>
      </w:hyperlink>
      <w:r w:rsidRPr="00C673B0">
        <w:rPr>
          <w:rFonts w:cs="Times New Roman"/>
          <w:szCs w:val="28"/>
        </w:rPr>
        <w:t xml:space="preserve"> Гражданского кодекса Российской Федерации.</w:t>
      </w:r>
    </w:p>
    <w:p w14:paraId="63CD9AC5" w14:textId="77777777" w:rsidR="00C673B0" w:rsidRPr="00C673B0" w:rsidRDefault="00C673B0" w:rsidP="00C673B0">
      <w:pPr>
        <w:jc w:val="center"/>
        <w:rPr>
          <w:rFonts w:eastAsiaTheme="majorEastAsia" w:cs="Times New Roman"/>
          <w:bCs/>
          <w:szCs w:val="28"/>
        </w:rPr>
      </w:pPr>
    </w:p>
    <w:p w14:paraId="61B765A2" w14:textId="77777777" w:rsidR="00C673B0" w:rsidRPr="00C673B0" w:rsidRDefault="00C673B0" w:rsidP="00C673B0">
      <w:pPr>
        <w:keepNext/>
        <w:ind w:firstLine="0"/>
        <w:jc w:val="center"/>
        <w:rPr>
          <w:rFonts w:eastAsiaTheme="majorEastAsia" w:cs="Times New Roman"/>
          <w:bCs/>
          <w:szCs w:val="28"/>
        </w:rPr>
      </w:pPr>
      <w:r w:rsidRPr="00C673B0">
        <w:rPr>
          <w:rFonts w:eastAsiaTheme="majorEastAsia" w:cs="Times New Roman"/>
          <w:bCs/>
          <w:szCs w:val="28"/>
        </w:rPr>
        <w:t>4.10. Признание отбора несостоявшимся</w:t>
      </w:r>
    </w:p>
    <w:p w14:paraId="53C2F189" w14:textId="77777777" w:rsidR="00C673B0" w:rsidRPr="00C673B0" w:rsidRDefault="00C673B0" w:rsidP="00C673B0">
      <w:pPr>
        <w:keepNext/>
        <w:jc w:val="both"/>
        <w:rPr>
          <w:rFonts w:eastAsiaTheme="majorEastAsia" w:cs="Times New Roman"/>
          <w:bCs/>
          <w:szCs w:val="28"/>
        </w:rPr>
      </w:pPr>
    </w:p>
    <w:p w14:paraId="78B8EE02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Отбор признается несостоявшимся в следующих случаях:</w:t>
      </w:r>
    </w:p>
    <w:p w14:paraId="698FA960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bookmarkStart w:id="16" w:name="sub_1633"/>
      <w:r w:rsidRPr="00C673B0">
        <w:rPr>
          <w:rFonts w:cs="Times New Roman"/>
          <w:szCs w:val="28"/>
        </w:rPr>
        <w:t>- по окончании срока подачи заявок не подано ни одной заявки;</w:t>
      </w:r>
    </w:p>
    <w:p w14:paraId="4761C23C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bookmarkStart w:id="17" w:name="sub_1634"/>
      <w:bookmarkEnd w:id="16"/>
      <w:r w:rsidRPr="00C673B0">
        <w:rPr>
          <w:rFonts w:cs="Times New Roman"/>
          <w:szCs w:val="28"/>
        </w:rPr>
        <w:t>- по результатам рассмотрения заявок отклонены все заявки;</w:t>
      </w:r>
    </w:p>
    <w:p w14:paraId="0C654307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- ни один из участников отбора не набрал более 50 процентов от максимального итогового количества баллов.</w:t>
      </w:r>
    </w:p>
    <w:bookmarkEnd w:id="17"/>
    <w:p w14:paraId="23C9251B" w14:textId="77777777" w:rsidR="00C673B0" w:rsidRPr="00C673B0" w:rsidRDefault="00C673B0" w:rsidP="00C673B0">
      <w:pPr>
        <w:widowControl w:val="0"/>
        <w:jc w:val="center"/>
        <w:outlineLvl w:val="1"/>
        <w:rPr>
          <w:rFonts w:cs="Times New Roman"/>
          <w:szCs w:val="28"/>
        </w:rPr>
      </w:pPr>
    </w:p>
    <w:p w14:paraId="76A1542C" w14:textId="77777777" w:rsidR="00C673B0" w:rsidRPr="00C673B0" w:rsidRDefault="00C673B0" w:rsidP="00C673B0">
      <w:pPr>
        <w:keepNext/>
        <w:ind w:firstLine="0"/>
        <w:jc w:val="center"/>
        <w:outlineLvl w:val="1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 xml:space="preserve">5. Порядок взаимодействия министерства с победителем (победителями) отбора по результатам его проведения </w:t>
      </w:r>
    </w:p>
    <w:p w14:paraId="2627143F" w14:textId="77777777" w:rsidR="00C673B0" w:rsidRPr="00C673B0" w:rsidRDefault="00C673B0" w:rsidP="00C673B0">
      <w:pPr>
        <w:keepNext/>
      </w:pPr>
    </w:p>
    <w:p w14:paraId="44407CE5" w14:textId="77777777" w:rsidR="00C673B0" w:rsidRPr="00C673B0" w:rsidRDefault="00C673B0" w:rsidP="00C673B0">
      <w:pPr>
        <w:widowControl w:val="0"/>
        <w:jc w:val="both"/>
        <w:outlineLvl w:val="1"/>
        <w:rPr>
          <w:rFonts w:cs="Times New Roman"/>
          <w:bCs/>
          <w:szCs w:val="28"/>
        </w:rPr>
      </w:pPr>
      <w:r w:rsidRPr="00C673B0">
        <w:rPr>
          <w:rFonts w:cs="Times New Roman"/>
          <w:bCs/>
          <w:szCs w:val="28"/>
        </w:rPr>
        <w:t>5.1.</w:t>
      </w:r>
      <w:r w:rsidRPr="00C673B0">
        <w:rPr>
          <w:rFonts w:cs="Times New Roman"/>
          <w:bCs/>
          <w:color w:val="4F81BD"/>
          <w:szCs w:val="28"/>
        </w:rPr>
        <w:t xml:space="preserve"> </w:t>
      </w:r>
      <w:r w:rsidRPr="00C673B0">
        <w:rPr>
          <w:rFonts w:cs="Times New Roman"/>
          <w:bCs/>
          <w:szCs w:val="28"/>
        </w:rPr>
        <w:t>По результатам отбора в течение 5 рабочих дней, следующих за днем размещения протокола подведения итогов отбора на едином портале,</w:t>
      </w:r>
      <w:r w:rsidRPr="00C673B0" w:rsidDel="001B2FBE">
        <w:rPr>
          <w:rFonts w:cs="Times New Roman"/>
          <w:bCs/>
          <w:szCs w:val="28"/>
        </w:rPr>
        <w:t xml:space="preserve"> </w:t>
      </w:r>
      <w:r w:rsidRPr="00C673B0">
        <w:rPr>
          <w:rFonts w:cs="Times New Roman"/>
          <w:bCs/>
          <w:szCs w:val="28"/>
        </w:rPr>
        <w:t>с победителем (победителями) отбора заключаются соглашения.</w:t>
      </w:r>
    </w:p>
    <w:p w14:paraId="79042605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5.2. В течение 3 рабочих дней, следующих за днем размещения протокола подведения итогов отбора на едином портале, министерство формирует проект соглашения и направляет его победителю (победителям) отбора для подписания в форме электронного документа в системе «Электронный бюджет».</w:t>
      </w:r>
    </w:p>
    <w:p w14:paraId="2F337CF0" w14:textId="77777777" w:rsidR="00C673B0" w:rsidRPr="00C673B0" w:rsidRDefault="00C673B0" w:rsidP="00C673B0">
      <w:pPr>
        <w:jc w:val="both"/>
        <w:outlineLvl w:val="1"/>
        <w:rPr>
          <w:rFonts w:cs="Times New Roman"/>
          <w:bCs/>
          <w:szCs w:val="28"/>
        </w:rPr>
      </w:pPr>
      <w:r w:rsidRPr="00C673B0">
        <w:rPr>
          <w:rFonts w:cs="Times New Roman"/>
          <w:bCs/>
          <w:szCs w:val="28"/>
        </w:rPr>
        <w:t>5.3. Соглашение должно содержать следующие сведения:</w:t>
      </w:r>
    </w:p>
    <w:p w14:paraId="654CC50C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 xml:space="preserve">- размер предоставляемого гранта; </w:t>
      </w:r>
    </w:p>
    <w:p w14:paraId="4D305099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- условия согласования новых условий соглашения или расторжения соглашения при недостижении согласия по новым условиям в случае уменьшения ранее доведенных министерству как главному распорядителю и получателю бюджетных средств лимитов бюджетных обязательств;</w:t>
      </w:r>
    </w:p>
    <w:p w14:paraId="5190E55B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- значения результата (результатов) и (или) показателя предоставления гранта;</w:t>
      </w:r>
    </w:p>
    <w:p w14:paraId="3EBBC3DA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- формы и сроки сдачи отчетности о достижении результатов и (или) показателей предоставления гранта;</w:t>
      </w:r>
    </w:p>
    <w:p w14:paraId="44555C56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- формы и сроки сдачи отчетности о</w:t>
      </w:r>
      <w:r w:rsidRPr="00C673B0">
        <w:rPr>
          <w:rFonts w:cs="Times New Roman"/>
          <w:color w:val="000000" w:themeColor="text1"/>
          <w:szCs w:val="28"/>
          <w:shd w:val="clear" w:color="auto" w:fill="FFFFFF"/>
        </w:rPr>
        <w:t xml:space="preserve"> реализации плана мероприятий по достижению результатов предоставления гранта (контрольных точек);</w:t>
      </w:r>
    </w:p>
    <w:p w14:paraId="19C4166D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- формы и сроки сдачи отчетности о расходах,</w:t>
      </w:r>
      <w:r w:rsidRPr="00C673B0">
        <w:rPr>
          <w:rFonts w:cs="Times New Roman"/>
          <w:szCs w:val="28"/>
          <w:shd w:val="clear" w:color="auto" w:fill="FFFFFF"/>
        </w:rPr>
        <w:t xml:space="preserve"> источником финансового обеспечения которых является грант;</w:t>
      </w:r>
    </w:p>
    <w:p w14:paraId="129D1C82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- формы и сроки сдачи иной отчетности, указанной в разделе 8 Порядка;</w:t>
      </w:r>
    </w:p>
    <w:p w14:paraId="305B5097" w14:textId="77777777" w:rsidR="00C673B0" w:rsidRPr="00C673B0" w:rsidRDefault="00C673B0" w:rsidP="00C673B0">
      <w:pPr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- реквизиты для перечисления гранта.</w:t>
      </w:r>
    </w:p>
    <w:p w14:paraId="3A2F6E86" w14:textId="77777777" w:rsidR="00C673B0" w:rsidRPr="00C673B0" w:rsidRDefault="00C673B0" w:rsidP="00C673B0">
      <w:pPr>
        <w:widowControl w:val="0"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5.4. В целях заключения соглашения победителем (победителями) отбора в системе «Электронный бюджет» уточняется информация о счетах для перечисления гранта в соответствии с законодательством Российской Федерации, а также о лице, уполномоченном на подписание соглашения.</w:t>
      </w:r>
    </w:p>
    <w:p w14:paraId="48AFD0F6" w14:textId="77777777" w:rsidR="00C673B0" w:rsidRPr="00C673B0" w:rsidRDefault="00C673B0" w:rsidP="00C673B0">
      <w:pPr>
        <w:widowControl w:val="0"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5.5. В течение 1 рабочего дня, следующего за днем направления проекта соглашения, победитель (победители) отбора подписывает (подписывают) соглашение усиленной квалифицированной подписью руководителя победителя отбора в системе «Электронный бюджет».</w:t>
      </w:r>
    </w:p>
    <w:p w14:paraId="1BF055BF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5.6. Министерство в течение 1 рабочего дня с момента получения подписанного победителем (победителями) отбора соглашения устанавливает соответствие победителя (победителей) отбора требованиям, указанным в разделе 3 Порядка.</w:t>
      </w:r>
    </w:p>
    <w:p w14:paraId="6E1634D6" w14:textId="77777777" w:rsidR="00C673B0" w:rsidRPr="00C673B0" w:rsidRDefault="00C673B0" w:rsidP="00C673B0">
      <w:pPr>
        <w:jc w:val="both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t xml:space="preserve">В случае соответствия победителя </w:t>
      </w:r>
      <w:r w:rsidRPr="00C673B0">
        <w:rPr>
          <w:rFonts w:cs="Times New Roman"/>
          <w:szCs w:val="28"/>
        </w:rPr>
        <w:t xml:space="preserve">(победителей) </w:t>
      </w:r>
      <w:r w:rsidRPr="00C673B0">
        <w:rPr>
          <w:rFonts w:cs="Times New Roman"/>
          <w:szCs w:val="28"/>
          <w:lang w:eastAsia="ru-RU"/>
        </w:rPr>
        <w:t>отбора требованиям, указанным в разделе 3 Порядка, министерство в течение 1 рабочего дня с момента истечения срока, указанного в абзаце первом данного пункта, подписывает соглашение усиленной квалифицированной подписью министра в системе «Электронный бюджет» либо подписывает соглашение на бумажном носителе.</w:t>
      </w:r>
    </w:p>
    <w:p w14:paraId="64F5D546" w14:textId="77777777" w:rsidR="00C673B0" w:rsidRPr="00C673B0" w:rsidRDefault="00C673B0" w:rsidP="00C673B0">
      <w:pPr>
        <w:jc w:val="both"/>
        <w:outlineLvl w:val="1"/>
        <w:rPr>
          <w:rFonts w:cs="Times New Roman"/>
          <w:bCs/>
          <w:szCs w:val="28"/>
          <w:lang w:eastAsia="ru-RU"/>
        </w:rPr>
      </w:pPr>
      <w:r w:rsidRPr="00C673B0">
        <w:rPr>
          <w:rFonts w:cs="Times New Roman"/>
          <w:bCs/>
          <w:szCs w:val="28"/>
          <w:lang w:eastAsia="ru-RU"/>
        </w:rPr>
        <w:t xml:space="preserve">В случае несоответствия победителя </w:t>
      </w:r>
      <w:r w:rsidRPr="00C673B0">
        <w:rPr>
          <w:rFonts w:cs="Times New Roman"/>
          <w:bCs/>
          <w:szCs w:val="28"/>
        </w:rPr>
        <w:t>(победителей)</w:t>
      </w:r>
      <w:r w:rsidRPr="00C673B0">
        <w:rPr>
          <w:rFonts w:cs="Times New Roman"/>
          <w:bCs/>
          <w:sz w:val="26"/>
          <w:szCs w:val="28"/>
        </w:rPr>
        <w:t xml:space="preserve"> </w:t>
      </w:r>
      <w:r w:rsidRPr="00C673B0">
        <w:rPr>
          <w:rFonts w:cs="Times New Roman"/>
          <w:bCs/>
          <w:szCs w:val="28"/>
          <w:lang w:eastAsia="ru-RU"/>
        </w:rPr>
        <w:t xml:space="preserve">отбора требованиям, указанным в разделе 3 Порядка, министерство в течение 1 рабочего дня с момента истечения срока, указанного в абзаце первом данного пункта, направляет победителю </w:t>
      </w:r>
      <w:r w:rsidRPr="00C673B0">
        <w:rPr>
          <w:rFonts w:cs="Times New Roman"/>
          <w:bCs/>
          <w:szCs w:val="28"/>
        </w:rPr>
        <w:t xml:space="preserve">(победителям) </w:t>
      </w:r>
      <w:r w:rsidRPr="00C673B0">
        <w:rPr>
          <w:rFonts w:cs="Times New Roman"/>
          <w:bCs/>
          <w:szCs w:val="28"/>
          <w:lang w:eastAsia="ru-RU"/>
        </w:rPr>
        <w:t>отбора в системе «Электронный бюджет» либо по почте уведомления об отказе в заключения соглашения и предоставлении гранта с указанием причин такого отказа.</w:t>
      </w:r>
    </w:p>
    <w:p w14:paraId="4603CF0C" w14:textId="77777777" w:rsidR="00C673B0" w:rsidRPr="00C673B0" w:rsidRDefault="00C673B0" w:rsidP="00C673B0">
      <w:pPr>
        <w:tabs>
          <w:tab w:val="left" w:pos="993"/>
          <w:tab w:val="left" w:pos="5352"/>
        </w:tabs>
        <w:contextualSpacing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5.7. Победитель (победители) отбора признается (признаются) уклонившимся (уклонившимися) от заключения соглашения в случае, если победитель (победители) отбора не подписал (не подписали) соглашение в течение указанного в объявлении о проведении отбора количества рабочих дней со дня поступления соглашения на подписание в систему «Электронный бюджет» и не направил (не направили) возражения по проекту соглашения.</w:t>
      </w:r>
    </w:p>
    <w:p w14:paraId="1B2AD96D" w14:textId="77777777" w:rsidR="00C673B0" w:rsidRPr="00C673B0" w:rsidRDefault="00C673B0" w:rsidP="00C673B0">
      <w:pPr>
        <w:tabs>
          <w:tab w:val="left" w:pos="993"/>
          <w:tab w:val="left" w:pos="5352"/>
        </w:tabs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C673B0">
        <w:rPr>
          <w:rFonts w:cs="Times New Roman"/>
          <w:color w:val="000000"/>
          <w:szCs w:val="28"/>
          <w:lang w:eastAsia="ru-RU"/>
        </w:rPr>
        <w:t xml:space="preserve">5.8. </w:t>
      </w:r>
      <w:r w:rsidRPr="00C673B0">
        <w:rPr>
          <w:rFonts w:cs="Times New Roman" w:hint="eastAsia"/>
          <w:color w:val="000000"/>
          <w:szCs w:val="28"/>
          <w:lang w:eastAsia="ru-RU"/>
        </w:rPr>
        <w:t>В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случае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отказа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министерства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от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заключения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соглашения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с</w:t>
      </w:r>
      <w:r w:rsidRPr="00C673B0">
        <w:rPr>
          <w:rFonts w:cs="Times New Roman"/>
          <w:color w:val="000000"/>
          <w:szCs w:val="28"/>
          <w:lang w:eastAsia="ru-RU"/>
        </w:rPr>
        <w:t> </w:t>
      </w:r>
      <w:r w:rsidRPr="00C673B0">
        <w:rPr>
          <w:rFonts w:cs="Times New Roman" w:hint="eastAsia"/>
          <w:color w:val="000000"/>
          <w:szCs w:val="28"/>
          <w:lang w:eastAsia="ru-RU"/>
        </w:rPr>
        <w:t>победителем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/>
          <w:szCs w:val="28"/>
          <w:lang w:eastAsia="ru-RU"/>
        </w:rPr>
        <w:t>(</w:t>
      </w:r>
      <w:r w:rsidRPr="00C673B0">
        <w:rPr>
          <w:rFonts w:cs="Times New Roman"/>
          <w:szCs w:val="28"/>
        </w:rPr>
        <w:t xml:space="preserve">победителями) </w:t>
      </w:r>
      <w:r w:rsidRPr="00C673B0">
        <w:rPr>
          <w:rFonts w:cs="Times New Roman" w:hint="eastAsia"/>
          <w:color w:val="000000"/>
          <w:szCs w:val="28"/>
          <w:lang w:eastAsia="ru-RU"/>
        </w:rPr>
        <w:t>отбора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по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основанию</w:t>
      </w:r>
      <w:r w:rsidRPr="00C673B0">
        <w:rPr>
          <w:rFonts w:cs="Times New Roman"/>
          <w:color w:val="000000"/>
          <w:szCs w:val="28"/>
          <w:lang w:eastAsia="ru-RU"/>
        </w:rPr>
        <w:t xml:space="preserve">, </w:t>
      </w:r>
      <w:r w:rsidRPr="00C673B0">
        <w:rPr>
          <w:rFonts w:cs="Times New Roman" w:hint="eastAsia"/>
          <w:color w:val="000000"/>
          <w:szCs w:val="28"/>
          <w:lang w:eastAsia="ru-RU"/>
        </w:rPr>
        <w:t>предусмотренному</w:t>
      </w:r>
      <w:r w:rsidRPr="00C673B0">
        <w:rPr>
          <w:rFonts w:cs="Times New Roman"/>
          <w:color w:val="000000"/>
          <w:szCs w:val="28"/>
          <w:lang w:eastAsia="ru-RU"/>
        </w:rPr>
        <w:t xml:space="preserve"> абзацем третьим </w:t>
      </w:r>
      <w:r w:rsidRPr="00C673B0">
        <w:rPr>
          <w:rFonts w:cs="Times New Roman" w:hint="eastAsia"/>
          <w:color w:val="000000"/>
          <w:szCs w:val="28"/>
          <w:lang w:eastAsia="ru-RU"/>
        </w:rPr>
        <w:t>пункта</w:t>
      </w:r>
      <w:r w:rsidRPr="00C673B0">
        <w:rPr>
          <w:rFonts w:cs="Times New Roman"/>
          <w:color w:val="000000"/>
          <w:szCs w:val="28"/>
          <w:lang w:eastAsia="ru-RU"/>
        </w:rPr>
        <w:t xml:space="preserve"> 5.6 </w:t>
      </w:r>
      <w:r w:rsidRPr="00C673B0">
        <w:rPr>
          <w:rFonts w:cs="Times New Roman" w:hint="eastAsia"/>
          <w:color w:val="000000"/>
          <w:szCs w:val="28"/>
          <w:lang w:eastAsia="ru-RU"/>
        </w:rPr>
        <w:t>данного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раздела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Порядка</w:t>
      </w:r>
      <w:r w:rsidRPr="00C673B0">
        <w:rPr>
          <w:rFonts w:cs="Times New Roman"/>
          <w:color w:val="000000"/>
          <w:szCs w:val="28"/>
          <w:lang w:eastAsia="ru-RU"/>
        </w:rPr>
        <w:t xml:space="preserve">, </w:t>
      </w:r>
      <w:r w:rsidRPr="00C673B0">
        <w:rPr>
          <w:rFonts w:cs="Times New Roman" w:hint="eastAsia"/>
          <w:color w:val="000000"/>
          <w:szCs w:val="28"/>
          <w:lang w:eastAsia="ru-RU"/>
        </w:rPr>
        <w:t>отказа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победителя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/>
          <w:szCs w:val="28"/>
          <w:lang w:eastAsia="ru-RU"/>
        </w:rPr>
        <w:t>(</w:t>
      </w:r>
      <w:r w:rsidRPr="00C673B0">
        <w:rPr>
          <w:rFonts w:cs="Times New Roman"/>
          <w:szCs w:val="28"/>
        </w:rPr>
        <w:t xml:space="preserve">победителей) 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отбора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от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заключения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соглашения</w:t>
      </w:r>
      <w:r w:rsidRPr="00C673B0">
        <w:rPr>
          <w:rFonts w:cs="Times New Roman"/>
          <w:color w:val="000000"/>
          <w:szCs w:val="28"/>
          <w:lang w:eastAsia="ru-RU"/>
        </w:rPr>
        <w:t xml:space="preserve">, </w:t>
      </w:r>
      <w:r w:rsidRPr="00C673B0">
        <w:rPr>
          <w:rFonts w:cs="Times New Roman" w:hint="eastAsia"/>
          <w:color w:val="000000"/>
          <w:szCs w:val="28"/>
          <w:lang w:eastAsia="ru-RU"/>
        </w:rPr>
        <w:t>неподписания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победителем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/>
          <w:szCs w:val="28"/>
          <w:lang w:eastAsia="ru-RU"/>
        </w:rPr>
        <w:t>(</w:t>
      </w:r>
      <w:r w:rsidRPr="00C673B0">
        <w:rPr>
          <w:rFonts w:cs="Times New Roman"/>
          <w:szCs w:val="28"/>
        </w:rPr>
        <w:t xml:space="preserve">победителями) </w:t>
      </w:r>
      <w:r w:rsidRPr="00C673B0">
        <w:rPr>
          <w:rFonts w:cs="Times New Roman" w:hint="eastAsia"/>
          <w:color w:val="000000"/>
          <w:szCs w:val="28"/>
          <w:lang w:eastAsia="ru-RU"/>
        </w:rPr>
        <w:t>отбора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соглашения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в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срок</w:t>
      </w:r>
      <w:r w:rsidRPr="00C673B0">
        <w:rPr>
          <w:rFonts w:cs="Times New Roman"/>
          <w:color w:val="000000"/>
          <w:szCs w:val="28"/>
          <w:lang w:eastAsia="ru-RU"/>
        </w:rPr>
        <w:t xml:space="preserve">, </w:t>
      </w:r>
      <w:r w:rsidRPr="00C673B0">
        <w:rPr>
          <w:rFonts w:cs="Times New Roman" w:hint="eastAsia"/>
          <w:color w:val="000000"/>
          <w:szCs w:val="28"/>
          <w:lang w:eastAsia="ru-RU"/>
        </w:rPr>
        <w:t>установленный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пункт</w:t>
      </w:r>
      <w:r w:rsidRPr="00C673B0">
        <w:rPr>
          <w:rFonts w:cs="Times New Roman"/>
          <w:color w:val="000000"/>
          <w:szCs w:val="28"/>
          <w:lang w:eastAsia="ru-RU"/>
        </w:rPr>
        <w:t xml:space="preserve">ом 5.5 </w:t>
      </w:r>
      <w:r w:rsidRPr="00C673B0">
        <w:rPr>
          <w:rFonts w:cs="Times New Roman" w:hint="eastAsia"/>
          <w:color w:val="000000"/>
          <w:szCs w:val="28"/>
          <w:lang w:eastAsia="ru-RU"/>
        </w:rPr>
        <w:t>данного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раздела</w:t>
      </w:r>
      <w:r w:rsidRPr="00C673B0">
        <w:rPr>
          <w:rFonts w:cs="Times New Roman"/>
          <w:color w:val="000000"/>
          <w:szCs w:val="28"/>
          <w:lang w:eastAsia="ru-RU"/>
        </w:rPr>
        <w:t xml:space="preserve"> Порядка, </w:t>
      </w:r>
      <w:r w:rsidRPr="00C673B0">
        <w:rPr>
          <w:rFonts w:cs="Times New Roman" w:hint="eastAsia"/>
          <w:color w:val="000000"/>
          <w:szCs w:val="28"/>
          <w:lang w:eastAsia="ru-RU"/>
        </w:rPr>
        <w:t>министерство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заключает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соглашение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с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участником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отбора</w:t>
      </w:r>
      <w:r w:rsidRPr="00C673B0">
        <w:rPr>
          <w:rFonts w:cs="Times New Roman"/>
          <w:color w:val="000000"/>
          <w:szCs w:val="28"/>
          <w:lang w:eastAsia="ru-RU"/>
        </w:rPr>
        <w:t xml:space="preserve">, </w:t>
      </w:r>
      <w:r w:rsidRPr="00C673B0">
        <w:rPr>
          <w:rFonts w:cs="Times New Roman" w:hint="eastAsia"/>
          <w:color w:val="000000"/>
          <w:szCs w:val="28"/>
          <w:lang w:eastAsia="ru-RU"/>
        </w:rPr>
        <w:t>заявка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которого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имеет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следующий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в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порядке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возрастания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номер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в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рейтинге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после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последнего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участника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отбора</w:t>
      </w:r>
      <w:r w:rsidRPr="00C673B0">
        <w:rPr>
          <w:rFonts w:cs="Times New Roman"/>
          <w:color w:val="000000"/>
          <w:szCs w:val="28"/>
          <w:lang w:eastAsia="ru-RU"/>
        </w:rPr>
        <w:t xml:space="preserve">, </w:t>
      </w:r>
      <w:r w:rsidRPr="00C673B0">
        <w:rPr>
          <w:rFonts w:cs="Times New Roman" w:hint="eastAsia"/>
          <w:color w:val="000000"/>
          <w:szCs w:val="28"/>
          <w:lang w:eastAsia="ru-RU"/>
        </w:rPr>
        <w:t>признанного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победителем</w:t>
      </w:r>
      <w:r w:rsidRPr="00C673B0">
        <w:rPr>
          <w:rFonts w:cs="Times New Roman"/>
          <w:color w:val="000000"/>
          <w:szCs w:val="28"/>
          <w:lang w:eastAsia="ru-RU"/>
        </w:rPr>
        <w:t>.</w:t>
      </w:r>
    </w:p>
    <w:p w14:paraId="55E3EACF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 xml:space="preserve">5.9. В случаях наличия по результатам проведения отбора остатка лимитов бюджетных обязательств на предоставление гранта на соответствующий финансовый год, не распределенного между победителями отбора, отказа победителя </w:t>
      </w:r>
      <w:r w:rsidRPr="00C673B0">
        <w:rPr>
          <w:rFonts w:cs="Times New Roman"/>
          <w:szCs w:val="28"/>
          <w:lang w:eastAsia="ru-RU"/>
        </w:rPr>
        <w:t>(</w:t>
      </w:r>
      <w:r w:rsidRPr="00C673B0">
        <w:rPr>
          <w:rFonts w:cs="Times New Roman"/>
          <w:szCs w:val="28"/>
        </w:rPr>
        <w:t>победителей) отбора от заключения соглашения, расторжения соглашения с грантополучателем при отсутствии иных участников отбора министерство принимает решение о проведении дополнительного отбора в соответствии с положениями Порядка, регламентирующими проведение отбора.</w:t>
      </w:r>
    </w:p>
    <w:p w14:paraId="23B3FA97" w14:textId="77777777" w:rsidR="00C673B0" w:rsidRPr="00C673B0" w:rsidRDefault="00C673B0" w:rsidP="00C673B0">
      <w:pPr>
        <w:jc w:val="both"/>
        <w:rPr>
          <w:rFonts w:cs="Times New Roman"/>
          <w:color w:val="000000"/>
          <w:szCs w:val="28"/>
          <w:lang w:eastAsia="ru-RU"/>
        </w:rPr>
      </w:pPr>
      <w:r w:rsidRPr="00C673B0">
        <w:rPr>
          <w:rFonts w:cs="Times New Roman"/>
          <w:szCs w:val="28"/>
        </w:rPr>
        <w:t xml:space="preserve">5.10. </w:t>
      </w:r>
      <w:r w:rsidRPr="00C673B0">
        <w:rPr>
          <w:rFonts w:cs="Times New Roman" w:hint="eastAsia"/>
          <w:color w:val="000000"/>
          <w:szCs w:val="28"/>
          <w:lang w:eastAsia="ru-RU"/>
        </w:rPr>
        <w:t>В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случаях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увеличения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министерству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лимитов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бюджетных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обязательств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на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предоставление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гранта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в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пределах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текущего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финансового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года</w:t>
      </w:r>
      <w:r w:rsidRPr="00C673B0">
        <w:rPr>
          <w:rFonts w:cs="Times New Roman"/>
          <w:color w:val="000000"/>
          <w:szCs w:val="28"/>
          <w:lang w:eastAsia="ru-RU"/>
        </w:rPr>
        <w:t xml:space="preserve">, </w:t>
      </w:r>
      <w:r w:rsidRPr="00C673B0">
        <w:rPr>
          <w:rFonts w:cs="Times New Roman" w:hint="eastAsia"/>
          <w:color w:val="000000"/>
          <w:szCs w:val="28"/>
          <w:lang w:eastAsia="ru-RU"/>
        </w:rPr>
        <w:t>отказа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победителя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/>
          <w:szCs w:val="28"/>
          <w:lang w:eastAsia="ru-RU"/>
        </w:rPr>
        <w:t>(</w:t>
      </w:r>
      <w:r w:rsidRPr="00C673B0">
        <w:rPr>
          <w:rFonts w:cs="Times New Roman"/>
          <w:szCs w:val="28"/>
        </w:rPr>
        <w:t xml:space="preserve">победителей) </w:t>
      </w:r>
      <w:r w:rsidRPr="00C673B0">
        <w:rPr>
          <w:rFonts w:cs="Times New Roman" w:hint="eastAsia"/>
          <w:color w:val="000000"/>
          <w:szCs w:val="28"/>
          <w:lang w:eastAsia="ru-RU"/>
        </w:rPr>
        <w:t>отбора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от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заключения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соглашения</w:t>
      </w:r>
      <w:r w:rsidRPr="00C673B0">
        <w:rPr>
          <w:rFonts w:cs="Times New Roman"/>
          <w:color w:val="000000"/>
          <w:szCs w:val="28"/>
          <w:lang w:eastAsia="ru-RU"/>
        </w:rPr>
        <w:t xml:space="preserve">, </w:t>
      </w:r>
      <w:r w:rsidRPr="00C673B0">
        <w:rPr>
          <w:rFonts w:cs="Times New Roman" w:hint="eastAsia"/>
          <w:color w:val="000000"/>
          <w:szCs w:val="28"/>
          <w:lang w:eastAsia="ru-RU"/>
        </w:rPr>
        <w:t>расторжения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соглашения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с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грантополучателем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и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наличия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участника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отбора</w:t>
      </w:r>
      <w:r w:rsidRPr="00C673B0">
        <w:rPr>
          <w:rFonts w:cs="Times New Roman"/>
          <w:color w:val="000000"/>
          <w:szCs w:val="28"/>
          <w:lang w:eastAsia="ru-RU"/>
        </w:rPr>
        <w:t xml:space="preserve">, </w:t>
      </w:r>
      <w:r w:rsidRPr="00C673B0">
        <w:rPr>
          <w:rFonts w:cs="Times New Roman" w:hint="eastAsia"/>
          <w:color w:val="000000"/>
          <w:szCs w:val="28"/>
          <w:lang w:eastAsia="ru-RU"/>
        </w:rPr>
        <w:t>признанного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победителем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отбора</w:t>
      </w:r>
      <w:r w:rsidRPr="00C673B0">
        <w:rPr>
          <w:rFonts w:cs="Times New Roman"/>
          <w:color w:val="000000"/>
          <w:szCs w:val="28"/>
          <w:lang w:eastAsia="ru-RU"/>
        </w:rPr>
        <w:t xml:space="preserve">, </w:t>
      </w:r>
      <w:r w:rsidRPr="00C673B0">
        <w:rPr>
          <w:rFonts w:cs="Times New Roman" w:hint="eastAsia"/>
          <w:color w:val="000000"/>
          <w:szCs w:val="28"/>
          <w:lang w:eastAsia="ru-RU"/>
        </w:rPr>
        <w:t>заявка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которого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в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части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запрашиваемого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размера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гранта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не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была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удовлетворена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в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полном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объеме</w:t>
      </w:r>
      <w:r w:rsidRPr="00C673B0">
        <w:rPr>
          <w:rFonts w:cs="Times New Roman"/>
          <w:color w:val="000000"/>
          <w:szCs w:val="28"/>
          <w:lang w:eastAsia="ru-RU"/>
        </w:rPr>
        <w:t xml:space="preserve">, </w:t>
      </w:r>
      <w:r w:rsidRPr="00C673B0">
        <w:rPr>
          <w:rFonts w:cs="Times New Roman" w:hint="eastAsia"/>
          <w:color w:val="000000"/>
          <w:szCs w:val="28"/>
          <w:lang w:eastAsia="ru-RU"/>
        </w:rPr>
        <w:t>а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также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участников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отбора</w:t>
      </w:r>
      <w:r w:rsidRPr="00C673B0">
        <w:rPr>
          <w:rFonts w:cs="Times New Roman"/>
          <w:color w:val="000000"/>
          <w:szCs w:val="28"/>
          <w:lang w:eastAsia="ru-RU"/>
        </w:rPr>
        <w:t xml:space="preserve">, </w:t>
      </w:r>
      <w:r w:rsidRPr="00C673B0">
        <w:rPr>
          <w:rFonts w:cs="Times New Roman" w:hint="eastAsia"/>
          <w:color w:val="000000"/>
          <w:szCs w:val="28"/>
          <w:lang w:eastAsia="ru-RU"/>
        </w:rPr>
        <w:t>заявки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которых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были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признаны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надлежащими</w:t>
      </w:r>
      <w:r w:rsidRPr="00C673B0">
        <w:rPr>
          <w:rFonts w:cs="Times New Roman"/>
          <w:color w:val="000000"/>
          <w:szCs w:val="28"/>
          <w:lang w:eastAsia="ru-RU"/>
        </w:rPr>
        <w:t xml:space="preserve">, </w:t>
      </w:r>
      <w:r w:rsidRPr="00C673B0">
        <w:rPr>
          <w:rFonts w:cs="Times New Roman" w:hint="eastAsia"/>
          <w:color w:val="000000"/>
          <w:szCs w:val="28"/>
          <w:lang w:eastAsia="ru-RU"/>
        </w:rPr>
        <w:t>но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не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были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включены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в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рейтинг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в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соответствии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с</w:t>
      </w:r>
      <w:r w:rsidRPr="00C673B0">
        <w:rPr>
          <w:rFonts w:cs="Times New Roman"/>
          <w:color w:val="000000"/>
          <w:szCs w:val="28"/>
          <w:lang w:eastAsia="ru-RU"/>
        </w:rPr>
        <w:t xml:space="preserve"> пунктом 4.8.18 </w:t>
      </w:r>
      <w:r w:rsidRPr="00C673B0">
        <w:rPr>
          <w:rFonts w:cs="Times New Roman" w:hint="eastAsia"/>
          <w:color w:val="000000"/>
          <w:szCs w:val="28"/>
          <w:lang w:eastAsia="ru-RU"/>
        </w:rPr>
        <w:t>подраздела</w:t>
      </w:r>
      <w:r w:rsidRPr="00C673B0">
        <w:rPr>
          <w:rFonts w:cs="Times New Roman"/>
          <w:color w:val="000000"/>
          <w:szCs w:val="28"/>
          <w:lang w:eastAsia="ru-RU"/>
        </w:rPr>
        <w:t xml:space="preserve"> 4.8 </w:t>
      </w:r>
      <w:r w:rsidRPr="00C673B0">
        <w:rPr>
          <w:rFonts w:cs="Times New Roman" w:hint="eastAsia"/>
          <w:color w:val="000000"/>
          <w:szCs w:val="28"/>
          <w:lang w:eastAsia="ru-RU"/>
        </w:rPr>
        <w:t>раздела</w:t>
      </w:r>
      <w:r w:rsidRPr="00C673B0">
        <w:rPr>
          <w:rFonts w:cs="Times New Roman"/>
          <w:color w:val="000000"/>
          <w:szCs w:val="28"/>
          <w:lang w:eastAsia="ru-RU"/>
        </w:rPr>
        <w:t xml:space="preserve"> 4 </w:t>
      </w:r>
      <w:r w:rsidRPr="00C673B0">
        <w:rPr>
          <w:rFonts w:cs="Times New Roman" w:hint="eastAsia"/>
          <w:color w:val="000000"/>
          <w:szCs w:val="28"/>
          <w:lang w:eastAsia="ru-RU"/>
        </w:rPr>
        <w:t>Порядка</w:t>
      </w:r>
      <w:r w:rsidRPr="00C673B0">
        <w:rPr>
          <w:rFonts w:cs="Times New Roman"/>
          <w:color w:val="000000"/>
          <w:szCs w:val="28"/>
          <w:lang w:eastAsia="ru-RU"/>
        </w:rPr>
        <w:t xml:space="preserve">, грант </w:t>
      </w:r>
      <w:r w:rsidRPr="00C673B0">
        <w:rPr>
          <w:rFonts w:cs="Times New Roman" w:hint="eastAsia"/>
          <w:color w:val="000000"/>
          <w:szCs w:val="28"/>
          <w:lang w:eastAsia="ru-RU"/>
        </w:rPr>
        <w:t>распределяется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без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повторного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проведения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отбора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по</w:t>
      </w:r>
      <w:r w:rsidRPr="00C673B0">
        <w:rPr>
          <w:rFonts w:cs="Times New Roman"/>
          <w:color w:val="000000"/>
          <w:szCs w:val="28"/>
          <w:lang w:eastAsia="ru-RU"/>
        </w:rPr>
        <w:t> </w:t>
      </w:r>
      <w:r w:rsidRPr="00C673B0">
        <w:rPr>
          <w:rFonts w:cs="Times New Roman" w:hint="eastAsia"/>
          <w:color w:val="000000"/>
          <w:szCs w:val="28"/>
          <w:lang w:eastAsia="ru-RU"/>
        </w:rPr>
        <w:t>решению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министерства</w:t>
      </w:r>
      <w:r w:rsidRPr="00C673B0">
        <w:rPr>
          <w:rFonts w:cs="Times New Roman"/>
          <w:color w:val="000000"/>
          <w:szCs w:val="28"/>
          <w:lang w:eastAsia="ru-RU"/>
        </w:rPr>
        <w:t xml:space="preserve">. </w:t>
      </w:r>
      <w:r w:rsidRPr="00C673B0">
        <w:rPr>
          <w:rFonts w:cs="Times New Roman" w:hint="eastAsia"/>
          <w:color w:val="000000"/>
          <w:szCs w:val="28"/>
          <w:lang w:eastAsia="ru-RU"/>
        </w:rPr>
        <w:t>Участникам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отбора</w:t>
      </w:r>
      <w:r w:rsidRPr="00C673B0">
        <w:rPr>
          <w:rFonts w:cs="Times New Roman"/>
          <w:color w:val="000000"/>
          <w:szCs w:val="28"/>
          <w:lang w:eastAsia="ru-RU"/>
        </w:rPr>
        <w:t xml:space="preserve">, </w:t>
      </w:r>
      <w:r w:rsidRPr="00C673B0">
        <w:rPr>
          <w:rFonts w:cs="Times New Roman" w:hint="eastAsia"/>
          <w:color w:val="000000"/>
          <w:szCs w:val="28"/>
          <w:lang w:eastAsia="ru-RU"/>
        </w:rPr>
        <w:t>указанным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в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данном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пункте</w:t>
      </w:r>
      <w:r w:rsidRPr="00C673B0">
        <w:rPr>
          <w:rFonts w:cs="Times New Roman"/>
          <w:color w:val="000000"/>
          <w:szCs w:val="28"/>
          <w:lang w:eastAsia="ru-RU"/>
        </w:rPr>
        <w:t xml:space="preserve">, </w:t>
      </w:r>
      <w:r w:rsidRPr="00C673B0">
        <w:rPr>
          <w:rFonts w:cs="Times New Roman" w:hint="eastAsia"/>
          <w:color w:val="000000"/>
          <w:szCs w:val="28"/>
          <w:lang w:eastAsia="ru-RU"/>
        </w:rPr>
        <w:t>направляется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предложение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об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увеличении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размера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гранта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и</w:t>
      </w:r>
      <w:r w:rsidRPr="00C673B0">
        <w:rPr>
          <w:rFonts w:cs="Times New Roman"/>
          <w:color w:val="000000"/>
          <w:szCs w:val="28"/>
          <w:lang w:eastAsia="ru-RU"/>
        </w:rPr>
        <w:t xml:space="preserve"> (</w:t>
      </w:r>
      <w:r w:rsidRPr="00C673B0">
        <w:rPr>
          <w:rFonts w:cs="Times New Roman" w:hint="eastAsia"/>
          <w:color w:val="000000"/>
          <w:szCs w:val="28"/>
          <w:lang w:eastAsia="ru-RU"/>
        </w:rPr>
        <w:t>или</w:t>
      </w:r>
      <w:r w:rsidRPr="00C673B0">
        <w:rPr>
          <w:rFonts w:cs="Times New Roman"/>
          <w:color w:val="000000"/>
          <w:szCs w:val="28"/>
          <w:lang w:eastAsia="ru-RU"/>
        </w:rPr>
        <w:t xml:space="preserve">) </w:t>
      </w:r>
      <w:r w:rsidRPr="00C673B0">
        <w:rPr>
          <w:rFonts w:cs="Times New Roman" w:hint="eastAsia"/>
          <w:color w:val="000000"/>
          <w:szCs w:val="28"/>
          <w:lang w:eastAsia="ru-RU"/>
        </w:rPr>
        <w:t>о</w:t>
      </w:r>
      <w:r w:rsidRPr="00C673B0">
        <w:rPr>
          <w:rFonts w:cs="Times New Roman"/>
          <w:color w:val="000000"/>
          <w:szCs w:val="28"/>
          <w:lang w:eastAsia="ru-RU"/>
        </w:rPr>
        <w:t> </w:t>
      </w:r>
      <w:r w:rsidRPr="00C673B0">
        <w:rPr>
          <w:rFonts w:cs="Times New Roman" w:hint="eastAsia"/>
          <w:color w:val="000000"/>
          <w:szCs w:val="28"/>
          <w:lang w:eastAsia="ru-RU"/>
        </w:rPr>
        <w:t>предоставлении</w:t>
      </w:r>
      <w:r w:rsidRPr="00C673B0">
        <w:rPr>
          <w:rFonts w:cs="Times New Roman"/>
          <w:color w:val="000000"/>
          <w:szCs w:val="28"/>
          <w:lang w:eastAsia="ru-RU"/>
        </w:rPr>
        <w:t xml:space="preserve"> </w:t>
      </w:r>
      <w:r w:rsidRPr="00C673B0">
        <w:rPr>
          <w:rFonts w:cs="Times New Roman" w:hint="eastAsia"/>
          <w:color w:val="000000"/>
          <w:szCs w:val="28"/>
          <w:lang w:eastAsia="ru-RU"/>
        </w:rPr>
        <w:t>гранта</w:t>
      </w:r>
      <w:r w:rsidRPr="00C673B0">
        <w:rPr>
          <w:rFonts w:cs="Times New Roman"/>
          <w:color w:val="000000"/>
          <w:szCs w:val="28"/>
          <w:lang w:eastAsia="ru-RU"/>
        </w:rPr>
        <w:t>.</w:t>
      </w:r>
    </w:p>
    <w:p w14:paraId="4AA14234" w14:textId="77777777" w:rsidR="00C673B0" w:rsidRPr="00C673B0" w:rsidRDefault="00C673B0" w:rsidP="00C673B0">
      <w:pPr>
        <w:jc w:val="both"/>
        <w:outlineLvl w:val="1"/>
        <w:rPr>
          <w:rFonts w:cs="Times New Roman"/>
          <w:bCs/>
          <w:szCs w:val="28"/>
        </w:rPr>
      </w:pPr>
      <w:r w:rsidRPr="00C673B0">
        <w:rPr>
          <w:rFonts w:cs="Times New Roman"/>
          <w:bCs/>
          <w:szCs w:val="28"/>
        </w:rPr>
        <w:t>5.11. В случаях, предусмотренных соглашением, министерство в течение 10 рабочих дней со дня изменения условий соглашения формирует проект дополнительного соглашения и направляет его для подписания грантополучателю, который подписывает его не позднее 5 рабочих дней с момента получения проекта соглашения.</w:t>
      </w:r>
    </w:p>
    <w:p w14:paraId="2775AC71" w14:textId="77777777" w:rsidR="00C673B0" w:rsidRPr="00C673B0" w:rsidRDefault="00C673B0" w:rsidP="00C673B0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t xml:space="preserve">5.12. В период использования гранта план расходов может быть изменен. </w:t>
      </w:r>
      <w:r w:rsidRPr="00C673B0">
        <w:t xml:space="preserve">Изменение плана расходов в пределах предоставленного гранта осуществляется с соблюдением отраслевого направления проекта, подлежит согласованию с </w:t>
      </w:r>
      <w:r w:rsidRPr="00C673B0">
        <w:rPr>
          <w:rFonts w:cs="Times New Roman"/>
          <w:szCs w:val="28"/>
        </w:rPr>
        <w:t>конкурсной</w:t>
      </w:r>
      <w:r w:rsidRPr="00C673B0">
        <w:t xml:space="preserve"> комиссией.</w:t>
      </w:r>
    </w:p>
    <w:p w14:paraId="686545F0" w14:textId="77777777" w:rsidR="00C673B0" w:rsidRPr="00C673B0" w:rsidRDefault="00C673B0" w:rsidP="00C673B0">
      <w:pPr>
        <w:jc w:val="both"/>
      </w:pPr>
      <w:r w:rsidRPr="00C673B0">
        <w:t xml:space="preserve">5.12.1. Для внесения указанных изменений грантополучатель обращается в </w:t>
      </w:r>
      <w:r w:rsidRPr="00C673B0">
        <w:rPr>
          <w:rFonts w:cs="Times New Roman"/>
          <w:szCs w:val="28"/>
        </w:rPr>
        <w:t>конкурсную</w:t>
      </w:r>
      <w:r w:rsidRPr="00C673B0">
        <w:t xml:space="preserve"> комиссию с заявлением о внесении изменений в план расходов, содержащим обоснование изменения направления затрат, указанных в плане расходов.</w:t>
      </w:r>
    </w:p>
    <w:p w14:paraId="1038EEB1" w14:textId="77777777" w:rsidR="00C673B0" w:rsidRPr="00C673B0" w:rsidRDefault="00C673B0" w:rsidP="00C673B0">
      <w:pPr>
        <w:jc w:val="both"/>
      </w:pPr>
      <w:r w:rsidRPr="00C673B0">
        <w:t>Конкурсная комиссия рассматривает такое заявление и принимает решение о согласовании (об отказе в согласовании) изменений, вносимых в план расходов. Решение об отказе в согласовании изменений, вносимых в план расходов, принимается, если расходы не соответствуют направлениям расходования гранта, указанным в пункте 1.5 раздела 1 Порядка, и отраслевому направлению проекта.</w:t>
      </w:r>
    </w:p>
    <w:p w14:paraId="7329C25B" w14:textId="77777777" w:rsidR="00C673B0" w:rsidRPr="00C673B0" w:rsidRDefault="00C673B0" w:rsidP="00C673B0">
      <w:pPr>
        <w:widowControl w:val="0"/>
        <w:jc w:val="both"/>
      </w:pPr>
      <w:r w:rsidRPr="00C673B0">
        <w:t xml:space="preserve">5.12.2. В случае если затраты, фактически сложившиеся в процессе реализации проекта, меньше указанных в утвержденном </w:t>
      </w:r>
      <w:r w:rsidRPr="00C673B0">
        <w:rPr>
          <w:rFonts w:cs="Times New Roman"/>
          <w:szCs w:val="28"/>
        </w:rPr>
        <w:t>конкурсной</w:t>
      </w:r>
      <w:r w:rsidRPr="00C673B0">
        <w:t xml:space="preserve"> комиссией плане расходов и при этом возникнет необходимость в дополнительных средствах на другие расходы, связанные с реализацией проекта, грантополучатель может обратиться в конкурсную комиссию с заявлением о внесении изменений в план расходов. Указанное заявление подается и рассматривается в соответствии с пунктом 5.12.1 данного подраздела. При принятии конкурсной комиссией решения об отказе в согласовании изменений в план расходов сумма, превышающая расходы, указанные в плане расходов, подлежит возврату в областной бюджет.</w:t>
      </w:r>
    </w:p>
    <w:p w14:paraId="241216E5" w14:textId="77777777" w:rsidR="00C673B0" w:rsidRPr="00C673B0" w:rsidRDefault="00C673B0" w:rsidP="00C673B0">
      <w:pPr>
        <w:jc w:val="both"/>
      </w:pPr>
      <w:r w:rsidRPr="00C673B0">
        <w:t xml:space="preserve">5.12.3. В случае если затраты, фактически сложившиеся в процессе реализации проекта, по какой-либо статье больше указанных в утвержденном </w:t>
      </w:r>
      <w:r w:rsidRPr="00C673B0">
        <w:rPr>
          <w:rFonts w:cs="Times New Roman"/>
          <w:szCs w:val="28"/>
        </w:rPr>
        <w:t>конкурсной</w:t>
      </w:r>
      <w:r w:rsidRPr="00C673B0">
        <w:t xml:space="preserve"> комиссией плане расходов, грантополучатель может обратиться в </w:t>
      </w:r>
      <w:r w:rsidRPr="00C673B0">
        <w:rPr>
          <w:rFonts w:cs="Times New Roman"/>
          <w:szCs w:val="28"/>
        </w:rPr>
        <w:t>конкурсную</w:t>
      </w:r>
      <w:r w:rsidRPr="00C673B0">
        <w:t xml:space="preserve"> комиссию с заявлением о внесении изменений в план расходов. Указанное заявление подается и рассматривается в соответствии с пунктом 5.12.1 данного подраздела. При принятии </w:t>
      </w:r>
      <w:r w:rsidRPr="00C673B0">
        <w:rPr>
          <w:rFonts w:cs="Times New Roman"/>
          <w:szCs w:val="28"/>
        </w:rPr>
        <w:t>конкурсной</w:t>
      </w:r>
      <w:r w:rsidRPr="00C673B0">
        <w:t xml:space="preserve"> комиссией решения об отказе в согласовании изменений в план расходов недостающую сумму грантополучатель должен внести за счет собственных средств.</w:t>
      </w:r>
    </w:p>
    <w:p w14:paraId="65051001" w14:textId="77777777" w:rsidR="00C673B0" w:rsidRPr="00C673B0" w:rsidRDefault="00C673B0" w:rsidP="00C673B0">
      <w:pPr>
        <w:jc w:val="both"/>
      </w:pPr>
      <w:r w:rsidRPr="00C673B0">
        <w:t xml:space="preserve">5.12.4. Срок рассмотрения </w:t>
      </w:r>
      <w:r w:rsidRPr="00C673B0">
        <w:rPr>
          <w:rFonts w:cs="Times New Roman"/>
          <w:szCs w:val="28"/>
        </w:rPr>
        <w:t>конкурсной</w:t>
      </w:r>
      <w:r w:rsidRPr="00C673B0">
        <w:t xml:space="preserve"> комиссией заявлений о внесении изменений в план расходов составляет не более 10 рабочих дней с момента поступления таких заявлений в конкурсную комиссию.</w:t>
      </w:r>
    </w:p>
    <w:p w14:paraId="0E43D4C7" w14:textId="77777777" w:rsidR="00C673B0" w:rsidRPr="00C673B0" w:rsidRDefault="00C673B0" w:rsidP="00C673B0">
      <w:pPr>
        <w:jc w:val="both"/>
      </w:pPr>
      <w:r w:rsidRPr="00C673B0">
        <w:t>5.13. При реорганизации грантополучателя, являющегося юридическим лицом, в форме слияния, присоединения или преобразования в соглашение вносятся изменения в части перемены лица в обязательстве путем заключения дополнительного соглашения к соглашению с указанием в соглашении юридического лица, являющегося правопреемником.</w:t>
      </w:r>
    </w:p>
    <w:p w14:paraId="5B4684AC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5.14. При реорганизации грантополучателя, являющегося юридическим лицом, в форме разделения, выделения, а также при ликвидации грантополучателя, являющегося юридическим лицом, или прекращении деятельности грантополучателя, являющегося ИП (за исключением ИП, осуществляющего деятельность в качестве главы КФХ в соответствии с абзацем вторым пункта 5 статьи 23 Гражданского кодекса Российской Федерации), соглашение расторгается, формируются уведомление о расторжении соглашения в одностороннем порядке и акт об исполнении обязательств по соглашению с отражением информации о не исполненных грантополучателем обязательствах, источником финансового обеспечения которых является грант, и возврате неиспользованного остатка гранта в соответствующий бюджет бюджетной системы Российской Федерации.</w:t>
      </w:r>
    </w:p>
    <w:p w14:paraId="3B5CA508" w14:textId="77777777" w:rsidR="00C673B0" w:rsidRPr="00C673B0" w:rsidRDefault="00C673B0" w:rsidP="00C673B0">
      <w:pPr>
        <w:jc w:val="both"/>
        <w:outlineLvl w:val="1"/>
        <w:rPr>
          <w:rFonts w:cs="Times New Roman"/>
          <w:b/>
          <w:bCs/>
          <w:szCs w:val="28"/>
        </w:rPr>
      </w:pPr>
      <w:r w:rsidRPr="00C673B0">
        <w:rPr>
          <w:rFonts w:cs="Times New Roman"/>
          <w:bCs/>
          <w:szCs w:val="28"/>
        </w:rPr>
        <w:t>5.15. П</w:t>
      </w:r>
      <w:r w:rsidRPr="00C673B0">
        <w:rPr>
          <w:rFonts w:cs="Times New Roman"/>
          <w:szCs w:val="28"/>
        </w:rPr>
        <w:t>ри прекращении деятельности грантополучателя, являющегося ИП, осуществляющим деятельность в качестве главы КФХ в соответствии с абзацем вторым пункта 5 статьи 23 Гражданского кодекса Российской Федерации, передающего свои права другому гражданину в соответствии со статьей 18 Федерального закона от 11 июня 2003 года № 74</w:t>
      </w:r>
      <w:r w:rsidRPr="00C673B0">
        <w:rPr>
          <w:rFonts w:cs="Times New Roman"/>
          <w:szCs w:val="28"/>
        </w:rPr>
        <w:noBreakHyphen/>
        <w:t xml:space="preserve">ФЗ </w:t>
      </w:r>
      <w:r w:rsidRPr="00C673B0">
        <w:rPr>
          <w:rFonts w:cs="Times New Roman"/>
          <w:bCs/>
          <w:szCs w:val="28"/>
        </w:rPr>
        <w:t>«</w:t>
      </w:r>
      <w:r w:rsidRPr="00C673B0">
        <w:rPr>
          <w:rFonts w:cs="Times New Roman"/>
          <w:szCs w:val="28"/>
        </w:rPr>
        <w:t>О крестьянском (фермерском) хозяйстве</w:t>
      </w:r>
      <w:r w:rsidRPr="00C673B0">
        <w:rPr>
          <w:rFonts w:cs="Times New Roman"/>
          <w:bCs/>
          <w:szCs w:val="28"/>
        </w:rPr>
        <w:t>»</w:t>
      </w:r>
      <w:r w:rsidRPr="00C673B0">
        <w:rPr>
          <w:rFonts w:cs="Times New Roman"/>
          <w:szCs w:val="28"/>
        </w:rPr>
        <w:t>, в соглашение вносятся изменения в части перемены лица в обязательстве путем заключения дополнительного соглашения к соглашению с указанием стороны в соглашении иного лица, являющегося правопреемником</w:t>
      </w:r>
      <w:r w:rsidRPr="00C673B0">
        <w:rPr>
          <w:rFonts w:cs="Times New Roman"/>
          <w:bCs/>
          <w:szCs w:val="28"/>
        </w:rPr>
        <w:t>.</w:t>
      </w:r>
    </w:p>
    <w:p w14:paraId="6C3408FB" w14:textId="77777777" w:rsidR="00C673B0" w:rsidRPr="00C673B0" w:rsidRDefault="00C673B0" w:rsidP="00C673B0">
      <w:pPr>
        <w:jc w:val="both"/>
        <w:outlineLvl w:val="1"/>
        <w:rPr>
          <w:rFonts w:cs="Times New Roman"/>
          <w:bCs/>
          <w:szCs w:val="28"/>
        </w:rPr>
      </w:pPr>
      <w:r w:rsidRPr="00C673B0">
        <w:rPr>
          <w:rFonts w:cs="Times New Roman"/>
          <w:bCs/>
          <w:szCs w:val="28"/>
        </w:rPr>
        <w:t>5.16. Соглашение (дополнительное соглашение) заключается в соответствии с типовой формой, утвержденной приказом Министерства финансов Российской Федерации от 30.11.2021 № 199н «Об утверждении типовой формы соглашения (договора) о предоставлении из федерального бюджета субсидий, в том числе грантов в  форме субсидий, юридическим лицам, индивидуальным предпринимателям, а также физическим лицам», в форме электронного документа в системе «Электронный бюджет» и подписывается усиленной квалифицированной электронной подписью лиц, имеющих право действовать от имени каждой из сторон соглашения.</w:t>
      </w:r>
    </w:p>
    <w:p w14:paraId="234986A9" w14:textId="77777777" w:rsidR="00C673B0" w:rsidRPr="00C673B0" w:rsidRDefault="00C673B0" w:rsidP="00C673B0">
      <w:pPr>
        <w:rPr>
          <w:rFonts w:eastAsiaTheme="majorEastAsia" w:cs="Times New Roman"/>
          <w:bCs/>
          <w:szCs w:val="28"/>
        </w:rPr>
      </w:pPr>
    </w:p>
    <w:p w14:paraId="56BFD670" w14:textId="77777777" w:rsidR="00C673B0" w:rsidRPr="00C673B0" w:rsidRDefault="00C673B0" w:rsidP="00C673B0">
      <w:pPr>
        <w:keepNext/>
        <w:ind w:firstLine="0"/>
        <w:jc w:val="center"/>
        <w:rPr>
          <w:rFonts w:eastAsiaTheme="majorEastAsia" w:cs="Times New Roman"/>
          <w:bCs/>
          <w:szCs w:val="28"/>
        </w:rPr>
      </w:pPr>
      <w:r w:rsidRPr="00C673B0">
        <w:rPr>
          <w:rFonts w:eastAsiaTheme="majorEastAsia" w:cs="Times New Roman"/>
          <w:bCs/>
          <w:szCs w:val="28"/>
        </w:rPr>
        <w:t xml:space="preserve">6. </w:t>
      </w:r>
      <w:r w:rsidRPr="00C673B0">
        <w:rPr>
          <w:rFonts w:cs="Times New Roman"/>
          <w:szCs w:val="28"/>
        </w:rPr>
        <w:t>Порядок предоставления гранта победителю (победителям) отбора</w:t>
      </w:r>
    </w:p>
    <w:p w14:paraId="189266C0" w14:textId="77777777" w:rsidR="00C673B0" w:rsidRPr="00C673B0" w:rsidRDefault="00C673B0" w:rsidP="00C673B0">
      <w:pPr>
        <w:keepNext/>
        <w:jc w:val="both"/>
        <w:rPr>
          <w:rFonts w:eastAsiaTheme="majorEastAsia" w:cs="Times New Roman"/>
          <w:bCs/>
          <w:szCs w:val="28"/>
        </w:rPr>
      </w:pPr>
    </w:p>
    <w:p w14:paraId="437C81FB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6.1. Гранты предоставляются в пределах лимитов бюджетных обязательств на текущий финансовый год, предусмотренных на данные цели в порядке, установленном законодательством, и не включаются в налоговую базу по налогу на добавленную стоимость.</w:t>
      </w:r>
    </w:p>
    <w:p w14:paraId="1A9356CC" w14:textId="77777777" w:rsidR="00C673B0" w:rsidRPr="00C673B0" w:rsidRDefault="00C673B0" w:rsidP="00C673B0">
      <w:pPr>
        <w:widowControl w:val="0"/>
        <w:jc w:val="both"/>
        <w:outlineLvl w:val="1"/>
        <w:rPr>
          <w:rFonts w:cs="Times New Roman"/>
          <w:bCs/>
          <w:szCs w:val="28"/>
        </w:rPr>
      </w:pPr>
      <w:r w:rsidRPr="00C673B0">
        <w:rPr>
          <w:rFonts w:cs="Times New Roman"/>
          <w:bCs/>
          <w:szCs w:val="28"/>
        </w:rPr>
        <w:t xml:space="preserve">6.2. Для начисления средств грантополучателям </w:t>
      </w:r>
      <w:r w:rsidRPr="00C673B0">
        <w:rPr>
          <w:rFonts w:cs="Times New Roman"/>
          <w:szCs w:val="28"/>
        </w:rPr>
        <w:t>в течение 5 рабочих дней, следующих за днем размещения протокола подведения итогов на едином портале,</w:t>
      </w:r>
      <w:r w:rsidRPr="00C673B0">
        <w:rPr>
          <w:rFonts w:cs="Times New Roman"/>
          <w:bCs/>
          <w:szCs w:val="28"/>
        </w:rPr>
        <w:t xml:space="preserve"> министерство составляет реестр предоставления бюджетных средств по форме согласно приложению 7 к Порядку.</w:t>
      </w:r>
    </w:p>
    <w:p w14:paraId="21759712" w14:textId="77777777" w:rsidR="00C673B0" w:rsidRPr="00C673B0" w:rsidRDefault="00C673B0" w:rsidP="00C673B0">
      <w:pPr>
        <w:jc w:val="both"/>
        <w:outlineLvl w:val="1"/>
        <w:rPr>
          <w:rFonts w:cs="Times New Roman"/>
          <w:bCs/>
          <w:szCs w:val="28"/>
        </w:rPr>
      </w:pPr>
      <w:r w:rsidRPr="00C673B0">
        <w:rPr>
          <w:rFonts w:cs="Times New Roman"/>
          <w:bCs/>
          <w:szCs w:val="28"/>
        </w:rPr>
        <w:t xml:space="preserve">6.3. Гранты предоставляются единовременно всем участникам отбора, </w:t>
      </w:r>
      <w:bookmarkStart w:id="18" w:name="_Hlk161758155"/>
      <w:r w:rsidRPr="00C673B0">
        <w:rPr>
          <w:rFonts w:cs="Times New Roman"/>
          <w:bCs/>
          <w:szCs w:val="28"/>
        </w:rPr>
        <w:t>включенным в реестр, указанный в пункте 6.2 данного раздела</w:t>
      </w:r>
      <w:bookmarkEnd w:id="18"/>
      <w:r w:rsidRPr="00C673B0">
        <w:rPr>
          <w:rFonts w:cs="Times New Roman"/>
          <w:bCs/>
          <w:szCs w:val="28"/>
        </w:rPr>
        <w:t xml:space="preserve"> Порядка.</w:t>
      </w:r>
    </w:p>
    <w:p w14:paraId="3731418A" w14:textId="77777777" w:rsidR="00C673B0" w:rsidRPr="00C673B0" w:rsidRDefault="00C673B0" w:rsidP="00C673B0">
      <w:pPr>
        <w:widowControl w:val="0"/>
        <w:jc w:val="both"/>
        <w:outlineLvl w:val="1"/>
        <w:rPr>
          <w:rFonts w:cs="Times New Roman"/>
          <w:bCs/>
          <w:szCs w:val="28"/>
        </w:rPr>
      </w:pPr>
      <w:r w:rsidRPr="00C673B0">
        <w:rPr>
          <w:rFonts w:cs="Times New Roman"/>
          <w:bCs/>
          <w:szCs w:val="28"/>
        </w:rPr>
        <w:t>6.4. В целях перечисления средств грантополучателям реестр, указанный в пункте 6.2 данного раздела Порядка, направляется министерством в министерство финансов Ярославской области в соответствии с приказом департамента финансов Ярославской области от 30.12.2020 № 65н «Об утверждении порядка совершения операций в системе казначейских платежей министерством финансов Ярославской области и о признании утратившими силу отдельных приказов департамента финансов Ярославской области».</w:t>
      </w:r>
    </w:p>
    <w:p w14:paraId="77AC2737" w14:textId="77777777" w:rsidR="00C673B0" w:rsidRPr="00C673B0" w:rsidRDefault="00C673B0" w:rsidP="00C673B0">
      <w:pPr>
        <w:jc w:val="both"/>
        <w:outlineLvl w:val="1"/>
        <w:rPr>
          <w:rFonts w:cs="Times New Roman"/>
          <w:szCs w:val="28"/>
        </w:rPr>
      </w:pPr>
      <w:r w:rsidRPr="00C673B0">
        <w:rPr>
          <w:rFonts w:cs="Times New Roman"/>
          <w:bCs/>
          <w:szCs w:val="28"/>
        </w:rPr>
        <w:t xml:space="preserve">6.5. Грант перечисляется грантополучателям </w:t>
      </w:r>
      <w:r w:rsidRPr="00C673B0">
        <w:rPr>
          <w:rFonts w:cs="Times New Roman"/>
          <w:bCs/>
          <w:szCs w:val="28"/>
          <w:shd w:val="clear" w:color="auto" w:fill="FFFFFF"/>
        </w:rPr>
        <w:t>не позднее 25</w:t>
      </w:r>
      <w:r w:rsidRPr="00C673B0">
        <w:rPr>
          <w:rFonts w:cs="Times New Roman"/>
          <w:bCs/>
          <w:szCs w:val="28"/>
          <w:shd w:val="clear" w:color="auto" w:fill="FFFFFF"/>
        </w:rPr>
        <w:noBreakHyphen/>
        <w:t>го рабочего дня, следующего за днем</w:t>
      </w:r>
      <w:bookmarkStart w:id="19" w:name="_Hlk161758193"/>
      <w:r w:rsidRPr="00C673B0">
        <w:rPr>
          <w:rFonts w:cs="Times New Roman"/>
          <w:bCs/>
          <w:szCs w:val="28"/>
          <w:shd w:val="clear" w:color="auto" w:fill="FFFFFF"/>
        </w:rPr>
        <w:t xml:space="preserve"> принятия решения о предоставлении гранта</w:t>
      </w:r>
      <w:bookmarkEnd w:id="19"/>
      <w:r w:rsidRPr="00C673B0">
        <w:rPr>
          <w:rFonts w:cs="Times New Roman"/>
          <w:bCs/>
          <w:szCs w:val="28"/>
        </w:rPr>
        <w:t>, указанного в пункте 4.8.21 подраздела 4.8 раздела 4 Порядка, в пределах утвержденного кассового плана расходов областного бюджета</w:t>
      </w:r>
      <w:r w:rsidRPr="00C673B0">
        <w:rPr>
          <w:rFonts w:eastAsiaTheme="minorHAnsi" w:cs="Times New Roman"/>
          <w:szCs w:val="28"/>
        </w:rPr>
        <w:t xml:space="preserve"> </w:t>
      </w:r>
      <w:r w:rsidRPr="00C673B0">
        <w:rPr>
          <w:rFonts w:cs="Times New Roman"/>
          <w:bCs/>
          <w:szCs w:val="28"/>
        </w:rPr>
        <w:t xml:space="preserve">на </w:t>
      </w:r>
      <w:r w:rsidRPr="00C673B0">
        <w:rPr>
          <w:rFonts w:cs="Times New Roman"/>
          <w:szCs w:val="28"/>
          <w:lang w:eastAsia="ru-RU"/>
        </w:rPr>
        <w:t xml:space="preserve">лицевой счет, </w:t>
      </w:r>
      <w:r w:rsidRPr="00C673B0">
        <w:rPr>
          <w:rFonts w:cs="Times New Roman"/>
          <w:szCs w:val="28"/>
        </w:rPr>
        <w:t>предназначенный для учета операций со средствами участника казначейского сопровождения (его обособленного подразделения), открытый в министерстве финансов Ярославской области.</w:t>
      </w:r>
    </w:p>
    <w:p w14:paraId="22697240" w14:textId="77777777" w:rsidR="00C673B0" w:rsidRPr="00C673B0" w:rsidRDefault="00C673B0" w:rsidP="00C673B0">
      <w:pPr>
        <w:keepNext/>
        <w:ind w:firstLine="0"/>
        <w:jc w:val="center"/>
        <w:rPr>
          <w:rFonts w:cs="Times New Roman"/>
          <w:szCs w:val="28"/>
          <w:lang w:eastAsia="ru-RU"/>
        </w:rPr>
      </w:pPr>
    </w:p>
    <w:p w14:paraId="4250D219" w14:textId="77777777" w:rsidR="00C673B0" w:rsidRPr="00C673B0" w:rsidRDefault="00C673B0" w:rsidP="00C673B0">
      <w:pPr>
        <w:keepNext/>
        <w:ind w:firstLine="0"/>
        <w:jc w:val="center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t>7. Результаты предоставления грантов</w:t>
      </w:r>
    </w:p>
    <w:p w14:paraId="3198E28C" w14:textId="77777777" w:rsidR="00C673B0" w:rsidRPr="00C673B0" w:rsidRDefault="00C673B0" w:rsidP="00C673B0">
      <w:pPr>
        <w:keepNext/>
        <w:jc w:val="both"/>
        <w:rPr>
          <w:rFonts w:eastAsia="Calibri" w:cs="Times New Roman"/>
          <w:szCs w:val="28"/>
        </w:rPr>
      </w:pPr>
    </w:p>
    <w:p w14:paraId="5137EA0D" w14:textId="77777777" w:rsidR="00C673B0" w:rsidRPr="00C673B0" w:rsidRDefault="00C673B0" w:rsidP="00C673B0">
      <w:pPr>
        <w:contextualSpacing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 xml:space="preserve">Результатом предоставления грантов является </w:t>
      </w:r>
      <w:r w:rsidRPr="00C673B0">
        <w:rPr>
          <w:rFonts w:eastAsiaTheme="minorHAnsi" w:cs="Times New Roman"/>
          <w:szCs w:val="28"/>
        </w:rPr>
        <w:t>количество КФХ, получивших грант в течение предыдущих 5 лет, включая отчетный год, обеспечивших прирост объема производства сельскохозяйственной продукции не менее чем на 8 процентов в отчетном году по отношению к предыдущему году</w:t>
      </w:r>
      <w:r w:rsidRPr="00C673B0">
        <w:rPr>
          <w:rFonts w:cs="Times New Roman"/>
          <w:szCs w:val="28"/>
        </w:rPr>
        <w:t>.</w:t>
      </w:r>
    </w:p>
    <w:p w14:paraId="691AE2B7" w14:textId="77777777" w:rsidR="00C673B0" w:rsidRPr="00C673B0" w:rsidRDefault="00C673B0" w:rsidP="00C673B0">
      <w:pPr>
        <w:contextualSpacing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Для достижения результата предоставления гранта используются следующие плановые показатели деятельности, включаемые в соглашение:</w:t>
      </w:r>
    </w:p>
    <w:p w14:paraId="47787932" w14:textId="77777777" w:rsidR="00C673B0" w:rsidRPr="00C673B0" w:rsidRDefault="00C673B0" w:rsidP="00C673B0">
      <w:pPr>
        <w:contextualSpacing/>
        <w:jc w:val="both"/>
        <w:rPr>
          <w:rFonts w:cs="Times New Roman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6379"/>
        <w:gridCol w:w="2126"/>
      </w:tblGrid>
      <w:tr w:rsidR="00C673B0" w:rsidRPr="00C673B0" w14:paraId="64361E05" w14:textId="77777777" w:rsidTr="008D4F1E">
        <w:tc>
          <w:tcPr>
            <w:tcW w:w="709" w:type="dxa"/>
          </w:tcPr>
          <w:p w14:paraId="73CE5086" w14:textId="77777777" w:rsidR="00C673B0" w:rsidRPr="00C673B0" w:rsidRDefault="00C673B0" w:rsidP="00C673B0">
            <w:pPr>
              <w:keepNext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C673B0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6379" w:type="dxa"/>
          </w:tcPr>
          <w:p w14:paraId="4CF40AF5" w14:textId="77777777" w:rsidR="00C673B0" w:rsidRPr="00C673B0" w:rsidRDefault="00C673B0" w:rsidP="00C673B0">
            <w:pPr>
              <w:keepNext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C673B0">
              <w:rPr>
                <w:rFonts w:cs="Times New Roman"/>
                <w:szCs w:val="28"/>
              </w:rPr>
              <w:t>Наименование показателя</w:t>
            </w:r>
          </w:p>
        </w:tc>
        <w:tc>
          <w:tcPr>
            <w:tcW w:w="2126" w:type="dxa"/>
          </w:tcPr>
          <w:p w14:paraId="49553098" w14:textId="77777777" w:rsidR="00C673B0" w:rsidRPr="00C673B0" w:rsidRDefault="00C673B0" w:rsidP="00C673B0">
            <w:pPr>
              <w:keepNext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C673B0">
              <w:rPr>
                <w:rFonts w:cs="Times New Roman"/>
                <w:szCs w:val="28"/>
              </w:rPr>
              <w:t>Значение показателя</w:t>
            </w:r>
          </w:p>
        </w:tc>
      </w:tr>
    </w:tbl>
    <w:p w14:paraId="0B2A87C0" w14:textId="77777777" w:rsidR="00C673B0" w:rsidRPr="00C673B0" w:rsidRDefault="00C673B0" w:rsidP="00C673B0">
      <w:pPr>
        <w:keepNext/>
        <w:jc w:val="both"/>
        <w:rPr>
          <w:rFonts w:cs="Times New Roman"/>
          <w:sz w:val="2"/>
          <w:szCs w:val="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379"/>
        <w:gridCol w:w="2126"/>
      </w:tblGrid>
      <w:tr w:rsidR="00C673B0" w:rsidRPr="00C673B0" w14:paraId="2C40DA94" w14:textId="77777777" w:rsidTr="008D4F1E">
        <w:tc>
          <w:tcPr>
            <w:tcW w:w="709" w:type="dxa"/>
          </w:tcPr>
          <w:p w14:paraId="79A693BC" w14:textId="77777777" w:rsidR="00C673B0" w:rsidRPr="00C673B0" w:rsidRDefault="00C673B0" w:rsidP="00C673B0">
            <w:pPr>
              <w:keepNext/>
              <w:ind w:firstLine="37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1.</w:t>
            </w:r>
          </w:p>
        </w:tc>
        <w:tc>
          <w:tcPr>
            <w:tcW w:w="6379" w:type="dxa"/>
          </w:tcPr>
          <w:p w14:paraId="067E7BFA" w14:textId="77777777" w:rsidR="00C673B0" w:rsidRPr="00C673B0" w:rsidRDefault="00C673B0" w:rsidP="00C673B0">
            <w:pPr>
              <w:keepNext/>
              <w:ind w:firstLine="0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Создание новых постоянных рабочих мест в году получения гранта, единиц</w:t>
            </w:r>
          </w:p>
        </w:tc>
        <w:tc>
          <w:tcPr>
            <w:tcW w:w="2126" w:type="dxa"/>
          </w:tcPr>
          <w:p w14:paraId="3D66CFDB" w14:textId="77777777" w:rsidR="00C673B0" w:rsidRPr="00C673B0" w:rsidRDefault="00C673B0" w:rsidP="00C673B0">
            <w:pPr>
              <w:keepNext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не менее 1</w:t>
            </w:r>
          </w:p>
        </w:tc>
      </w:tr>
      <w:tr w:rsidR="00C673B0" w:rsidRPr="00C673B0" w14:paraId="187A023B" w14:textId="77777777" w:rsidTr="008D4F1E">
        <w:tc>
          <w:tcPr>
            <w:tcW w:w="709" w:type="dxa"/>
          </w:tcPr>
          <w:p w14:paraId="4F0E2752" w14:textId="77777777" w:rsidR="00C673B0" w:rsidRPr="00C673B0" w:rsidRDefault="00C673B0" w:rsidP="00C673B0">
            <w:pPr>
              <w:ind w:firstLine="37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2.</w:t>
            </w:r>
          </w:p>
        </w:tc>
        <w:tc>
          <w:tcPr>
            <w:tcW w:w="6379" w:type="dxa"/>
          </w:tcPr>
          <w:p w14:paraId="6D076089" w14:textId="77777777" w:rsidR="00C673B0" w:rsidRPr="00C673B0" w:rsidRDefault="00C673B0" w:rsidP="00C673B0">
            <w:pPr>
              <w:ind w:firstLine="0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Рост производства сельскохозяйственной продукции собственного производства и продуктов ее первичной промышленной переработки в отчетном году по отношению к предшествующему году, процентов</w:t>
            </w:r>
          </w:p>
        </w:tc>
        <w:tc>
          <w:tcPr>
            <w:tcW w:w="2126" w:type="dxa"/>
          </w:tcPr>
          <w:p w14:paraId="4F0F4940" w14:textId="77777777" w:rsidR="00C673B0" w:rsidRPr="00C673B0" w:rsidRDefault="00C673B0" w:rsidP="00C673B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не менее 108</w:t>
            </w:r>
          </w:p>
        </w:tc>
      </w:tr>
    </w:tbl>
    <w:p w14:paraId="1BB44D14" w14:textId="77777777" w:rsidR="00C673B0" w:rsidRPr="00C673B0" w:rsidRDefault="00C673B0" w:rsidP="00C673B0">
      <w:pPr>
        <w:contextualSpacing/>
        <w:jc w:val="both"/>
        <w:rPr>
          <w:rFonts w:cs="Times New Roman"/>
          <w:sz w:val="2"/>
          <w:szCs w:val="28"/>
        </w:rPr>
      </w:pPr>
      <w:r w:rsidRPr="00C673B0">
        <w:rPr>
          <w:rFonts w:cs="Times New Roman"/>
          <w:sz w:val="2"/>
          <w:szCs w:val="28"/>
        </w:rPr>
        <w:t>.</w:t>
      </w:r>
    </w:p>
    <w:p w14:paraId="6EFDC238" w14:textId="77777777" w:rsidR="00C673B0" w:rsidRPr="00C673B0" w:rsidRDefault="00C673B0" w:rsidP="00C673B0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</w:p>
    <w:p w14:paraId="1810C2E6" w14:textId="77777777" w:rsidR="00C673B0" w:rsidRPr="00C673B0" w:rsidRDefault="00C673B0" w:rsidP="00C673B0">
      <w:pPr>
        <w:keepNext/>
        <w:ind w:firstLine="0"/>
        <w:jc w:val="center"/>
        <w:rPr>
          <w:rFonts w:eastAsia="Calibri" w:cs="Times New Roman"/>
          <w:szCs w:val="28"/>
        </w:rPr>
      </w:pPr>
      <w:r w:rsidRPr="00C673B0">
        <w:rPr>
          <w:rFonts w:eastAsia="Calibri" w:cs="Times New Roman"/>
          <w:szCs w:val="28"/>
        </w:rPr>
        <w:t>8. Порядок представления отчетности</w:t>
      </w:r>
    </w:p>
    <w:p w14:paraId="5611C240" w14:textId="77777777" w:rsidR="00C673B0" w:rsidRPr="00C673B0" w:rsidRDefault="00C673B0" w:rsidP="00C673B0">
      <w:pPr>
        <w:keepNext/>
        <w:ind w:firstLine="0"/>
        <w:jc w:val="center"/>
        <w:rPr>
          <w:rFonts w:eastAsia="Calibri" w:cs="Times New Roman"/>
          <w:szCs w:val="28"/>
        </w:rPr>
      </w:pPr>
    </w:p>
    <w:p w14:paraId="02560325" w14:textId="77777777" w:rsidR="00C673B0" w:rsidRPr="00C673B0" w:rsidRDefault="00C673B0" w:rsidP="00C673B0">
      <w:pPr>
        <w:keepNext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  <w:lang w:eastAsia="ru-RU"/>
        </w:rPr>
        <w:t>8.1. Гранто</w:t>
      </w:r>
      <w:r w:rsidRPr="00C673B0">
        <w:rPr>
          <w:rFonts w:cs="Times New Roman"/>
          <w:szCs w:val="28"/>
        </w:rPr>
        <w:t xml:space="preserve">получатели представляют следующие отчеты: </w:t>
      </w:r>
    </w:p>
    <w:p w14:paraId="38C35984" w14:textId="77777777" w:rsidR="00C673B0" w:rsidRPr="00C673B0" w:rsidRDefault="00C673B0" w:rsidP="00C673B0">
      <w:pPr>
        <w:widowControl w:val="0"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 xml:space="preserve">8.1.1. </w:t>
      </w:r>
      <w:r w:rsidRPr="00C673B0">
        <w:rPr>
          <w:rFonts w:cs="Times New Roman"/>
          <w:bCs/>
          <w:szCs w:val="28"/>
          <w:shd w:val="clear" w:color="auto" w:fill="FFFFFF"/>
          <w:lang w:eastAsia="ru-RU"/>
        </w:rPr>
        <w:t xml:space="preserve">Отчет о достижении значений результатов </w:t>
      </w:r>
      <w:r w:rsidRPr="00C673B0">
        <w:rPr>
          <w:rFonts w:eastAsia="Calibri" w:cs="Times New Roman"/>
          <w:szCs w:val="28"/>
        </w:rPr>
        <w:t>предоставления гранта по форме согласно приложению 7 к типовой форме соглашения (договора) о предоставлении из федерального бюджета субсидий, в том числе грантов в форме субсидий, юридическим лицам, индивидуальным предпринимателям, а также физическим лицам, утвержденной приказом Министерства финансов Российской Федерации от 30.11.2021 № 199н «Об утверждении типовой формы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 также физическим лицам» (далее – типовая форма соглашения),</w:t>
      </w:r>
      <w:r w:rsidRPr="00C673B0">
        <w:rPr>
          <w:rFonts w:cs="Times New Roman"/>
          <w:bCs/>
          <w:szCs w:val="28"/>
          <w:shd w:val="clear" w:color="auto" w:fill="FFFFFF"/>
          <w:lang w:eastAsia="ru-RU"/>
        </w:rPr>
        <w:t xml:space="preserve"> – один раз в квартал </w:t>
      </w:r>
      <w:r w:rsidRPr="00C673B0">
        <w:rPr>
          <w:rFonts w:cs="Times New Roman"/>
          <w:szCs w:val="28"/>
        </w:rPr>
        <w:t>не позднее 15</w:t>
      </w:r>
      <w:r w:rsidRPr="00C673B0">
        <w:rPr>
          <w:rFonts w:cs="Times New Roman"/>
          <w:szCs w:val="28"/>
        </w:rPr>
        <w:noBreakHyphen/>
        <w:t xml:space="preserve">го рабочего дня, следующего за отчетным кварталом, в течение 5 лет после получения гранта. </w:t>
      </w:r>
    </w:p>
    <w:p w14:paraId="394DE3D7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Отчет за </w:t>
      </w:r>
      <w:r w:rsidRPr="00C673B0">
        <w:rPr>
          <w:rFonts w:cs="Times New Roman"/>
          <w:szCs w:val="28"/>
          <w:lang w:val="en-US"/>
        </w:rPr>
        <w:t>IV</w:t>
      </w:r>
      <w:r w:rsidRPr="00C673B0">
        <w:rPr>
          <w:rFonts w:cs="Times New Roman"/>
          <w:szCs w:val="28"/>
        </w:rPr>
        <w:t> квартал представляется не позднее 15</w:t>
      </w:r>
      <w:r w:rsidRPr="00C673B0">
        <w:rPr>
          <w:rFonts w:cs="Times New Roman"/>
          <w:szCs w:val="28"/>
        </w:rPr>
        <w:noBreakHyphen/>
        <w:t>го рабочего дня, следующего за отчетной датой.</w:t>
      </w:r>
    </w:p>
    <w:p w14:paraId="7C2A7323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eastAsiaTheme="majorEastAsia" w:cs="Times New Roman"/>
          <w:bCs/>
          <w:szCs w:val="28"/>
        </w:rPr>
        <w:t xml:space="preserve">8.1.2. </w:t>
      </w:r>
      <w:r w:rsidRPr="00C673B0">
        <w:t xml:space="preserve">Отчет о реализации плана мероприятий по достижению результатов предоставления гранта (контрольных точек) </w:t>
      </w:r>
      <w:r w:rsidRPr="00C673B0">
        <w:rPr>
          <w:rFonts w:eastAsia="Calibri" w:cs="Times New Roman"/>
          <w:szCs w:val="28"/>
        </w:rPr>
        <w:t>по форме согласно приложению 8 к типовой форме соглашения</w:t>
      </w:r>
      <w:r w:rsidRPr="00C673B0">
        <w:rPr>
          <w:rFonts w:cs="Times New Roman"/>
          <w:szCs w:val="28"/>
        </w:rPr>
        <w:t xml:space="preserve"> </w:t>
      </w:r>
      <w:r w:rsidRPr="00C673B0">
        <w:rPr>
          <w:rFonts w:cs="Times New Roman"/>
          <w:bCs/>
          <w:szCs w:val="28"/>
          <w:shd w:val="clear" w:color="auto" w:fill="FFFFFF"/>
          <w:lang w:eastAsia="ru-RU"/>
        </w:rPr>
        <w:t xml:space="preserve">– один раз в квартал, </w:t>
      </w:r>
      <w:r w:rsidRPr="00C673B0">
        <w:rPr>
          <w:rFonts w:cs="Times New Roman"/>
          <w:szCs w:val="28"/>
        </w:rPr>
        <w:t>не позднее 15</w:t>
      </w:r>
      <w:r w:rsidRPr="00C673B0">
        <w:rPr>
          <w:rFonts w:cs="Times New Roman"/>
          <w:szCs w:val="28"/>
        </w:rPr>
        <w:noBreakHyphen/>
        <w:t>го рабочего дня, следующего за отчетным кварталом, в течение года, в котором был получен грант.</w:t>
      </w:r>
    </w:p>
    <w:p w14:paraId="03900339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Отчет за </w:t>
      </w:r>
      <w:r w:rsidRPr="00C673B0">
        <w:rPr>
          <w:rFonts w:cs="Times New Roman"/>
          <w:szCs w:val="28"/>
          <w:lang w:val="en-US"/>
        </w:rPr>
        <w:t>IV</w:t>
      </w:r>
      <w:r w:rsidRPr="00C673B0">
        <w:rPr>
          <w:rFonts w:cs="Times New Roman"/>
          <w:szCs w:val="28"/>
        </w:rPr>
        <w:t> квартал представляется не позднее 15</w:t>
      </w:r>
      <w:r w:rsidRPr="00C673B0">
        <w:rPr>
          <w:rFonts w:cs="Times New Roman"/>
          <w:szCs w:val="28"/>
        </w:rPr>
        <w:noBreakHyphen/>
        <w:t>го рабочего дня, следующего за отчетной датой.</w:t>
      </w:r>
    </w:p>
    <w:p w14:paraId="46D85EC6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 xml:space="preserve">8.1.3. Отчет </w:t>
      </w:r>
      <w:r w:rsidRPr="00C673B0">
        <w:rPr>
          <w:rFonts w:cs="Times New Roman"/>
          <w:szCs w:val="28"/>
          <w:shd w:val="clear" w:color="auto" w:fill="FFFFFF"/>
        </w:rPr>
        <w:t xml:space="preserve">о расходах, источником финансового обеспечения которых является грант, </w:t>
      </w:r>
      <w:r w:rsidRPr="00C673B0">
        <w:rPr>
          <w:rFonts w:eastAsia="Calibri" w:cs="Times New Roman"/>
          <w:szCs w:val="28"/>
        </w:rPr>
        <w:t>по форме согласно приложению 10 к типовой форме соглашения</w:t>
      </w:r>
      <w:r w:rsidRPr="00C673B0">
        <w:rPr>
          <w:rFonts w:cs="Times New Roman"/>
          <w:szCs w:val="28"/>
        </w:rPr>
        <w:t xml:space="preserve"> </w:t>
      </w:r>
      <w:r w:rsidRPr="00C673B0">
        <w:rPr>
          <w:rFonts w:cs="Times New Roman"/>
          <w:bCs/>
          <w:szCs w:val="28"/>
          <w:shd w:val="clear" w:color="auto" w:fill="FFFFFF"/>
          <w:lang w:eastAsia="ru-RU"/>
        </w:rPr>
        <w:t xml:space="preserve">– один раз в квартал, </w:t>
      </w:r>
      <w:r w:rsidRPr="00C673B0">
        <w:rPr>
          <w:rFonts w:cs="Times New Roman"/>
          <w:szCs w:val="28"/>
        </w:rPr>
        <w:t>не позднее 15</w:t>
      </w:r>
      <w:r w:rsidRPr="00C673B0">
        <w:rPr>
          <w:rFonts w:cs="Times New Roman"/>
          <w:szCs w:val="28"/>
        </w:rPr>
        <w:noBreakHyphen/>
        <w:t>го рабочего дня,</w:t>
      </w:r>
      <w:r w:rsidRPr="00C673B0">
        <w:rPr>
          <w:rFonts w:cs="Times New Roman"/>
          <w:bCs/>
          <w:szCs w:val="28"/>
          <w:shd w:val="clear" w:color="auto" w:fill="FFFFFF"/>
          <w:lang w:eastAsia="ru-RU"/>
        </w:rPr>
        <w:t xml:space="preserve"> </w:t>
      </w:r>
      <w:r w:rsidRPr="00C673B0">
        <w:rPr>
          <w:rFonts w:cs="Times New Roman"/>
          <w:szCs w:val="28"/>
        </w:rPr>
        <w:t>следующего за отчетным кварталом,</w:t>
      </w:r>
      <w:r w:rsidRPr="00C673B0">
        <w:rPr>
          <w:rFonts w:cs="Times New Roman"/>
          <w:bCs/>
          <w:szCs w:val="28"/>
          <w:shd w:val="clear" w:color="auto" w:fill="FFFFFF"/>
          <w:lang w:eastAsia="ru-RU"/>
        </w:rPr>
        <w:t xml:space="preserve"> в течение 2 лет с даты получения гранта.</w:t>
      </w:r>
    </w:p>
    <w:p w14:paraId="75B8AD30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Отчет за </w:t>
      </w:r>
      <w:r w:rsidRPr="00C673B0">
        <w:rPr>
          <w:rFonts w:cs="Times New Roman"/>
          <w:szCs w:val="28"/>
          <w:lang w:val="en-US"/>
        </w:rPr>
        <w:t>IV</w:t>
      </w:r>
      <w:r w:rsidRPr="00C673B0">
        <w:rPr>
          <w:rFonts w:cs="Times New Roman"/>
          <w:szCs w:val="28"/>
        </w:rPr>
        <w:t> квартал представляется не позднее 15</w:t>
      </w:r>
      <w:r w:rsidRPr="00C673B0">
        <w:rPr>
          <w:rFonts w:cs="Times New Roman"/>
          <w:szCs w:val="28"/>
        </w:rPr>
        <w:noBreakHyphen/>
        <w:t>го рабочего дня, следующего за отчетной датой.</w:t>
      </w:r>
    </w:p>
    <w:p w14:paraId="48D913C8" w14:textId="77777777" w:rsidR="00C673B0" w:rsidRPr="00C673B0" w:rsidRDefault="00C673B0" w:rsidP="00C673B0">
      <w:pPr>
        <w:jc w:val="both"/>
        <w:rPr>
          <w:szCs w:val="28"/>
          <w:shd w:val="clear" w:color="auto" w:fill="FFFFFF"/>
        </w:rPr>
      </w:pPr>
      <w:r w:rsidRPr="00C673B0">
        <w:rPr>
          <w:rFonts w:eastAsiaTheme="majorEastAsia" w:cs="Times New Roman"/>
          <w:bCs/>
          <w:szCs w:val="28"/>
        </w:rPr>
        <w:t xml:space="preserve">8.1.4. Отчет об эффективности использования средств грантовой поддержки </w:t>
      </w:r>
      <w:r w:rsidRPr="00C673B0">
        <w:rPr>
          <w:rFonts w:cs="Times New Roman"/>
          <w:szCs w:val="28"/>
        </w:rPr>
        <w:t>по форме, утвержденной приказом Министерства сельского хозяйства Российской Федерации от 31 марта 2022 г. № 187 «</w:t>
      </w:r>
      <w:r w:rsidRPr="00C673B0">
        <w:rPr>
          <w:szCs w:val="28"/>
          <w:shd w:val="clear" w:color="auto" w:fill="FFFFFF"/>
        </w:rPr>
        <w:t>Об утверждении формы отчета об эффективности использования средств грантовой поддержки и сроков его представления»,</w:t>
      </w:r>
      <w:r w:rsidRPr="00C673B0">
        <w:rPr>
          <w:rFonts w:cs="Times New Roman"/>
          <w:szCs w:val="28"/>
        </w:rPr>
        <w:t xml:space="preserve"> в течение 5 лет с даты получения гранта</w:t>
      </w:r>
      <w:r w:rsidRPr="00C673B0">
        <w:rPr>
          <w:szCs w:val="28"/>
          <w:shd w:val="clear" w:color="auto" w:fill="FFFFFF"/>
        </w:rPr>
        <w:t xml:space="preserve">: </w:t>
      </w:r>
    </w:p>
    <w:p w14:paraId="4AD8B78C" w14:textId="77777777" w:rsidR="00C673B0" w:rsidRPr="00C673B0" w:rsidRDefault="00C673B0" w:rsidP="00C673B0">
      <w:pPr>
        <w:jc w:val="both"/>
        <w:rPr>
          <w:szCs w:val="28"/>
          <w:shd w:val="clear" w:color="auto" w:fill="FFFFFF"/>
        </w:rPr>
      </w:pPr>
      <w:r w:rsidRPr="00C673B0">
        <w:rPr>
          <w:szCs w:val="28"/>
          <w:shd w:val="clear" w:color="auto" w:fill="FFFFFF"/>
        </w:rPr>
        <w:t xml:space="preserve">- за первое полугодие отчетного года по состоянию на 01 июля – не позднее 25 июля; </w:t>
      </w:r>
    </w:p>
    <w:p w14:paraId="7706522B" w14:textId="77777777" w:rsidR="00C673B0" w:rsidRPr="00C673B0" w:rsidRDefault="00C673B0" w:rsidP="00C673B0">
      <w:pPr>
        <w:jc w:val="both"/>
        <w:rPr>
          <w:szCs w:val="28"/>
          <w:shd w:val="clear" w:color="auto" w:fill="FFFFFF"/>
        </w:rPr>
      </w:pPr>
      <w:r w:rsidRPr="00C673B0">
        <w:rPr>
          <w:szCs w:val="28"/>
          <w:shd w:val="clear" w:color="auto" w:fill="FFFFFF"/>
        </w:rPr>
        <w:t xml:space="preserve">- за 9 месяцев отчетного года по состоянию на 01 октября – не позднее 25 октября; </w:t>
      </w:r>
    </w:p>
    <w:p w14:paraId="488B336E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szCs w:val="28"/>
          <w:shd w:val="clear" w:color="auto" w:fill="FFFFFF"/>
        </w:rPr>
        <w:t>- за отчетный год по состоянию на 01 января – не позднее 25 февраля года, следующего за отчетным годом</w:t>
      </w:r>
      <w:r w:rsidRPr="00C673B0">
        <w:rPr>
          <w:rFonts w:cs="Times New Roman"/>
          <w:szCs w:val="28"/>
        </w:rPr>
        <w:t>.</w:t>
      </w:r>
    </w:p>
    <w:p w14:paraId="1F40EDE3" w14:textId="77777777" w:rsidR="00C673B0" w:rsidRPr="00C673B0" w:rsidRDefault="00C673B0" w:rsidP="00C673B0">
      <w:pPr>
        <w:widowControl w:val="0"/>
        <w:autoSpaceDE w:val="0"/>
        <w:autoSpaceDN w:val="0"/>
        <w:jc w:val="both"/>
        <w:rPr>
          <w:rFonts w:eastAsia="Calibri" w:cs="Times New Roman"/>
          <w:szCs w:val="28"/>
        </w:rPr>
      </w:pPr>
      <w:r w:rsidRPr="00C673B0">
        <w:rPr>
          <w:rFonts w:cs="Times New Roman"/>
          <w:bCs/>
          <w:szCs w:val="28"/>
          <w:shd w:val="clear" w:color="auto" w:fill="FFFFFF"/>
          <w:lang w:eastAsia="ru-RU"/>
        </w:rPr>
        <w:t>8.1.5. </w:t>
      </w:r>
      <w:r w:rsidRPr="00C673B0">
        <w:rPr>
          <w:rFonts w:eastAsia="Calibri" w:cs="Times New Roman"/>
          <w:szCs w:val="28"/>
        </w:rPr>
        <w:t>Сведения об основных показателях деятельности КФХ по форме согласно приложению 8 к Порядку – два раза в год до 15</w:t>
      </w:r>
      <w:r w:rsidRPr="00C673B0">
        <w:rPr>
          <w:rFonts w:eastAsia="Calibri" w:cs="Times New Roman"/>
          <w:szCs w:val="28"/>
        </w:rPr>
        <w:noBreakHyphen/>
        <w:t>го числа месяца, следующего за отчетным полугодием, в течение 5 лет с даты получения гранта.</w:t>
      </w:r>
    </w:p>
    <w:p w14:paraId="18F2D8A9" w14:textId="77777777" w:rsidR="00C673B0" w:rsidRPr="00C673B0" w:rsidRDefault="00C673B0" w:rsidP="00C673B0">
      <w:pPr>
        <w:jc w:val="both"/>
        <w:rPr>
          <w:rFonts w:eastAsia="Sylfaen" w:cs="Times New Roman"/>
          <w:szCs w:val="28"/>
          <w:lang w:bidi="ru-RU"/>
        </w:rPr>
      </w:pPr>
      <w:r w:rsidRPr="00C673B0">
        <w:rPr>
          <w:rFonts w:eastAsia="Sylfaen" w:cs="Times New Roman"/>
          <w:szCs w:val="28"/>
          <w:lang w:bidi="ru-RU"/>
        </w:rPr>
        <w:t xml:space="preserve">8.1.6. Отчетность о финансово-экономическом состоянии КФХ по формам 1-КФХ, 10-АПК, утверждаемым приказом Министерства сельского хозяйства Российской Федерации на очередной финансовый год, </w:t>
      </w:r>
      <w:r w:rsidRPr="00C673B0">
        <w:rPr>
          <w:rFonts w:eastAsia="Calibri" w:cs="Times New Roman"/>
          <w:szCs w:val="28"/>
        </w:rPr>
        <w:t xml:space="preserve">– </w:t>
      </w:r>
      <w:r w:rsidRPr="00C673B0">
        <w:rPr>
          <w:rFonts w:eastAsia="Sylfaen" w:cs="Times New Roman"/>
          <w:szCs w:val="28"/>
          <w:lang w:bidi="ru-RU"/>
        </w:rPr>
        <w:t>в установленные сроки (представляется в органы управления сельским хозяйством администраций муниципальных районов (городских округов) Ярославской области).</w:t>
      </w:r>
    </w:p>
    <w:p w14:paraId="376E91E7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8.2. Отчеты, указанные в подпунктах 8.1.1 </w:t>
      </w:r>
      <w:r w:rsidRPr="00C673B0">
        <w:rPr>
          <w:rFonts w:eastAsia="Calibri" w:cs="Times New Roman"/>
          <w:szCs w:val="28"/>
        </w:rPr>
        <w:t>–</w:t>
      </w:r>
      <w:r w:rsidRPr="00C673B0">
        <w:rPr>
          <w:rFonts w:cs="Times New Roman"/>
          <w:szCs w:val="28"/>
        </w:rPr>
        <w:t> 8.1.3 пункта 8.1 данного раздела Порядка, представляются в системе «Электронный бюджет».</w:t>
      </w:r>
    </w:p>
    <w:p w14:paraId="27E021D6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 xml:space="preserve">8.3. </w:t>
      </w:r>
      <w:bookmarkStart w:id="20" w:name="_Hlk159511569"/>
      <w:r w:rsidRPr="00C673B0">
        <w:rPr>
          <w:rFonts w:cs="Times New Roman"/>
          <w:szCs w:val="28"/>
        </w:rPr>
        <w:t>Министерство осуществляет проверку отчетов, указанных в подпунктах 8.1.1 </w:t>
      </w:r>
      <w:r w:rsidRPr="00C673B0">
        <w:rPr>
          <w:rFonts w:eastAsia="Calibri" w:cs="Times New Roman"/>
          <w:szCs w:val="28"/>
        </w:rPr>
        <w:t>– </w:t>
      </w:r>
      <w:r w:rsidRPr="00C673B0">
        <w:rPr>
          <w:rFonts w:cs="Times New Roman"/>
          <w:szCs w:val="28"/>
        </w:rPr>
        <w:t>8.1.3 пункта 8.1 данного раздела Порядка</w:t>
      </w:r>
      <w:bookmarkEnd w:id="20"/>
      <w:r w:rsidRPr="00C673B0">
        <w:rPr>
          <w:rFonts w:cs="Times New Roman"/>
          <w:szCs w:val="28"/>
        </w:rPr>
        <w:t xml:space="preserve">, в течение 30 календарных дней со дня окончания срока сдачи отчета о достижении значений результатов предоставления гранта, установленного пунктом 8.1 данного раздела Порядка. </w:t>
      </w:r>
    </w:p>
    <w:p w14:paraId="5C7EDD31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8.4. Министерство отклоняет отчеты, указанные в подпунктах 8.1.1 </w:t>
      </w:r>
      <w:r w:rsidRPr="00C673B0">
        <w:rPr>
          <w:rFonts w:eastAsia="Calibri" w:cs="Times New Roman"/>
          <w:szCs w:val="28"/>
        </w:rPr>
        <w:t>–</w:t>
      </w:r>
      <w:r w:rsidRPr="00C673B0">
        <w:rPr>
          <w:rFonts w:cs="Times New Roman"/>
          <w:szCs w:val="28"/>
        </w:rPr>
        <w:t xml:space="preserve"> 8.1.3 пункта 8.1 данного раздела Порядка, </w:t>
      </w:r>
      <w:r w:rsidRPr="00C673B0">
        <w:rPr>
          <w:rFonts w:eastAsia="Calibri" w:cs="Times New Roman"/>
          <w:szCs w:val="28"/>
        </w:rPr>
        <w:t>не позднее окончания срока проверки отчетов, установленного пунктом 8.3 данного раздела Порядка,</w:t>
      </w:r>
      <w:r w:rsidRPr="00C673B0">
        <w:rPr>
          <w:rFonts w:cs="Times New Roman"/>
          <w:szCs w:val="28"/>
        </w:rPr>
        <w:t xml:space="preserve"> посредством заполнения соответствующих экранных форм веб-интерфейса системы «Электронный бюджет» с указанием причины отклонения:</w:t>
      </w:r>
    </w:p>
    <w:p w14:paraId="09F88176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- информация представлена не в полном объеме;</w:t>
      </w:r>
    </w:p>
    <w:p w14:paraId="1D8B4B7C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- плановые значения показателей не соответствуют установленным соглашением;</w:t>
      </w:r>
    </w:p>
    <w:p w14:paraId="03DB8FB2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- невозможен просмотр печатной формы отчетов.</w:t>
      </w:r>
    </w:p>
    <w:p w14:paraId="19244342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eastAsia="Calibri" w:cs="Times New Roman"/>
          <w:szCs w:val="28"/>
        </w:rPr>
        <w:t>Не позднее 10</w:t>
      </w:r>
      <w:r w:rsidRPr="00C673B0">
        <w:rPr>
          <w:rFonts w:eastAsia="Calibri" w:cs="Times New Roman"/>
          <w:szCs w:val="28"/>
        </w:rPr>
        <w:noBreakHyphen/>
        <w:t xml:space="preserve">го рабочего дня, следующего за днем </w:t>
      </w:r>
      <w:r w:rsidRPr="00C673B0">
        <w:rPr>
          <w:rFonts w:cs="Times New Roman"/>
          <w:szCs w:val="28"/>
        </w:rPr>
        <w:t>отклонения проверки отчетов, указанных в подпунктах 8.1.1 </w:t>
      </w:r>
      <w:r w:rsidRPr="00C673B0">
        <w:rPr>
          <w:rFonts w:eastAsia="Calibri" w:cs="Times New Roman"/>
          <w:szCs w:val="28"/>
        </w:rPr>
        <w:t>–</w:t>
      </w:r>
      <w:r w:rsidRPr="00C673B0">
        <w:rPr>
          <w:rFonts w:cs="Times New Roman"/>
          <w:szCs w:val="28"/>
        </w:rPr>
        <w:t> 8.1.3 пункта 8.1 данного раздела Порядка, грантополучатель направляет указанные отчеты повторно при условии устранения оснований для отклонения.</w:t>
      </w:r>
    </w:p>
    <w:p w14:paraId="1F34F92B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8.5. В срок не позднее 1 рабочего дня после завершения проверки отчетов, указанных в подпунктах 8.1.1 </w:t>
      </w:r>
      <w:r w:rsidRPr="00C673B0">
        <w:rPr>
          <w:rFonts w:eastAsia="Calibri" w:cs="Times New Roman"/>
          <w:szCs w:val="28"/>
        </w:rPr>
        <w:t>–</w:t>
      </w:r>
      <w:r w:rsidRPr="00C673B0">
        <w:rPr>
          <w:rFonts w:cs="Times New Roman"/>
          <w:szCs w:val="28"/>
        </w:rPr>
        <w:t xml:space="preserve"> 8.1.3 пункта 8.1 данного раздела Порядка, министерство принимает решение о согласовании отчетов. Решение о согласовании отчета подписывается усиленной квалифицированной </w:t>
      </w:r>
      <w:r w:rsidRPr="00C673B0">
        <w:t>электронной подписью</w:t>
      </w:r>
      <w:r w:rsidRPr="00C673B0">
        <w:rPr>
          <w:rFonts w:cs="Times New Roman"/>
          <w:szCs w:val="28"/>
        </w:rPr>
        <w:t xml:space="preserve"> министра или уполномоченного им лица.</w:t>
      </w:r>
    </w:p>
    <w:p w14:paraId="4E47B751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8.6. Отчеты, указанные в подпунктах 8.1.4 </w:t>
      </w:r>
      <w:r w:rsidRPr="00C673B0">
        <w:rPr>
          <w:rFonts w:eastAsia="Calibri" w:cs="Times New Roman"/>
          <w:szCs w:val="28"/>
        </w:rPr>
        <w:t>–</w:t>
      </w:r>
      <w:r w:rsidRPr="00C673B0">
        <w:rPr>
          <w:rFonts w:cs="Times New Roman"/>
          <w:szCs w:val="28"/>
        </w:rPr>
        <w:t xml:space="preserve"> 8.1.6 пункта 8.1 данного раздела Порядка, представляются в министерство на бумажном носителе, проверка таких отчетов </w:t>
      </w:r>
      <w:r w:rsidRPr="00C673B0">
        <w:rPr>
          <w:szCs w:val="28"/>
          <w:shd w:val="clear" w:color="auto" w:fill="FFFFFF"/>
        </w:rPr>
        <w:t xml:space="preserve">осуществляется министерством в порядке, аналогичном порядку, предусмотренному пунктами 8.3 – 8.5 данного раздела Порядка. </w:t>
      </w:r>
    </w:p>
    <w:p w14:paraId="30509051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 xml:space="preserve">8.7. Получатели гранта </w:t>
      </w:r>
      <w:r w:rsidRPr="00C673B0">
        <w:t xml:space="preserve">один раз в год не позднее </w:t>
      </w:r>
      <w:r w:rsidRPr="00C673B0">
        <w:rPr>
          <w:rFonts w:eastAsia="Calibri" w:cs="Times New Roman"/>
          <w:szCs w:val="28"/>
        </w:rPr>
        <w:t>25</w:t>
      </w:r>
      <w:r w:rsidRPr="00C673B0">
        <w:rPr>
          <w:rFonts w:eastAsia="Calibri" w:cs="Times New Roman"/>
          <w:szCs w:val="28"/>
        </w:rPr>
        <w:noBreakHyphen/>
        <w:t>го числа месяца, следующего за отчетным периодом, в течение 5 лет с даты получения гранта</w:t>
      </w:r>
      <w:r w:rsidRPr="00C673B0">
        <w:rPr>
          <w:rFonts w:cs="Times New Roman"/>
          <w:szCs w:val="28"/>
        </w:rPr>
        <w:t xml:space="preserve"> представляют справку из налогового органа </w:t>
      </w:r>
      <w:r w:rsidRPr="00C673B0">
        <w:rPr>
          <w:rFonts w:eastAsia="Calibri" w:cs="Times New Roman"/>
          <w:szCs w:val="28"/>
        </w:rPr>
        <w:t>о </w:t>
      </w:r>
      <w:r w:rsidRPr="00C673B0">
        <w:t>количестве постоянных рабочих мест и работников</w:t>
      </w:r>
      <w:r w:rsidRPr="00C673B0">
        <w:rPr>
          <w:rFonts w:eastAsia="Calibri" w:cs="Times New Roman"/>
          <w:szCs w:val="28"/>
        </w:rPr>
        <w:t>. Справка представляется в министерство на бумажном носителе или в электронном виде.</w:t>
      </w:r>
    </w:p>
    <w:p w14:paraId="1DBD50DD" w14:textId="77777777" w:rsidR="00C673B0" w:rsidRPr="00C673B0" w:rsidRDefault="00C673B0" w:rsidP="00C673B0">
      <w:pPr>
        <w:ind w:firstLine="0"/>
        <w:outlineLvl w:val="0"/>
        <w:rPr>
          <w:rFonts w:cs="Times New Roman"/>
          <w:bCs/>
          <w:szCs w:val="28"/>
        </w:rPr>
      </w:pPr>
    </w:p>
    <w:p w14:paraId="02D3F52C" w14:textId="77777777" w:rsidR="00C673B0" w:rsidRPr="00C673B0" w:rsidRDefault="00C673B0" w:rsidP="00C673B0">
      <w:pPr>
        <w:keepNext/>
        <w:ind w:firstLine="0"/>
        <w:jc w:val="center"/>
        <w:outlineLvl w:val="0"/>
        <w:rPr>
          <w:rFonts w:cs="Times New Roman"/>
          <w:bCs/>
          <w:szCs w:val="28"/>
        </w:rPr>
      </w:pPr>
      <w:r w:rsidRPr="00C673B0">
        <w:rPr>
          <w:rFonts w:cs="Times New Roman"/>
          <w:bCs/>
          <w:szCs w:val="28"/>
        </w:rPr>
        <w:t xml:space="preserve">9. Порядок осуществления контроля (мониторинга) за соблюдением условий предоставления гранта и ответственность за их нарушение </w:t>
      </w:r>
    </w:p>
    <w:p w14:paraId="18714605" w14:textId="77777777" w:rsidR="00C673B0" w:rsidRPr="00C673B0" w:rsidRDefault="00C673B0" w:rsidP="00C673B0">
      <w:pPr>
        <w:keepNext/>
        <w:jc w:val="both"/>
        <w:rPr>
          <w:rFonts w:cs="Times New Roman"/>
          <w:szCs w:val="28"/>
        </w:rPr>
      </w:pPr>
    </w:p>
    <w:p w14:paraId="4C97E7AA" w14:textId="77777777" w:rsidR="00C673B0" w:rsidRPr="00C673B0" w:rsidRDefault="00C673B0" w:rsidP="00C673B0">
      <w:pPr>
        <w:widowControl w:val="0"/>
        <w:jc w:val="both"/>
        <w:outlineLvl w:val="1"/>
        <w:rPr>
          <w:rFonts w:cs="Times New Roman"/>
          <w:bCs/>
          <w:szCs w:val="28"/>
        </w:rPr>
      </w:pPr>
      <w:r w:rsidRPr="00C673B0">
        <w:rPr>
          <w:rFonts w:cs="Times New Roman"/>
          <w:bCs/>
          <w:szCs w:val="28"/>
        </w:rPr>
        <w:t>9.1. Министерство осуществляет проверки соблюдения грантополучателем условий и порядка предоставления гранта, в том числе в части достижения результатов предоставления гранта, не реже одного раза в квартал.</w:t>
      </w:r>
    </w:p>
    <w:p w14:paraId="7A9F37ED" w14:textId="77777777" w:rsidR="00C673B0" w:rsidRPr="00C673B0" w:rsidRDefault="00C673B0" w:rsidP="00C673B0">
      <w:pPr>
        <w:widowControl w:val="0"/>
        <w:jc w:val="both"/>
        <w:outlineLvl w:val="1"/>
        <w:rPr>
          <w:rFonts w:cs="Times New Roman"/>
          <w:bCs/>
          <w:szCs w:val="28"/>
        </w:rPr>
      </w:pPr>
      <w:r w:rsidRPr="00C673B0">
        <w:rPr>
          <w:rFonts w:cs="Times New Roman"/>
          <w:bCs/>
          <w:szCs w:val="28"/>
        </w:rPr>
        <w:t xml:space="preserve">9.2. Министерство проводит мониторинг достижения результатов предоставления гранта исходя из достижения значений результатов предоставления гранта, определенных соглашением, и событий, отражающих факт завершения соответствующего мероприятия по получению результата предоставления гранта (контрольная точка), в порядке и по формам, которые установлены приказом Министерства финансов Российской Федерации от 27.04.2024 № 53н «Об утверждении Порядка проведения мониторинга достижения результатов предоставления субсидий, в том числе грантов в форме субсидий, юридическим лицам, в том числе бюджетным и автономным учреждениям, индивидуальным предпринимателям, физическим лицам – производителям товаров, работ, услуг». </w:t>
      </w:r>
    </w:p>
    <w:p w14:paraId="493170C3" w14:textId="77777777" w:rsidR="00C673B0" w:rsidRPr="00C673B0" w:rsidRDefault="00C673B0" w:rsidP="00C673B0">
      <w:pPr>
        <w:jc w:val="both"/>
        <w:outlineLvl w:val="1"/>
        <w:rPr>
          <w:rFonts w:cs="Times New Roman"/>
          <w:bCs/>
          <w:szCs w:val="28"/>
        </w:rPr>
      </w:pPr>
      <w:r w:rsidRPr="00C673B0">
        <w:rPr>
          <w:rFonts w:cs="Times New Roman"/>
          <w:bCs/>
          <w:szCs w:val="28"/>
        </w:rPr>
        <w:t xml:space="preserve">9.3. Органы государственного </w:t>
      </w:r>
      <w:r w:rsidRPr="00C673B0">
        <w:rPr>
          <w:rFonts w:ascii="Cambria" w:hAnsi="Cambria" w:cs="Times New Roman"/>
          <w:sz w:val="26"/>
          <w:szCs w:val="26"/>
        </w:rPr>
        <w:t>финансового</w:t>
      </w:r>
      <w:r w:rsidRPr="00C673B0">
        <w:rPr>
          <w:rFonts w:cs="Times New Roman"/>
          <w:bCs/>
          <w:szCs w:val="28"/>
        </w:rPr>
        <w:t xml:space="preserve"> контроля проводят проверки в соответствии со статьями 268.1 и 269.2 Бюджетного кодекса Российской Федерации. </w:t>
      </w:r>
    </w:p>
    <w:p w14:paraId="08BFD7D0" w14:textId="77777777" w:rsidR="00C673B0" w:rsidRPr="00C673B0" w:rsidRDefault="00C673B0" w:rsidP="00C673B0">
      <w:pPr>
        <w:jc w:val="both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</w:rPr>
        <w:t>9.4. В случае недостижения значения результата и (или) показателя предоставления гранта в срок до 01 апреля года, следующего за отчетным, министерство осуществляет расчет средств, подлежащих возврату в областной бюджет.</w:t>
      </w:r>
    </w:p>
    <w:p w14:paraId="42C6FA6A" w14:textId="77777777" w:rsidR="00C673B0" w:rsidRPr="00C673B0" w:rsidRDefault="00C673B0" w:rsidP="00C673B0">
      <w:pPr>
        <w:contextualSpacing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Объем средств, подлежащих возврату в областной бюджет (V</w:t>
      </w:r>
      <w:r w:rsidRPr="00C673B0">
        <w:rPr>
          <w:rFonts w:cs="Times New Roman"/>
          <w:szCs w:val="28"/>
          <w:vertAlign w:val="subscript"/>
        </w:rPr>
        <w:t>возврата</w:t>
      </w:r>
      <w:r w:rsidRPr="00C673B0">
        <w:rPr>
          <w:rFonts w:cs="Times New Roman"/>
          <w:szCs w:val="28"/>
        </w:rPr>
        <w:t>), рассчитывается по формуле:</w:t>
      </w:r>
    </w:p>
    <w:p w14:paraId="668182A8" w14:textId="77777777" w:rsidR="00C673B0" w:rsidRPr="00C673B0" w:rsidRDefault="00C673B0" w:rsidP="00C673B0">
      <w:pPr>
        <w:contextualSpacing/>
        <w:jc w:val="both"/>
        <w:rPr>
          <w:rFonts w:cs="Times New Roman"/>
          <w:szCs w:val="28"/>
        </w:rPr>
      </w:pPr>
    </w:p>
    <w:p w14:paraId="117E522F" w14:textId="77777777" w:rsidR="00C673B0" w:rsidRPr="00C673B0" w:rsidRDefault="00C673B0" w:rsidP="00C673B0">
      <w:pPr>
        <w:keepNext/>
        <w:autoSpaceDN w:val="0"/>
        <w:ind w:firstLine="0"/>
        <w:jc w:val="center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V</w:t>
      </w:r>
      <w:r w:rsidRPr="00C673B0">
        <w:rPr>
          <w:rFonts w:cs="Times New Roman"/>
          <w:szCs w:val="28"/>
          <w:vertAlign w:val="subscript"/>
        </w:rPr>
        <w:t>возврата</w:t>
      </w:r>
      <w:r w:rsidRPr="00C673B0">
        <w:rPr>
          <w:rFonts w:cs="Times New Roman"/>
          <w:szCs w:val="28"/>
        </w:rPr>
        <w:t xml:space="preserve"> = (V</w:t>
      </w:r>
      <w:r w:rsidRPr="00C673B0">
        <w:rPr>
          <w:rFonts w:cs="Times New Roman"/>
          <w:szCs w:val="28"/>
          <w:vertAlign w:val="subscript"/>
        </w:rPr>
        <w:t>гранта</w:t>
      </w:r>
      <w:r w:rsidRPr="00C673B0">
        <w:rPr>
          <w:rFonts w:cs="Times New Roman"/>
          <w:szCs w:val="28"/>
        </w:rPr>
        <w:t xml:space="preserve"> × k × m/n),</w:t>
      </w:r>
    </w:p>
    <w:p w14:paraId="36237ECF" w14:textId="77777777" w:rsidR="00C673B0" w:rsidRPr="00C673B0" w:rsidRDefault="00C673B0" w:rsidP="00C673B0">
      <w:pPr>
        <w:autoSpaceDN w:val="0"/>
        <w:ind w:firstLine="0"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где:</w:t>
      </w:r>
    </w:p>
    <w:p w14:paraId="0AC4ABB6" w14:textId="77777777" w:rsidR="00C673B0" w:rsidRPr="00C673B0" w:rsidRDefault="00C673B0" w:rsidP="00C673B0">
      <w:pPr>
        <w:autoSpaceDN w:val="0"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V</w:t>
      </w:r>
      <w:r w:rsidRPr="00C673B0">
        <w:rPr>
          <w:rFonts w:cs="Times New Roman"/>
          <w:szCs w:val="28"/>
          <w:vertAlign w:val="subscript"/>
        </w:rPr>
        <w:t>гранта</w:t>
      </w:r>
      <w:r w:rsidRPr="00C673B0">
        <w:rPr>
          <w:rFonts w:cs="Times New Roman"/>
          <w:szCs w:val="28"/>
        </w:rPr>
        <w:t xml:space="preserve"> – размер гранта, предоставленного грантополучателю в отчетном финансовом году;</w:t>
      </w:r>
    </w:p>
    <w:p w14:paraId="35FC16CC" w14:textId="77777777" w:rsidR="00C673B0" w:rsidRPr="00C673B0" w:rsidRDefault="00C673B0" w:rsidP="00C673B0">
      <w:pPr>
        <w:autoSpaceDN w:val="0"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k – коэффициент возврата;</w:t>
      </w:r>
    </w:p>
    <w:p w14:paraId="230353FF" w14:textId="77777777" w:rsidR="00C673B0" w:rsidRPr="00C673B0" w:rsidRDefault="00C673B0" w:rsidP="00C673B0">
      <w:pPr>
        <w:autoSpaceDN w:val="0"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m – количество показателей результата предоставления гранта, по которым индекс, отражающий уровень недостижения значения i</w:t>
      </w:r>
      <w:r w:rsidRPr="00C673B0">
        <w:rPr>
          <w:rFonts w:cs="Times New Roman"/>
          <w:szCs w:val="28"/>
        </w:rPr>
        <w:noBreakHyphen/>
        <w:t>го показателя результата предоставления гранта, имеет положительное значение;</w:t>
      </w:r>
    </w:p>
    <w:p w14:paraId="51BA26D7" w14:textId="77777777" w:rsidR="00C673B0" w:rsidRPr="00C673B0" w:rsidRDefault="00C673B0" w:rsidP="00C673B0">
      <w:pPr>
        <w:autoSpaceDN w:val="0"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n – общее количество показателей результата предоставления гранта.</w:t>
      </w:r>
    </w:p>
    <w:p w14:paraId="6D70F1B3" w14:textId="77777777" w:rsidR="00C673B0" w:rsidRPr="00C673B0" w:rsidRDefault="00C673B0" w:rsidP="00C673B0">
      <w:pPr>
        <w:autoSpaceDN w:val="0"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Коэффициент возврата (k) рассчитывается по формуле:</w:t>
      </w:r>
    </w:p>
    <w:p w14:paraId="20F559F0" w14:textId="77777777" w:rsidR="00C673B0" w:rsidRPr="00C673B0" w:rsidRDefault="00C673B0" w:rsidP="00C673B0">
      <w:pPr>
        <w:autoSpaceDN w:val="0"/>
        <w:jc w:val="both"/>
        <w:rPr>
          <w:rFonts w:cs="Times New Roman"/>
          <w:szCs w:val="28"/>
        </w:rPr>
      </w:pPr>
    </w:p>
    <w:p w14:paraId="7F88140A" w14:textId="77777777" w:rsidR="00C673B0" w:rsidRPr="00C673B0" w:rsidRDefault="00C673B0" w:rsidP="00C673B0">
      <w:pPr>
        <w:autoSpaceDN w:val="0"/>
        <w:ind w:firstLine="0"/>
        <w:jc w:val="center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k = SUM D</w:t>
      </w:r>
      <w:r w:rsidRPr="00C673B0">
        <w:rPr>
          <w:rFonts w:cs="Times New Roman"/>
          <w:szCs w:val="28"/>
          <w:vertAlign w:val="subscript"/>
        </w:rPr>
        <w:t>i</w:t>
      </w:r>
      <w:r w:rsidRPr="00C673B0">
        <w:rPr>
          <w:rFonts w:cs="Times New Roman"/>
          <w:szCs w:val="28"/>
        </w:rPr>
        <w:t>/m,</w:t>
      </w:r>
    </w:p>
    <w:p w14:paraId="2275CB41" w14:textId="77777777" w:rsidR="00C673B0" w:rsidRPr="00C673B0" w:rsidRDefault="00C673B0" w:rsidP="00C673B0">
      <w:pPr>
        <w:autoSpaceDN w:val="0"/>
        <w:ind w:firstLine="0"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где D</w:t>
      </w:r>
      <w:r w:rsidRPr="00C673B0">
        <w:rPr>
          <w:rFonts w:cs="Times New Roman"/>
          <w:szCs w:val="28"/>
          <w:vertAlign w:val="subscript"/>
        </w:rPr>
        <w:t>i</w:t>
      </w:r>
      <w:r w:rsidRPr="00C673B0">
        <w:rPr>
          <w:rFonts w:cs="Times New Roman"/>
          <w:szCs w:val="28"/>
        </w:rPr>
        <w:t xml:space="preserve"> – индекс, отражающий уровень недостижения значения i-го показателя результата предоставления гранта.</w:t>
      </w:r>
    </w:p>
    <w:p w14:paraId="1C034D9D" w14:textId="77777777" w:rsidR="00C673B0" w:rsidRPr="00C673B0" w:rsidRDefault="00C673B0" w:rsidP="00C673B0">
      <w:pPr>
        <w:autoSpaceDN w:val="0"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При расчете коэффициента возврата используются только положительные значения индекса, отражающего уровень недостижения значения i-го показателя результата предоставления гранта.</w:t>
      </w:r>
    </w:p>
    <w:p w14:paraId="45C54113" w14:textId="77777777" w:rsidR="00C673B0" w:rsidRPr="00C673B0" w:rsidRDefault="00C673B0" w:rsidP="00C673B0">
      <w:pPr>
        <w:autoSpaceDN w:val="0"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Индекс, отражающий уровень недостижения значения i-го показателя результата предоставления гранта (D</w:t>
      </w:r>
      <w:r w:rsidRPr="00C673B0">
        <w:rPr>
          <w:rFonts w:cs="Times New Roman"/>
          <w:szCs w:val="28"/>
          <w:vertAlign w:val="subscript"/>
        </w:rPr>
        <w:t>i</w:t>
      </w:r>
      <w:r w:rsidRPr="00C673B0">
        <w:rPr>
          <w:rFonts w:cs="Times New Roman"/>
          <w:szCs w:val="28"/>
        </w:rPr>
        <w:t>), определяется по формуле:</w:t>
      </w:r>
    </w:p>
    <w:p w14:paraId="3B5E42DB" w14:textId="77777777" w:rsidR="00C673B0" w:rsidRPr="00C673B0" w:rsidRDefault="00C673B0" w:rsidP="00C673B0">
      <w:pPr>
        <w:autoSpaceDN w:val="0"/>
        <w:jc w:val="both"/>
        <w:rPr>
          <w:rFonts w:cs="Times New Roman"/>
          <w:szCs w:val="28"/>
        </w:rPr>
      </w:pPr>
    </w:p>
    <w:p w14:paraId="2A3793F1" w14:textId="77777777" w:rsidR="00C673B0" w:rsidRPr="00C673B0" w:rsidRDefault="00C673B0" w:rsidP="00C673B0">
      <w:pPr>
        <w:autoSpaceDN w:val="0"/>
        <w:ind w:firstLine="0"/>
        <w:jc w:val="center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D</w:t>
      </w:r>
      <w:r w:rsidRPr="00C673B0">
        <w:rPr>
          <w:rFonts w:cs="Times New Roman"/>
          <w:szCs w:val="28"/>
          <w:vertAlign w:val="subscript"/>
        </w:rPr>
        <w:t>i</w:t>
      </w:r>
      <w:r w:rsidRPr="00C673B0">
        <w:rPr>
          <w:rFonts w:cs="Times New Roman"/>
          <w:szCs w:val="28"/>
        </w:rPr>
        <w:t xml:space="preserve"> = 1 - Х</w:t>
      </w:r>
      <w:r w:rsidRPr="00C673B0">
        <w:rPr>
          <w:rFonts w:cs="Times New Roman"/>
          <w:szCs w:val="28"/>
          <w:vertAlign w:val="subscript"/>
        </w:rPr>
        <w:t>ф</w:t>
      </w:r>
      <w:r w:rsidRPr="00C673B0">
        <w:rPr>
          <w:rFonts w:cs="Times New Roman"/>
          <w:szCs w:val="28"/>
          <w:vertAlign w:val="subscript"/>
          <w:lang w:val="en-US"/>
        </w:rPr>
        <w:t>i</w:t>
      </w:r>
      <w:r w:rsidRPr="00C673B0">
        <w:rPr>
          <w:rFonts w:cs="Times New Roman"/>
          <w:szCs w:val="28"/>
        </w:rPr>
        <w:t>/X</w:t>
      </w:r>
      <w:r w:rsidRPr="00C673B0">
        <w:rPr>
          <w:rFonts w:cs="Times New Roman"/>
          <w:szCs w:val="28"/>
          <w:vertAlign w:val="subscript"/>
        </w:rPr>
        <w:t>ni</w:t>
      </w:r>
      <w:r w:rsidRPr="00C673B0">
        <w:rPr>
          <w:rFonts w:cs="Times New Roman"/>
          <w:szCs w:val="28"/>
        </w:rPr>
        <w:t>,</w:t>
      </w:r>
    </w:p>
    <w:p w14:paraId="313349DC" w14:textId="77777777" w:rsidR="00C673B0" w:rsidRPr="00C673B0" w:rsidRDefault="00C673B0" w:rsidP="00C673B0">
      <w:pPr>
        <w:autoSpaceDN w:val="0"/>
        <w:ind w:firstLine="0"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где:</w:t>
      </w:r>
    </w:p>
    <w:p w14:paraId="17A55770" w14:textId="77777777" w:rsidR="00C673B0" w:rsidRPr="00C673B0" w:rsidRDefault="00C673B0" w:rsidP="00C673B0">
      <w:pPr>
        <w:autoSpaceDN w:val="0"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Х</w:t>
      </w:r>
      <w:r w:rsidRPr="00C673B0">
        <w:rPr>
          <w:rFonts w:cs="Times New Roman"/>
          <w:szCs w:val="28"/>
          <w:vertAlign w:val="subscript"/>
        </w:rPr>
        <w:t>ф</w:t>
      </w:r>
      <w:r w:rsidRPr="00C673B0">
        <w:rPr>
          <w:rFonts w:cs="Times New Roman"/>
          <w:szCs w:val="28"/>
          <w:vertAlign w:val="subscript"/>
          <w:lang w:val="en-US"/>
        </w:rPr>
        <w:t>i</w:t>
      </w:r>
      <w:r w:rsidRPr="00C673B0">
        <w:rPr>
          <w:rFonts w:cs="Times New Roman"/>
          <w:szCs w:val="28"/>
        </w:rPr>
        <w:t xml:space="preserve"> – фактически достигнутое значение i-го показателя результата предоставления гранта на отчетную дату;</w:t>
      </w:r>
    </w:p>
    <w:p w14:paraId="3D182759" w14:textId="77777777" w:rsidR="00C673B0" w:rsidRPr="00C673B0" w:rsidRDefault="00C673B0" w:rsidP="00C673B0">
      <w:pPr>
        <w:autoSpaceDN w:val="0"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X</w:t>
      </w:r>
      <w:r w:rsidRPr="00C673B0">
        <w:rPr>
          <w:rFonts w:cs="Times New Roman"/>
          <w:szCs w:val="28"/>
          <w:vertAlign w:val="subscript"/>
        </w:rPr>
        <w:t>ni</w:t>
      </w:r>
      <w:r w:rsidRPr="00C673B0">
        <w:rPr>
          <w:rFonts w:cs="Times New Roman"/>
          <w:szCs w:val="28"/>
        </w:rPr>
        <w:t xml:space="preserve"> – плановое значение i-го показателя результата предоставления гранта, установленное соглашением.</w:t>
      </w:r>
    </w:p>
    <w:p w14:paraId="62AA5BFE" w14:textId="77777777" w:rsidR="00C673B0" w:rsidRPr="00C673B0" w:rsidRDefault="00C673B0" w:rsidP="00C673B0">
      <w:pPr>
        <w:contextualSpacing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9.5. Грант подлежит возврату в областной бюджет в полном объеме в следующих случаях:</w:t>
      </w:r>
    </w:p>
    <w:p w14:paraId="3C98173C" w14:textId="77777777" w:rsidR="00C673B0" w:rsidRPr="00C673B0" w:rsidRDefault="00C673B0" w:rsidP="00C673B0">
      <w:pPr>
        <w:contextualSpacing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- выявление факта (фактов) нецелевого использования гранта;</w:t>
      </w:r>
    </w:p>
    <w:p w14:paraId="31C02B38" w14:textId="77777777" w:rsidR="00C673B0" w:rsidRPr="00C673B0" w:rsidRDefault="00C673B0" w:rsidP="00C673B0">
      <w:pPr>
        <w:widowControl w:val="0"/>
        <w:contextualSpacing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- отсутствие ведения предпринимательской деятельности в течение заявленного срока реализации проекта;</w:t>
      </w:r>
    </w:p>
    <w:p w14:paraId="3446D5B1" w14:textId="77777777" w:rsidR="00C673B0" w:rsidRPr="00C673B0" w:rsidRDefault="00C673B0" w:rsidP="00C673B0">
      <w:pPr>
        <w:widowControl w:val="0"/>
        <w:contextualSpacing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- выявление факта продажи, дарения, передачи в пользование или аренду, пользование другим лицам, обмена или взноса в виде пая, вклада или отчуждения иным образом в соответствии с законодательством Российской Федерации имущества, приобретенного за счет гранта, без согласования с министерством;</w:t>
      </w:r>
    </w:p>
    <w:p w14:paraId="1C80B2AE" w14:textId="77777777" w:rsidR="00C673B0" w:rsidRPr="00C673B0" w:rsidRDefault="00C673B0" w:rsidP="00C673B0">
      <w:pPr>
        <w:contextualSpacing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- неиспользование гранта в течение 24 месяцев со дня его поступления на лицевой счет, предназначенный для учета операций со средствами участника казначейского сопровождения (его обособленного подразделения), открытый в министерстве финансов Ярославской области (кроме наступления обстоятельств непреодолимой силы, препятствующих освоению гранта в установленный срок);</w:t>
      </w:r>
    </w:p>
    <w:p w14:paraId="10538CB7" w14:textId="77777777" w:rsidR="00C673B0" w:rsidRPr="00C673B0" w:rsidRDefault="00C673B0" w:rsidP="00C673B0">
      <w:pPr>
        <w:contextualSpacing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- выявление факта (фактов) представления недостоверной информации о деятельности КФХ или ИП.</w:t>
      </w:r>
    </w:p>
    <w:p w14:paraId="7049F13D" w14:textId="77777777" w:rsidR="00C673B0" w:rsidRPr="00C673B0" w:rsidRDefault="00C673B0" w:rsidP="00C673B0">
      <w:pPr>
        <w:contextualSpacing/>
        <w:jc w:val="both"/>
        <w:rPr>
          <w:rFonts w:cs="Times New Roman"/>
          <w:szCs w:val="28"/>
        </w:rPr>
      </w:pPr>
      <w:r w:rsidRPr="00C673B0">
        <w:rPr>
          <w:szCs w:val="28"/>
        </w:rPr>
        <w:t>В случае выявления по фактам проверок, проведенных министерством и органами государственного финансового контроля, нарушения грантополучателем условий и порядка предоставления гранта министерство в срок, не превышающий 10 календарных дней со дня выявления нарушения, направляет грантополучателю письменное требование о возврате средств с указанием суммы, подлежащей возврату в областной бюджет.</w:t>
      </w:r>
    </w:p>
    <w:p w14:paraId="5FB8AA2B" w14:textId="77777777" w:rsidR="00C673B0" w:rsidRPr="00C673B0" w:rsidRDefault="00C673B0" w:rsidP="00C673B0">
      <w:pPr>
        <w:contextualSpacing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В случае выявления оснований для возврата, указанных в пунктах 9.4 ‒ 9.5 данного раздела Порядка, министерство в течение 10 календарных дней с момента выявления направляет грантополучателю требование о возврате средств с указанием суммы, подлежащей возврату.</w:t>
      </w:r>
    </w:p>
    <w:p w14:paraId="4A651AF2" w14:textId="77777777" w:rsidR="00C673B0" w:rsidRPr="00C673B0" w:rsidRDefault="00C673B0" w:rsidP="00C673B0">
      <w:pPr>
        <w:contextualSpacing/>
        <w:jc w:val="both"/>
        <w:rPr>
          <w:rFonts w:cs="Times New Roman"/>
          <w:szCs w:val="28"/>
        </w:rPr>
      </w:pPr>
      <w:r w:rsidRPr="00C673B0">
        <w:rPr>
          <w:szCs w:val="28"/>
        </w:rPr>
        <w:t>9.6. Требование о возврате средств, указанное в абзаце седьмом пункта 9.5 данного раздела Порядка, не применяется в случае, если соблюдение условий предоставления гранта, в том числе исполнение обязательств по достижению значения результата предоставления гранта, оказалось невозможным вследствие обстоятельств непреодолимой силы.</w:t>
      </w:r>
    </w:p>
    <w:p w14:paraId="23C7A243" w14:textId="77777777" w:rsidR="00C673B0" w:rsidRPr="00C673B0" w:rsidRDefault="00C673B0" w:rsidP="00C673B0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C673B0">
        <w:rPr>
          <w:szCs w:val="28"/>
        </w:rPr>
        <w:t>К обстоятельствам непреодолимой силы не относятся такие предпринимательские риски, как нарушение обязанностей со стороны контрагентов грантополучателя, отсутствие на рынке необходимых для исполнения обязательств товаров, отсутствие у грантополучателя средств или невозможность выполнять финансовые обязательства, а также финансово-экономический кризис, изменение  </w:t>
      </w:r>
      <w:hyperlink r:id="rId24" w:anchor="/multilink/408096129/paragraph/209/number/0" w:history="1">
        <w:r w:rsidRPr="00C673B0">
          <w:rPr>
            <w:rFonts w:eastAsiaTheme="majorEastAsia" w:cs="Times New Roman"/>
            <w:szCs w:val="28"/>
          </w:rPr>
          <w:t>валютного курса</w:t>
        </w:r>
      </w:hyperlink>
      <w:r w:rsidRPr="00C673B0">
        <w:rPr>
          <w:iCs/>
          <w:szCs w:val="28"/>
        </w:rPr>
        <w:t>,</w:t>
      </w:r>
      <w:r w:rsidRPr="00C673B0">
        <w:rPr>
          <w:szCs w:val="28"/>
        </w:rPr>
        <w:t xml:space="preserve"> девальвация национальной валюты.</w:t>
      </w:r>
    </w:p>
    <w:p w14:paraId="3CA8B0D8" w14:textId="77777777" w:rsidR="00C673B0" w:rsidRPr="00C673B0" w:rsidRDefault="00C673B0" w:rsidP="00C673B0">
      <w:pPr>
        <w:shd w:val="clear" w:color="auto" w:fill="FFFFFF"/>
        <w:jc w:val="both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t>9.7. В срок, не превышающий 30 календарных дней со дня получения письменного требования о возврате средств, грантополучатель обязан осуществить возврат гранта в областной бюджет по платежным реквизитам, указанным в требовании о возврате средств.</w:t>
      </w:r>
    </w:p>
    <w:p w14:paraId="2E951367" w14:textId="77777777" w:rsidR="00C673B0" w:rsidRPr="00C673B0" w:rsidRDefault="00C673B0" w:rsidP="00C673B0">
      <w:pPr>
        <w:shd w:val="clear" w:color="auto" w:fill="FFFFFF"/>
        <w:jc w:val="both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t>В случае невозврата гранта в установленный срок взыскание средств с грантополучателя производится в судебном порядке.</w:t>
      </w:r>
    </w:p>
    <w:p w14:paraId="28163474" w14:textId="77777777" w:rsidR="00C673B0" w:rsidRPr="00C673B0" w:rsidRDefault="00C673B0" w:rsidP="00C673B0">
      <w:pPr>
        <w:jc w:val="both"/>
      </w:pPr>
      <w:r w:rsidRPr="00C673B0">
        <w:rPr>
          <w:rFonts w:cs="Times New Roman"/>
          <w:szCs w:val="28"/>
        </w:rPr>
        <w:t xml:space="preserve">9.8. </w:t>
      </w:r>
      <w:r w:rsidRPr="00C673B0">
        <w:t xml:space="preserve">В случае призыва грантополучателя на военную службу по мобилизации в Вооруженные Силы Российской Федерации в соответствии с пунктом 2 Указа Президента Российской Федерации от 21 сентября 2022 года № 647 «Об объявлении частичной мобилизации в Российской Федерации» (далее – призыв на военную службу) министерство принимает одно из следующих решений: </w:t>
      </w:r>
    </w:p>
    <w:p w14:paraId="76E71E67" w14:textId="77777777" w:rsidR="00C673B0" w:rsidRPr="00C673B0" w:rsidRDefault="00C673B0" w:rsidP="00C673B0">
      <w:pPr>
        <w:contextualSpacing/>
        <w:jc w:val="both"/>
      </w:pPr>
      <w:r w:rsidRPr="00C673B0">
        <w:t>- о признании проекта завершенным, в случае если грант использован в полном объеме, а в отношении грантополучателя в связи с призывом на военную службу осуществлена государственная регистрация прекращения деятельности в качестве ИП или государственная регистрация прекращения деятельности КФХ. При этом грантополучатель освобождается от ответственности за недостижение плановых показателей деятельности;</w:t>
      </w:r>
    </w:p>
    <w:p w14:paraId="1B865493" w14:textId="77777777" w:rsidR="00C673B0" w:rsidRPr="00C673B0" w:rsidRDefault="00C673B0" w:rsidP="00C673B0">
      <w:pPr>
        <w:contextualSpacing/>
        <w:jc w:val="both"/>
      </w:pPr>
      <w:r w:rsidRPr="00C673B0">
        <w:t>- об обеспечении возврата гранта в бюджет субъекта Российской Федерации, из которого был предоставлен грант, в объеме неиспользованного гранта, в случае если грант не использован или использован не в полном объеме, а в отношении грантополучателя в связи с призывом на военную службу осуществлена государственная регистрация прекращения деятельности в качестве ИП или государственная регистрация прекращения деятельности КФХ. При этом проект признается завершенным, а грантополучатель освобождается от ответственности за недостижение плановых показателей деятельности.</w:t>
      </w:r>
    </w:p>
    <w:p w14:paraId="0B674853" w14:textId="77777777" w:rsidR="00C673B0" w:rsidRPr="00C673B0" w:rsidRDefault="00C673B0" w:rsidP="00C673B0">
      <w:pPr>
        <w:jc w:val="both"/>
      </w:pPr>
      <w:r w:rsidRPr="00C673B0">
        <w:t>Решения, указанные в абзацах втором и третьем данного пункта, принимаются министерством на основании заявления грантополучателя при представлении им документа, подтверждающего призыв на военную службу, и (или) в соответствии со сведениями о призыве на военную службу, полученными от призывной комиссии по мобилизации субъекта Российской Федерации (муниципального образования), в соответствии с решением которой грантополучатель призван на военную службу.</w:t>
      </w:r>
    </w:p>
    <w:p w14:paraId="144E3F1E" w14:textId="77777777" w:rsidR="00C673B0" w:rsidRPr="00C673B0" w:rsidRDefault="00C673B0" w:rsidP="00C673B0">
      <w:pPr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 xml:space="preserve">9.9. </w:t>
      </w:r>
      <w:r w:rsidRPr="00C673B0">
        <w:t>В процессе реализации проекта допускается замена главы КФХ по решению членов данного КФХ в порядке, установленном законодательством Российской Федерации, что не влечет изменения (прекращения) статуса КФХ в качестве грантополучателя. Министерство осуществляет внесение изменения в соглашение, заключенное между министерством и грантополучателем, в части замены главы КФХ. Новый глава КФХ осуществляет дальнейшую реализацию проекта в соответствии с соглашением.</w:t>
      </w:r>
    </w:p>
    <w:p w14:paraId="18D826C3" w14:textId="77777777" w:rsidR="00C673B0" w:rsidRPr="00C673B0" w:rsidRDefault="00C673B0" w:rsidP="00C673B0">
      <w:pPr>
        <w:jc w:val="both"/>
        <w:rPr>
          <w:rFonts w:cs="Times New Roman"/>
          <w:i/>
          <w:iCs/>
          <w:szCs w:val="28"/>
        </w:rPr>
      </w:pPr>
      <w:r w:rsidRPr="00C673B0">
        <w:rPr>
          <w:rFonts w:cs="Times New Roman"/>
          <w:szCs w:val="28"/>
        </w:rPr>
        <w:t>9.10. Грантополучатели</w:t>
      </w:r>
      <w:r w:rsidRPr="00C673B0">
        <w:rPr>
          <w:rFonts w:eastAsiaTheme="majorEastAsia" w:cs="Times New Roman"/>
          <w:iCs/>
          <w:szCs w:val="28"/>
        </w:rPr>
        <w:t>,</w:t>
      </w:r>
      <w:r w:rsidRPr="00C673B0">
        <w:rPr>
          <w:rFonts w:eastAsiaTheme="majorEastAsia" w:cs="Times New Roman"/>
          <w:i/>
          <w:iCs/>
          <w:szCs w:val="28"/>
        </w:rPr>
        <w:t xml:space="preserve"> </w:t>
      </w:r>
      <w:r w:rsidRPr="00C673B0">
        <w:rPr>
          <w:rFonts w:eastAsiaTheme="majorEastAsia" w:cs="Times New Roman"/>
          <w:szCs w:val="28"/>
        </w:rPr>
        <w:t>пострадавшие в результате обстрелов со стороны вооруженных формирований Украины и (или) террористических актов, освобождаются от ответственности за недостижение плановых показателей деятельности в порядке, определяемом министерством, при условии документального подтверждения факта причинения ущерба имуществу, которое используется для производства, первичной и (или) последующей (промышленной) переработки сельскохозяйственной продукции, в результате обстрелов со стороны вооруженных формирований Украины и (или) террористических актов.</w:t>
      </w:r>
    </w:p>
    <w:p w14:paraId="3753B78B" w14:textId="77777777" w:rsidR="00C673B0" w:rsidRPr="00C673B0" w:rsidRDefault="00C673B0" w:rsidP="00C673B0">
      <w:pPr>
        <w:widowControl w:val="0"/>
        <w:ind w:firstLine="0"/>
      </w:pPr>
    </w:p>
    <w:p w14:paraId="21B52BE3" w14:textId="77777777" w:rsidR="00C673B0" w:rsidRPr="00C673B0" w:rsidRDefault="00C673B0" w:rsidP="00C673B0">
      <w:pPr>
        <w:widowControl w:val="0"/>
        <w:jc w:val="both"/>
        <w:rPr>
          <w:rFonts w:cs="Times New Roman"/>
          <w:szCs w:val="28"/>
        </w:rPr>
        <w:sectPr w:rsidR="00C673B0" w:rsidRPr="00C673B0" w:rsidSect="00E44042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/>
          <w:pgMar w:top="1134" w:right="566" w:bottom="1134" w:left="1985" w:header="709" w:footer="709" w:gutter="0"/>
          <w:pgNumType w:start="1"/>
          <w:cols w:space="708"/>
          <w:titlePg/>
          <w:docGrid w:linePitch="381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50"/>
        <w:gridCol w:w="4720"/>
      </w:tblGrid>
      <w:tr w:rsidR="00C673B0" w:rsidRPr="00C673B0" w14:paraId="3D5D0B4A" w14:textId="77777777" w:rsidTr="008D4F1E">
        <w:tc>
          <w:tcPr>
            <w:tcW w:w="2534" w:type="pct"/>
          </w:tcPr>
          <w:p w14:paraId="3E61558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sz w:val="10"/>
                <w:szCs w:val="10"/>
              </w:rPr>
              <w:br w:type="page"/>
            </w:r>
          </w:p>
        </w:tc>
        <w:tc>
          <w:tcPr>
            <w:tcW w:w="2466" w:type="pct"/>
          </w:tcPr>
          <w:p w14:paraId="371A8FA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Приложение 1</w:t>
            </w:r>
          </w:p>
          <w:p w14:paraId="1106E12D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к Порядку</w:t>
            </w:r>
            <w:r w:rsidRPr="00C673B0">
              <w:t xml:space="preserve"> </w:t>
            </w:r>
          </w:p>
          <w:p w14:paraId="4FF9427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</w:p>
          <w:p w14:paraId="28774471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Форма</w:t>
            </w:r>
          </w:p>
          <w:p w14:paraId="028976E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</w:p>
          <w:p w14:paraId="6EA312D8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</w:p>
          <w:p w14:paraId="0116D8A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УТВЕРЖДЕН</w:t>
            </w:r>
          </w:p>
          <w:p w14:paraId="6481D2D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 xml:space="preserve">Глава крестьянского </w:t>
            </w:r>
            <w:r w:rsidRPr="00C673B0">
              <w:rPr>
                <w:rFonts w:cs="Times New Roman"/>
                <w:szCs w:val="28"/>
                <w:lang w:eastAsia="ru-RU"/>
              </w:rPr>
              <w:br/>
              <w:t>(фермерского) хозяйства ________________________________</w:t>
            </w:r>
          </w:p>
          <w:p w14:paraId="63822B9D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673B0">
              <w:rPr>
                <w:rFonts w:cs="Times New Roman"/>
                <w:sz w:val="24"/>
                <w:szCs w:val="24"/>
                <w:lang w:eastAsia="ru-RU"/>
              </w:rPr>
              <w:t>(Ф.И.О.)</w:t>
            </w:r>
          </w:p>
          <w:p w14:paraId="13D02378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_________ ______________________</w:t>
            </w:r>
          </w:p>
          <w:p w14:paraId="32ED689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 w:val="24"/>
                <w:szCs w:val="24"/>
                <w:lang w:eastAsia="ru-RU"/>
              </w:rPr>
              <w:t xml:space="preserve">   (подпись)       (расшифровка подписи)</w:t>
            </w:r>
          </w:p>
          <w:p w14:paraId="58D34DD0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«___» _______________ 20____ г.</w:t>
            </w:r>
          </w:p>
        </w:tc>
      </w:tr>
      <w:tr w:rsidR="00C673B0" w:rsidRPr="00C673B0" w14:paraId="69E98E7C" w14:textId="77777777" w:rsidTr="008D4F1E">
        <w:tc>
          <w:tcPr>
            <w:tcW w:w="2534" w:type="pct"/>
          </w:tcPr>
          <w:p w14:paraId="3586F0D9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466" w:type="pct"/>
          </w:tcPr>
          <w:p w14:paraId="14D27BF1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</w:p>
        </w:tc>
      </w:tr>
    </w:tbl>
    <w:p w14:paraId="400C2541" w14:textId="77777777" w:rsidR="00C673B0" w:rsidRPr="00C673B0" w:rsidRDefault="00C673B0" w:rsidP="00C673B0">
      <w:pPr>
        <w:widowControl w:val="0"/>
        <w:autoSpaceDE w:val="0"/>
        <w:autoSpaceDN w:val="0"/>
        <w:adjustRightInd w:val="0"/>
        <w:rPr>
          <w:rFonts w:cs="Times New Roman"/>
          <w:szCs w:val="28"/>
          <w:lang w:eastAsia="ru-RU"/>
        </w:rPr>
      </w:pPr>
    </w:p>
    <w:p w14:paraId="2CFE1245" w14:textId="77777777" w:rsidR="00C673B0" w:rsidRPr="00C673B0" w:rsidRDefault="00C673B0" w:rsidP="00C673B0">
      <w:pPr>
        <w:widowControl w:val="0"/>
        <w:autoSpaceDE w:val="0"/>
        <w:autoSpaceDN w:val="0"/>
        <w:adjustRightInd w:val="0"/>
        <w:rPr>
          <w:rFonts w:cs="Times New Roman"/>
          <w:szCs w:val="28"/>
          <w:lang w:eastAsia="ru-RU"/>
        </w:rPr>
      </w:pPr>
    </w:p>
    <w:p w14:paraId="2A0FAADF" w14:textId="77777777" w:rsidR="00C673B0" w:rsidRPr="00C673B0" w:rsidRDefault="00C673B0" w:rsidP="00C673B0">
      <w:pPr>
        <w:widowControl w:val="0"/>
        <w:autoSpaceDE w:val="0"/>
        <w:autoSpaceDN w:val="0"/>
        <w:adjustRightInd w:val="0"/>
        <w:rPr>
          <w:rFonts w:cs="Times New Roman"/>
          <w:szCs w:val="28"/>
          <w:lang w:eastAsia="ru-RU"/>
        </w:rPr>
      </w:pPr>
    </w:p>
    <w:p w14:paraId="361B03A1" w14:textId="77777777" w:rsidR="00C673B0" w:rsidRPr="00C673B0" w:rsidRDefault="00C673B0" w:rsidP="00C673B0">
      <w:pPr>
        <w:widowControl w:val="0"/>
        <w:autoSpaceDE w:val="0"/>
        <w:autoSpaceDN w:val="0"/>
        <w:adjustRightInd w:val="0"/>
        <w:rPr>
          <w:rFonts w:cs="Times New Roman"/>
          <w:szCs w:val="28"/>
          <w:lang w:eastAsia="ru-RU"/>
        </w:rPr>
      </w:pPr>
    </w:p>
    <w:p w14:paraId="4567106E" w14:textId="77777777" w:rsidR="00C673B0" w:rsidRPr="00C673B0" w:rsidRDefault="00C673B0" w:rsidP="00C673B0">
      <w:pPr>
        <w:widowControl w:val="0"/>
        <w:autoSpaceDE w:val="0"/>
        <w:autoSpaceDN w:val="0"/>
        <w:adjustRightInd w:val="0"/>
        <w:rPr>
          <w:rFonts w:cs="Times New Roman"/>
          <w:szCs w:val="28"/>
          <w:lang w:eastAsia="ru-RU"/>
        </w:rPr>
      </w:pPr>
    </w:p>
    <w:p w14:paraId="1DEE16BE" w14:textId="77777777" w:rsidR="00C673B0" w:rsidRPr="00C673B0" w:rsidRDefault="00C673B0" w:rsidP="00C673B0">
      <w:pPr>
        <w:widowControl w:val="0"/>
        <w:autoSpaceDE w:val="0"/>
        <w:autoSpaceDN w:val="0"/>
        <w:adjustRightInd w:val="0"/>
        <w:rPr>
          <w:rFonts w:cs="Times New Roman"/>
          <w:szCs w:val="28"/>
          <w:lang w:eastAsia="ru-RU"/>
        </w:rPr>
      </w:pPr>
    </w:p>
    <w:p w14:paraId="51EB3523" w14:textId="77777777" w:rsidR="00C673B0" w:rsidRPr="00C673B0" w:rsidRDefault="00C673B0" w:rsidP="00C673B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 Полужирный" w:hAnsi="Times New Roman Полужирный" w:cs="Times New Roman"/>
          <w:b/>
          <w:caps/>
          <w:szCs w:val="28"/>
          <w:lang w:eastAsia="ru-RU"/>
        </w:rPr>
      </w:pPr>
      <w:r w:rsidRPr="00C673B0">
        <w:rPr>
          <w:rFonts w:ascii="Times New Roman Полужирный" w:hAnsi="Times New Roman Полужирный" w:cs="Times New Roman" w:hint="eastAsia"/>
          <w:b/>
          <w:caps/>
          <w:szCs w:val="28"/>
          <w:lang w:eastAsia="ru-RU"/>
        </w:rPr>
        <w:t>проект</w:t>
      </w:r>
      <w:r w:rsidRPr="00C673B0">
        <w:rPr>
          <w:rFonts w:ascii="Times New Roman Полужирный" w:hAnsi="Times New Roman Полужирный" w:cs="Times New Roman"/>
          <w:b/>
          <w:caps/>
          <w:szCs w:val="28"/>
          <w:lang w:eastAsia="ru-RU"/>
        </w:rPr>
        <w:t xml:space="preserve"> </w:t>
      </w:r>
      <w:r w:rsidRPr="00C673B0">
        <w:rPr>
          <w:rFonts w:ascii="Times New Roman Полужирный" w:hAnsi="Times New Roman Полужирный" w:cs="Times New Roman" w:hint="eastAsia"/>
          <w:b/>
          <w:caps/>
          <w:szCs w:val="28"/>
          <w:lang w:eastAsia="ru-RU"/>
        </w:rPr>
        <w:t>развития</w:t>
      </w:r>
      <w:r w:rsidRPr="00C673B0">
        <w:rPr>
          <w:rFonts w:ascii="Times New Roman Полужирный" w:hAnsi="Times New Roman Полужирный" w:cs="Times New Roman"/>
          <w:b/>
          <w:caps/>
          <w:szCs w:val="28"/>
          <w:lang w:eastAsia="ru-RU"/>
        </w:rPr>
        <w:t xml:space="preserve"> </w:t>
      </w:r>
      <w:r w:rsidRPr="00C673B0">
        <w:rPr>
          <w:rFonts w:ascii="Times New Roman Полужирный" w:hAnsi="Times New Roman Полужирный" w:cs="Times New Roman" w:hint="eastAsia"/>
          <w:b/>
          <w:caps/>
          <w:szCs w:val="28"/>
          <w:lang w:eastAsia="ru-RU"/>
        </w:rPr>
        <w:t>семейной</w:t>
      </w:r>
      <w:r w:rsidRPr="00C673B0">
        <w:rPr>
          <w:rFonts w:ascii="Times New Roman Полужирный" w:hAnsi="Times New Roman Полужирный" w:cs="Times New Roman"/>
          <w:b/>
          <w:caps/>
          <w:szCs w:val="28"/>
          <w:lang w:eastAsia="ru-RU"/>
        </w:rPr>
        <w:t xml:space="preserve"> </w:t>
      </w:r>
      <w:r w:rsidRPr="00C673B0">
        <w:rPr>
          <w:rFonts w:ascii="Times New Roman Полужирный" w:hAnsi="Times New Roman Полужирный" w:cs="Times New Roman" w:hint="eastAsia"/>
          <w:b/>
          <w:caps/>
          <w:szCs w:val="28"/>
          <w:lang w:eastAsia="ru-RU"/>
        </w:rPr>
        <w:t>фермы</w:t>
      </w:r>
    </w:p>
    <w:p w14:paraId="47626FCF" w14:textId="77777777" w:rsidR="00C673B0" w:rsidRPr="00C673B0" w:rsidRDefault="00C673B0" w:rsidP="00C673B0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  <w:lang w:eastAsia="ru-RU"/>
        </w:rPr>
      </w:pPr>
      <w:r w:rsidRPr="00C673B0">
        <w:rPr>
          <w:rFonts w:cs="Times New Roman"/>
          <w:b/>
          <w:szCs w:val="28"/>
          <w:lang w:eastAsia="ru-RU"/>
        </w:rPr>
        <w:t>(БИЗНЕС-ПЛАН)</w:t>
      </w:r>
    </w:p>
    <w:p w14:paraId="266827DA" w14:textId="77777777" w:rsidR="00C673B0" w:rsidRPr="00C673B0" w:rsidRDefault="00C673B0" w:rsidP="00C673B0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/>
          <w:sz w:val="24"/>
          <w:szCs w:val="28"/>
          <w:lang w:eastAsia="ru-RU"/>
        </w:rPr>
      </w:pPr>
      <w:r w:rsidRPr="00C673B0">
        <w:rPr>
          <w:rFonts w:cs="Times New Roman"/>
          <w:b/>
          <w:szCs w:val="28"/>
          <w:lang w:eastAsia="ru-RU"/>
        </w:rPr>
        <w:t xml:space="preserve"> </w:t>
      </w:r>
      <w:r w:rsidRPr="00C673B0">
        <w:rPr>
          <w:rFonts w:cs="Times New Roman"/>
          <w:b/>
          <w:sz w:val="24"/>
          <w:szCs w:val="28"/>
          <w:lang w:eastAsia="ru-RU"/>
        </w:rPr>
        <w:t>___________________________________________________________</w:t>
      </w:r>
    </w:p>
    <w:p w14:paraId="04CD8CE6" w14:textId="77777777" w:rsidR="00C673B0" w:rsidRPr="00C673B0" w:rsidRDefault="00C673B0" w:rsidP="00C673B0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C673B0">
        <w:rPr>
          <w:rFonts w:cs="Times New Roman"/>
          <w:b/>
          <w:sz w:val="24"/>
          <w:szCs w:val="24"/>
          <w:lang w:eastAsia="ru-RU"/>
        </w:rPr>
        <w:t>(наименование проекта)</w:t>
      </w:r>
    </w:p>
    <w:p w14:paraId="5CA2F798" w14:textId="77777777" w:rsidR="00C673B0" w:rsidRPr="00C673B0" w:rsidRDefault="00C673B0" w:rsidP="00C673B0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</w:p>
    <w:p w14:paraId="73016A37" w14:textId="77777777" w:rsidR="00C673B0" w:rsidRPr="00C673B0" w:rsidRDefault="00C673B0" w:rsidP="00C673B0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</w:p>
    <w:p w14:paraId="1854C4AE" w14:textId="77777777" w:rsidR="00C673B0" w:rsidRPr="00C673B0" w:rsidRDefault="00C673B0" w:rsidP="00C673B0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</w:p>
    <w:p w14:paraId="070A1511" w14:textId="77777777" w:rsidR="00C673B0" w:rsidRPr="00C673B0" w:rsidRDefault="00C673B0" w:rsidP="00C673B0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</w:p>
    <w:p w14:paraId="28D6D617" w14:textId="77777777" w:rsidR="00C673B0" w:rsidRPr="00C673B0" w:rsidRDefault="00C673B0" w:rsidP="00C673B0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</w:p>
    <w:p w14:paraId="54DFEA93" w14:textId="77777777" w:rsidR="00C673B0" w:rsidRPr="00C673B0" w:rsidRDefault="00C673B0" w:rsidP="00C673B0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</w:p>
    <w:p w14:paraId="2D36E86A" w14:textId="77777777" w:rsidR="00C673B0" w:rsidRPr="00C673B0" w:rsidRDefault="00C673B0" w:rsidP="00C673B0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</w:p>
    <w:p w14:paraId="2E7EEA46" w14:textId="77777777" w:rsidR="00C673B0" w:rsidRPr="00C673B0" w:rsidRDefault="00C673B0" w:rsidP="00C673B0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</w:p>
    <w:p w14:paraId="55EE4902" w14:textId="77777777" w:rsidR="00C673B0" w:rsidRPr="00C673B0" w:rsidRDefault="00C673B0" w:rsidP="00C673B0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</w:p>
    <w:p w14:paraId="3173B9CE" w14:textId="77777777" w:rsidR="00C673B0" w:rsidRPr="00C673B0" w:rsidRDefault="00C673B0" w:rsidP="00C673B0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</w:p>
    <w:p w14:paraId="3FABD2C7" w14:textId="77777777" w:rsidR="00C673B0" w:rsidRPr="00C673B0" w:rsidRDefault="00C673B0" w:rsidP="00C673B0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</w:p>
    <w:p w14:paraId="3DC1E5F3" w14:textId="77777777" w:rsidR="00C673B0" w:rsidRPr="00C673B0" w:rsidRDefault="00C673B0" w:rsidP="00C673B0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</w:p>
    <w:p w14:paraId="529F63F5" w14:textId="77777777" w:rsidR="00C673B0" w:rsidRPr="00C673B0" w:rsidRDefault="00C673B0" w:rsidP="00C673B0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</w:p>
    <w:p w14:paraId="47CA8F30" w14:textId="77777777" w:rsidR="00C673B0" w:rsidRPr="00C673B0" w:rsidRDefault="00C673B0" w:rsidP="00C673B0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</w:p>
    <w:p w14:paraId="40E3EE78" w14:textId="77777777" w:rsidR="00C673B0" w:rsidRPr="00C673B0" w:rsidRDefault="00C673B0" w:rsidP="00C673B0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</w:p>
    <w:p w14:paraId="034036C2" w14:textId="77777777" w:rsidR="00C673B0" w:rsidRPr="00C673B0" w:rsidRDefault="00C673B0" w:rsidP="00C673B0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</w:p>
    <w:p w14:paraId="518156B0" w14:textId="77777777" w:rsidR="00C673B0" w:rsidRPr="00C673B0" w:rsidRDefault="00C673B0" w:rsidP="00C673B0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</w:p>
    <w:p w14:paraId="69E79034" w14:textId="77777777" w:rsidR="00C673B0" w:rsidRPr="00C673B0" w:rsidRDefault="00C673B0" w:rsidP="00C673B0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</w:p>
    <w:p w14:paraId="73940BCE" w14:textId="77777777" w:rsidR="00C673B0" w:rsidRPr="00C673B0" w:rsidRDefault="00C673B0" w:rsidP="00C673B0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t>20___ г.</w:t>
      </w:r>
    </w:p>
    <w:p w14:paraId="1195D3C7" w14:textId="77777777" w:rsidR="00C673B0" w:rsidRPr="00C673B0" w:rsidRDefault="00C673B0" w:rsidP="00C673B0">
      <w:pPr>
        <w:widowControl w:val="0"/>
        <w:contextualSpacing/>
        <w:jc w:val="center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br w:type="page"/>
      </w:r>
    </w:p>
    <w:p w14:paraId="3BEA2906" w14:textId="77777777" w:rsidR="00C673B0" w:rsidRPr="00C673B0" w:rsidRDefault="00C673B0" w:rsidP="00C673B0">
      <w:pPr>
        <w:widowControl w:val="0"/>
        <w:spacing w:line="235" w:lineRule="auto"/>
        <w:ind w:firstLine="0"/>
        <w:contextualSpacing/>
        <w:jc w:val="center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val="en-US" w:eastAsia="ru-RU"/>
        </w:rPr>
        <w:t>I</w:t>
      </w:r>
      <w:r w:rsidRPr="00C673B0">
        <w:rPr>
          <w:rFonts w:cs="Times New Roman"/>
          <w:szCs w:val="28"/>
          <w:lang w:eastAsia="ru-RU"/>
        </w:rPr>
        <w:t>. Резюме</w:t>
      </w:r>
    </w:p>
    <w:p w14:paraId="213499B5" w14:textId="77777777" w:rsidR="00C673B0" w:rsidRPr="00C673B0" w:rsidRDefault="00C673B0" w:rsidP="00C673B0">
      <w:pPr>
        <w:widowControl w:val="0"/>
        <w:autoSpaceDE w:val="0"/>
        <w:autoSpaceDN w:val="0"/>
        <w:adjustRightInd w:val="0"/>
        <w:spacing w:line="235" w:lineRule="auto"/>
        <w:contextualSpacing/>
        <w:rPr>
          <w:rFonts w:cs="Times New Roman"/>
          <w:szCs w:val="28"/>
          <w:lang w:eastAsia="ru-RU"/>
        </w:rPr>
      </w:pPr>
    </w:p>
    <w:p w14:paraId="79F97603" w14:textId="77777777" w:rsidR="00C673B0" w:rsidRPr="00C673B0" w:rsidRDefault="00C673B0" w:rsidP="00C673B0">
      <w:pPr>
        <w:widowControl w:val="0"/>
        <w:spacing w:line="235" w:lineRule="auto"/>
        <w:contextualSpacing/>
        <w:jc w:val="both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t>1. Информация о проекте развития семейной фермы (далее – проект).</w:t>
      </w:r>
    </w:p>
    <w:p w14:paraId="7231594F" w14:textId="77777777" w:rsidR="00C673B0" w:rsidRPr="00C673B0" w:rsidRDefault="00C673B0" w:rsidP="00C673B0">
      <w:pPr>
        <w:widowControl w:val="0"/>
        <w:autoSpaceDE w:val="0"/>
        <w:autoSpaceDN w:val="0"/>
        <w:adjustRightInd w:val="0"/>
        <w:spacing w:line="235" w:lineRule="auto"/>
        <w:contextualSpacing/>
        <w:jc w:val="both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t>1.1. Наименование проекта: _____________________________________</w:t>
      </w:r>
    </w:p>
    <w:p w14:paraId="6A3C0E14" w14:textId="77777777" w:rsidR="00C673B0" w:rsidRPr="00C673B0" w:rsidRDefault="00C673B0" w:rsidP="00C673B0">
      <w:pPr>
        <w:widowControl w:val="0"/>
        <w:autoSpaceDE w:val="0"/>
        <w:autoSpaceDN w:val="0"/>
        <w:adjustRightInd w:val="0"/>
        <w:spacing w:line="235" w:lineRule="auto"/>
        <w:contextualSpacing/>
        <w:jc w:val="both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t>1.2. Инициатор проекта: ________________________________________</w:t>
      </w:r>
    </w:p>
    <w:p w14:paraId="1CF50224" w14:textId="77777777" w:rsidR="00C673B0" w:rsidRPr="00C673B0" w:rsidRDefault="00C673B0" w:rsidP="00C673B0">
      <w:pPr>
        <w:widowControl w:val="0"/>
        <w:autoSpaceDE w:val="0"/>
        <w:autoSpaceDN w:val="0"/>
        <w:adjustRightInd w:val="0"/>
        <w:spacing w:line="235" w:lineRule="auto"/>
        <w:contextualSpacing/>
        <w:jc w:val="center"/>
        <w:rPr>
          <w:rFonts w:cs="Times New Roman"/>
          <w:sz w:val="24"/>
          <w:szCs w:val="24"/>
          <w:lang w:eastAsia="ru-RU"/>
        </w:rPr>
      </w:pPr>
      <w:r w:rsidRPr="00C673B0">
        <w:rPr>
          <w:rFonts w:cs="Times New Roman"/>
          <w:sz w:val="24"/>
          <w:szCs w:val="24"/>
          <w:lang w:eastAsia="ru-RU"/>
        </w:rPr>
        <w:t xml:space="preserve">                                               (Ф.И.О. главы крестьянского (фермерского) </w:t>
      </w:r>
      <w:r w:rsidRPr="00C673B0">
        <w:rPr>
          <w:rFonts w:cs="Times New Roman"/>
          <w:spacing w:val="-12"/>
          <w:sz w:val="24"/>
          <w:szCs w:val="24"/>
          <w:lang w:eastAsia="ru-RU"/>
        </w:rPr>
        <w:t>_</w:t>
      </w:r>
      <w:r w:rsidRPr="00C673B0">
        <w:rPr>
          <w:rFonts w:cs="Times New Roman"/>
          <w:sz w:val="24"/>
          <w:szCs w:val="24"/>
          <w:lang w:eastAsia="ru-RU"/>
        </w:rPr>
        <w:t>____________________________________________________________________________.</w:t>
      </w:r>
    </w:p>
    <w:p w14:paraId="7E5FCFA1" w14:textId="77777777" w:rsidR="00C673B0" w:rsidRPr="00C673B0" w:rsidRDefault="00C673B0" w:rsidP="00C673B0">
      <w:pPr>
        <w:widowControl w:val="0"/>
        <w:autoSpaceDE w:val="0"/>
        <w:autoSpaceDN w:val="0"/>
        <w:adjustRightInd w:val="0"/>
        <w:spacing w:line="235" w:lineRule="auto"/>
        <w:contextualSpacing/>
        <w:jc w:val="center"/>
        <w:rPr>
          <w:rFonts w:cs="Times New Roman"/>
          <w:sz w:val="24"/>
          <w:szCs w:val="24"/>
          <w:lang w:eastAsia="ru-RU"/>
        </w:rPr>
      </w:pPr>
      <w:r w:rsidRPr="00C673B0">
        <w:rPr>
          <w:rFonts w:cs="Times New Roman"/>
          <w:sz w:val="24"/>
          <w:szCs w:val="24"/>
          <w:lang w:eastAsia="ru-RU"/>
        </w:rPr>
        <w:t>хозяйства,</w:t>
      </w:r>
      <w:r w:rsidRPr="00C673B0">
        <w:rPr>
          <w:rFonts w:cs="Times New Roman"/>
          <w:spacing w:val="-12"/>
          <w:sz w:val="24"/>
          <w:szCs w:val="24"/>
          <w:lang w:eastAsia="ru-RU"/>
        </w:rPr>
        <w:t xml:space="preserve"> </w:t>
      </w:r>
      <w:r w:rsidRPr="00C673B0">
        <w:rPr>
          <w:rFonts w:cs="Times New Roman"/>
          <w:sz w:val="24"/>
          <w:szCs w:val="24"/>
          <w:lang w:eastAsia="ru-RU"/>
        </w:rPr>
        <w:t>возраст, образование, стаж, место жительства)</w:t>
      </w:r>
    </w:p>
    <w:p w14:paraId="3CAD484D" w14:textId="77777777" w:rsidR="00C673B0" w:rsidRPr="00C673B0" w:rsidRDefault="00C673B0" w:rsidP="00C673B0">
      <w:pPr>
        <w:widowControl w:val="0"/>
        <w:autoSpaceDE w:val="0"/>
        <w:autoSpaceDN w:val="0"/>
        <w:adjustRightInd w:val="0"/>
        <w:spacing w:line="235" w:lineRule="auto"/>
        <w:ind w:firstLine="0"/>
        <w:jc w:val="both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t>__________________________________________________________________</w:t>
      </w:r>
    </w:p>
    <w:p w14:paraId="5EBB92B4" w14:textId="77777777" w:rsidR="00C673B0" w:rsidRPr="00C673B0" w:rsidRDefault="00C673B0" w:rsidP="00C673B0">
      <w:pPr>
        <w:widowControl w:val="0"/>
        <w:autoSpaceDE w:val="0"/>
        <w:autoSpaceDN w:val="0"/>
        <w:adjustRightInd w:val="0"/>
        <w:spacing w:line="235" w:lineRule="auto"/>
        <w:contextualSpacing/>
        <w:jc w:val="both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t>1.3. Место реализации проекта.</w:t>
      </w:r>
    </w:p>
    <w:p w14:paraId="5CF7F056" w14:textId="77777777" w:rsidR="00C673B0" w:rsidRPr="00C673B0" w:rsidRDefault="00C673B0" w:rsidP="00C673B0">
      <w:pPr>
        <w:widowControl w:val="0"/>
        <w:autoSpaceDE w:val="0"/>
        <w:autoSpaceDN w:val="0"/>
        <w:adjustRightInd w:val="0"/>
        <w:spacing w:line="235" w:lineRule="auto"/>
        <w:contextualSpacing/>
        <w:jc w:val="both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t>1.4. Характеристика проекта:</w:t>
      </w:r>
    </w:p>
    <w:p w14:paraId="2ECBF121" w14:textId="77777777" w:rsidR="00C673B0" w:rsidRPr="00C673B0" w:rsidRDefault="00C673B0" w:rsidP="00C673B0">
      <w:pPr>
        <w:widowControl w:val="0"/>
        <w:autoSpaceDE w:val="0"/>
        <w:autoSpaceDN w:val="0"/>
        <w:adjustRightInd w:val="0"/>
        <w:spacing w:line="235" w:lineRule="auto"/>
        <w:jc w:val="both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t>- цель проекта: _______________________________________________;</w:t>
      </w:r>
    </w:p>
    <w:p w14:paraId="60EE4951" w14:textId="77777777" w:rsidR="00C673B0" w:rsidRPr="00C673B0" w:rsidRDefault="00C673B0" w:rsidP="00C673B0">
      <w:pPr>
        <w:widowControl w:val="0"/>
        <w:autoSpaceDE w:val="0"/>
        <w:autoSpaceDN w:val="0"/>
        <w:adjustRightInd w:val="0"/>
        <w:spacing w:line="235" w:lineRule="auto"/>
        <w:jc w:val="both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t>- сроки реализации проекта: ____________________________________;</w:t>
      </w:r>
    </w:p>
    <w:p w14:paraId="307F8976" w14:textId="77777777" w:rsidR="00C673B0" w:rsidRPr="00C673B0" w:rsidRDefault="00C673B0" w:rsidP="00C673B0">
      <w:pPr>
        <w:widowControl w:val="0"/>
        <w:autoSpaceDE w:val="0"/>
        <w:autoSpaceDN w:val="0"/>
        <w:adjustRightInd w:val="0"/>
        <w:spacing w:line="235" w:lineRule="auto"/>
        <w:jc w:val="both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t>- способ достижения цели проекта: реконструкция, техническое перевооружение, расширение действующего производства, другое (указать) (необходимо описать выбранный способ достижения цели проекта).</w:t>
      </w:r>
    </w:p>
    <w:p w14:paraId="27C92FF6" w14:textId="77777777" w:rsidR="00C673B0" w:rsidRPr="00C673B0" w:rsidRDefault="00C673B0" w:rsidP="00C673B0">
      <w:pPr>
        <w:widowControl w:val="0"/>
        <w:autoSpaceDE w:val="0"/>
        <w:autoSpaceDN w:val="0"/>
        <w:adjustRightInd w:val="0"/>
        <w:spacing w:line="235" w:lineRule="auto"/>
        <w:contextualSpacing/>
        <w:jc w:val="both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t>1.5. Финансовая структура проекта:</w:t>
      </w:r>
    </w:p>
    <w:p w14:paraId="6C41BDC4" w14:textId="77777777" w:rsidR="00C673B0" w:rsidRPr="00C673B0" w:rsidRDefault="00C673B0" w:rsidP="00C673B0">
      <w:pPr>
        <w:widowControl w:val="0"/>
        <w:autoSpaceDE w:val="0"/>
        <w:autoSpaceDN w:val="0"/>
        <w:adjustRightInd w:val="0"/>
        <w:spacing w:line="235" w:lineRule="auto"/>
        <w:contextualSpacing/>
        <w:jc w:val="both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t>- общая стоимость проекта: _____________________________________;</w:t>
      </w:r>
    </w:p>
    <w:p w14:paraId="3119FA65" w14:textId="77777777" w:rsidR="00C673B0" w:rsidRPr="00C673B0" w:rsidRDefault="00C673B0" w:rsidP="00C673B0">
      <w:pPr>
        <w:widowControl w:val="0"/>
        <w:autoSpaceDE w:val="0"/>
        <w:autoSpaceDN w:val="0"/>
        <w:adjustRightInd w:val="0"/>
        <w:spacing w:line="235" w:lineRule="auto"/>
        <w:contextualSpacing/>
        <w:jc w:val="both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t>- источники финансирования (с указанием сумм финансирования): __________________________________________________________________;</w:t>
      </w:r>
    </w:p>
    <w:p w14:paraId="4CA7C7A3" w14:textId="77777777" w:rsidR="00C673B0" w:rsidRPr="00C673B0" w:rsidRDefault="00C673B0" w:rsidP="00C673B0">
      <w:pPr>
        <w:widowControl w:val="0"/>
        <w:autoSpaceDE w:val="0"/>
        <w:autoSpaceDN w:val="0"/>
        <w:adjustRightInd w:val="0"/>
        <w:spacing w:line="235" w:lineRule="auto"/>
        <w:contextualSpacing/>
        <w:jc w:val="both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t>- схема финансирования (поступление денежных средств по этапам реализации проекта): _______________________________________________.</w:t>
      </w:r>
    </w:p>
    <w:p w14:paraId="5BA294FA" w14:textId="77777777" w:rsidR="00C673B0" w:rsidRPr="00C673B0" w:rsidRDefault="00C673B0" w:rsidP="00C673B0">
      <w:pPr>
        <w:widowControl w:val="0"/>
        <w:autoSpaceDE w:val="0"/>
        <w:autoSpaceDN w:val="0"/>
        <w:adjustRightInd w:val="0"/>
        <w:spacing w:line="235" w:lineRule="auto"/>
        <w:contextualSpacing/>
        <w:jc w:val="both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t>1.6. Оценка экономической эффективности проекта.</w:t>
      </w:r>
    </w:p>
    <w:p w14:paraId="073A0FB8" w14:textId="77777777" w:rsidR="00C673B0" w:rsidRPr="00C673B0" w:rsidRDefault="00C673B0" w:rsidP="00C673B0">
      <w:pPr>
        <w:widowControl w:val="0"/>
        <w:spacing w:line="235" w:lineRule="auto"/>
        <w:contextualSpacing/>
        <w:jc w:val="both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t xml:space="preserve">2. Информация о крестьянском (фермерском) хозяйстве </w:t>
      </w:r>
      <w:r w:rsidRPr="00C673B0">
        <w:t>(далее – КФХ)</w:t>
      </w:r>
      <w:r w:rsidRPr="00C673B0">
        <w:rPr>
          <w:rFonts w:cs="Times New Roman"/>
          <w:szCs w:val="28"/>
          <w:lang w:eastAsia="ru-RU"/>
        </w:rPr>
        <w:t>, реализующем проект:</w:t>
      </w:r>
    </w:p>
    <w:p w14:paraId="5979B19A" w14:textId="77777777" w:rsidR="00C673B0" w:rsidRPr="00C673B0" w:rsidRDefault="00C673B0" w:rsidP="00C673B0">
      <w:pPr>
        <w:widowControl w:val="0"/>
        <w:autoSpaceDE w:val="0"/>
        <w:autoSpaceDN w:val="0"/>
        <w:adjustRightInd w:val="0"/>
        <w:spacing w:line="235" w:lineRule="auto"/>
        <w:contextualSpacing/>
        <w:jc w:val="both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t xml:space="preserve">- организационно-правовая форма </w:t>
      </w:r>
      <w:r w:rsidRPr="00C673B0">
        <w:t xml:space="preserve">КФХ: </w:t>
      </w:r>
      <w:r w:rsidRPr="00C673B0">
        <w:rPr>
          <w:rFonts w:cs="Times New Roman"/>
          <w:szCs w:val="28"/>
          <w:lang w:eastAsia="ru-RU"/>
        </w:rPr>
        <w:t>__________________________;</w:t>
      </w:r>
    </w:p>
    <w:p w14:paraId="2C9F3DC8" w14:textId="77777777" w:rsidR="00C673B0" w:rsidRPr="00C673B0" w:rsidRDefault="00C673B0" w:rsidP="00C673B0">
      <w:pPr>
        <w:widowControl w:val="0"/>
        <w:autoSpaceDE w:val="0"/>
        <w:autoSpaceDN w:val="0"/>
        <w:adjustRightInd w:val="0"/>
        <w:spacing w:line="235" w:lineRule="auto"/>
        <w:contextualSpacing/>
        <w:jc w:val="both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t>- полное и сокращенное наименования КФХ: ______________________ __________________________________________________________________;</w:t>
      </w:r>
    </w:p>
    <w:p w14:paraId="7411FD84" w14:textId="77777777" w:rsidR="00C673B0" w:rsidRPr="00C673B0" w:rsidRDefault="00C673B0" w:rsidP="00C673B0">
      <w:pPr>
        <w:widowControl w:val="0"/>
        <w:spacing w:line="235" w:lineRule="auto"/>
        <w:jc w:val="both"/>
        <w:rPr>
          <w:szCs w:val="28"/>
        </w:rPr>
      </w:pPr>
      <w:r w:rsidRPr="00C673B0">
        <w:rPr>
          <w:szCs w:val="28"/>
        </w:rPr>
        <w:t>- дата государственной регистрации КФХ: «___» ____________ ____ г.;</w:t>
      </w:r>
    </w:p>
    <w:p w14:paraId="7137A550" w14:textId="77777777" w:rsidR="00C673B0" w:rsidRPr="00C673B0" w:rsidRDefault="00C673B0" w:rsidP="00C673B0">
      <w:pPr>
        <w:widowControl w:val="0"/>
        <w:autoSpaceDE w:val="0"/>
        <w:autoSpaceDN w:val="0"/>
        <w:adjustRightInd w:val="0"/>
        <w:spacing w:line="235" w:lineRule="auto"/>
        <w:jc w:val="both"/>
        <w:rPr>
          <w:rFonts w:eastAsia="Calibri" w:cs="Times New Roman"/>
          <w:szCs w:val="28"/>
          <w:lang w:eastAsia="ru-RU"/>
        </w:rPr>
      </w:pPr>
      <w:r w:rsidRPr="00C673B0">
        <w:rPr>
          <w:rFonts w:eastAsia="Calibri" w:cs="Times New Roman"/>
          <w:szCs w:val="28"/>
          <w:lang w:eastAsia="ru-RU"/>
        </w:rPr>
        <w:t>- свидетельство о государственной регистрации КФХ: серия _________ № ___________ от ______________ (при наличии);</w:t>
      </w:r>
    </w:p>
    <w:p w14:paraId="7ECDF1B5" w14:textId="77777777" w:rsidR="00C673B0" w:rsidRPr="00C673B0" w:rsidRDefault="00C673B0" w:rsidP="00C673B0">
      <w:pPr>
        <w:widowControl w:val="0"/>
        <w:autoSpaceDE w:val="0"/>
        <w:autoSpaceDN w:val="0"/>
        <w:adjustRightInd w:val="0"/>
        <w:spacing w:line="235" w:lineRule="auto"/>
        <w:contextualSpacing/>
        <w:jc w:val="both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t>- среднесписочная численность работников: _____ человек, в том числе на постоянной основе – ____ человек;</w:t>
      </w:r>
    </w:p>
    <w:p w14:paraId="3DBEB280" w14:textId="77777777" w:rsidR="00C673B0" w:rsidRPr="00C673B0" w:rsidRDefault="00C673B0" w:rsidP="00C673B0">
      <w:pPr>
        <w:widowControl w:val="0"/>
        <w:autoSpaceDE w:val="0"/>
        <w:autoSpaceDN w:val="0"/>
        <w:adjustRightInd w:val="0"/>
        <w:spacing w:line="235" w:lineRule="auto"/>
        <w:contextualSpacing/>
        <w:jc w:val="both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t>- деятельность (с указанием кода Общероссийского классификатора видов экономической деятельности):</w:t>
      </w:r>
    </w:p>
    <w:p w14:paraId="57D2BB2E" w14:textId="77777777" w:rsidR="00C673B0" w:rsidRPr="00C673B0" w:rsidRDefault="00C673B0" w:rsidP="00C673B0">
      <w:pPr>
        <w:widowControl w:val="0"/>
        <w:autoSpaceDE w:val="0"/>
        <w:autoSpaceDN w:val="0"/>
        <w:adjustRightInd w:val="0"/>
        <w:spacing w:line="235" w:lineRule="auto"/>
        <w:contextualSpacing/>
        <w:jc w:val="both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t>основной вид деятельности: ____________________________________;</w:t>
      </w:r>
    </w:p>
    <w:p w14:paraId="4A63B604" w14:textId="77777777" w:rsidR="00C673B0" w:rsidRPr="00C673B0" w:rsidRDefault="00C673B0" w:rsidP="00C673B0">
      <w:pPr>
        <w:widowControl w:val="0"/>
        <w:autoSpaceDE w:val="0"/>
        <w:autoSpaceDN w:val="0"/>
        <w:adjustRightInd w:val="0"/>
        <w:spacing w:line="235" w:lineRule="auto"/>
        <w:contextualSpacing/>
        <w:jc w:val="both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t>текущая деятельность: _________________________________________;</w:t>
      </w:r>
    </w:p>
    <w:p w14:paraId="6E4A9D47" w14:textId="77777777" w:rsidR="00C673B0" w:rsidRPr="00C673B0" w:rsidRDefault="00C673B0" w:rsidP="00C673B0">
      <w:pPr>
        <w:widowControl w:val="0"/>
        <w:spacing w:line="235" w:lineRule="auto"/>
        <w:jc w:val="both"/>
        <w:rPr>
          <w:szCs w:val="28"/>
        </w:rPr>
      </w:pPr>
      <w:r w:rsidRPr="00C673B0">
        <w:rPr>
          <w:szCs w:val="28"/>
        </w:rPr>
        <w:t>деятельность, предусмотренная с использованием гранта: ___________</w:t>
      </w:r>
    </w:p>
    <w:p w14:paraId="3F80A73A" w14:textId="77777777" w:rsidR="00C673B0" w:rsidRPr="00C673B0" w:rsidRDefault="00C673B0" w:rsidP="00C673B0">
      <w:pPr>
        <w:widowControl w:val="0"/>
        <w:spacing w:line="235" w:lineRule="auto"/>
        <w:ind w:firstLine="0"/>
        <w:jc w:val="both"/>
        <w:rPr>
          <w:szCs w:val="28"/>
        </w:rPr>
      </w:pPr>
      <w:r w:rsidRPr="00C673B0">
        <w:rPr>
          <w:szCs w:val="28"/>
        </w:rPr>
        <w:t>__________________________________________________________________;</w:t>
      </w:r>
    </w:p>
    <w:p w14:paraId="459C2E44" w14:textId="77777777" w:rsidR="00C673B0" w:rsidRPr="00C673B0" w:rsidRDefault="00C673B0" w:rsidP="00C673B0">
      <w:pPr>
        <w:widowControl w:val="0"/>
        <w:autoSpaceDE w:val="0"/>
        <w:autoSpaceDN w:val="0"/>
        <w:adjustRightInd w:val="0"/>
        <w:spacing w:line="235" w:lineRule="auto"/>
        <w:contextualSpacing/>
        <w:jc w:val="both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t>- система налогообложения: ____________________________________.</w:t>
      </w:r>
    </w:p>
    <w:p w14:paraId="13A7CA83" w14:textId="77777777" w:rsidR="00C673B0" w:rsidRPr="00C673B0" w:rsidRDefault="00C673B0" w:rsidP="00C673B0">
      <w:pPr>
        <w:widowControl w:val="0"/>
        <w:spacing w:line="235" w:lineRule="auto"/>
        <w:contextualSpacing/>
        <w:rPr>
          <w:rFonts w:cs="Times New Roman"/>
          <w:szCs w:val="28"/>
          <w:lang w:eastAsia="ru-RU"/>
        </w:rPr>
      </w:pPr>
    </w:p>
    <w:p w14:paraId="2710B4F8" w14:textId="77777777" w:rsidR="00C673B0" w:rsidRPr="00C673B0" w:rsidRDefault="00C673B0" w:rsidP="00C673B0">
      <w:pPr>
        <w:keepNext/>
        <w:spacing w:line="235" w:lineRule="auto"/>
        <w:ind w:firstLine="0"/>
        <w:contextualSpacing/>
        <w:jc w:val="center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val="en-US" w:eastAsia="ru-RU"/>
        </w:rPr>
        <w:t>II</w:t>
      </w:r>
      <w:r w:rsidRPr="00C673B0">
        <w:rPr>
          <w:rFonts w:cs="Times New Roman"/>
          <w:szCs w:val="28"/>
          <w:lang w:eastAsia="ru-RU"/>
        </w:rPr>
        <w:t>. Маркетинг и способы продвижения продукции</w:t>
      </w:r>
    </w:p>
    <w:p w14:paraId="46FB5C78" w14:textId="77777777" w:rsidR="00C673B0" w:rsidRPr="00C673B0" w:rsidRDefault="00C673B0" w:rsidP="00C673B0">
      <w:pPr>
        <w:keepNext/>
        <w:spacing w:line="235" w:lineRule="auto"/>
        <w:contextualSpacing/>
        <w:jc w:val="center"/>
        <w:rPr>
          <w:rFonts w:cs="Times New Roman"/>
          <w:sz w:val="24"/>
          <w:szCs w:val="28"/>
          <w:lang w:eastAsia="ru-RU"/>
        </w:rPr>
      </w:pPr>
    </w:p>
    <w:p w14:paraId="34174149" w14:textId="77777777" w:rsidR="00C673B0" w:rsidRPr="00C673B0" w:rsidRDefault="00C673B0" w:rsidP="00C673B0">
      <w:pPr>
        <w:widowControl w:val="0"/>
        <w:spacing w:line="235" w:lineRule="auto"/>
        <w:jc w:val="both"/>
        <w:rPr>
          <w:rFonts w:eastAsia="Calibri" w:cs="Times New Roman"/>
          <w:szCs w:val="28"/>
          <w:lang w:eastAsia="ru-RU"/>
        </w:rPr>
      </w:pPr>
      <w:r w:rsidRPr="00C673B0">
        <w:rPr>
          <w:rFonts w:eastAsia="Calibri" w:cs="Times New Roman"/>
          <w:szCs w:val="28"/>
          <w:lang w:eastAsia="ru-RU"/>
        </w:rPr>
        <w:t>1. Наименование и основные характеристики продукции.</w:t>
      </w:r>
    </w:p>
    <w:p w14:paraId="7B305140" w14:textId="77777777" w:rsidR="00C673B0" w:rsidRPr="00C673B0" w:rsidRDefault="00C673B0" w:rsidP="00C673B0">
      <w:pPr>
        <w:widowControl w:val="0"/>
        <w:spacing w:line="235" w:lineRule="auto"/>
        <w:jc w:val="both"/>
        <w:rPr>
          <w:rFonts w:eastAsia="Calibri" w:cs="Times New Roman"/>
          <w:szCs w:val="28"/>
          <w:lang w:eastAsia="ru-RU"/>
        </w:rPr>
      </w:pPr>
      <w:r w:rsidRPr="00C673B0">
        <w:rPr>
          <w:rFonts w:eastAsia="Calibri" w:cs="Times New Roman"/>
          <w:szCs w:val="28"/>
          <w:lang w:eastAsia="ru-RU"/>
        </w:rPr>
        <w:t>2. Анализ рынка сбыта продукции (обоснование рыночной ниши производимой продукции, состояние и перспективы развития, востребованность производимой продукции и ее конкурентоспособность).</w:t>
      </w:r>
    </w:p>
    <w:p w14:paraId="07AA0C40" w14:textId="77777777" w:rsidR="00C673B0" w:rsidRPr="00C673B0" w:rsidRDefault="00C673B0" w:rsidP="00C673B0">
      <w:pPr>
        <w:widowControl w:val="0"/>
        <w:jc w:val="both"/>
        <w:rPr>
          <w:rFonts w:eastAsia="Calibri" w:cs="Times New Roman"/>
          <w:szCs w:val="28"/>
          <w:lang w:eastAsia="ru-RU"/>
        </w:rPr>
      </w:pPr>
      <w:r w:rsidRPr="00C673B0">
        <w:rPr>
          <w:rFonts w:eastAsia="Calibri" w:cs="Times New Roman"/>
          <w:szCs w:val="28"/>
          <w:lang w:eastAsia="ru-RU"/>
        </w:rPr>
        <w:t>3. Характеристика ценообразования (обоснование ценовой политики, факторы, влияющие на колебание цен, сопоставление цен на свою продукцию и продукцию конкурентов).</w:t>
      </w:r>
    </w:p>
    <w:p w14:paraId="21A49A71" w14:textId="77777777" w:rsidR="00C673B0" w:rsidRPr="00C673B0" w:rsidRDefault="00C673B0" w:rsidP="00C673B0">
      <w:pPr>
        <w:widowControl w:val="0"/>
        <w:jc w:val="both"/>
        <w:rPr>
          <w:rFonts w:eastAsia="Calibri" w:cs="Times New Roman"/>
          <w:szCs w:val="28"/>
          <w:lang w:eastAsia="ru-RU"/>
        </w:rPr>
      </w:pPr>
      <w:r w:rsidRPr="00C673B0">
        <w:rPr>
          <w:rFonts w:eastAsia="Calibri" w:cs="Times New Roman"/>
          <w:szCs w:val="28"/>
          <w:lang w:eastAsia="ru-RU"/>
        </w:rPr>
        <w:t>4. Каналы и объемы реализации продукции:</w:t>
      </w:r>
    </w:p>
    <w:p w14:paraId="42C59474" w14:textId="77777777" w:rsidR="00C673B0" w:rsidRPr="00C673B0" w:rsidRDefault="00C673B0" w:rsidP="00C673B0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9"/>
        <w:gridCol w:w="1985"/>
        <w:gridCol w:w="1276"/>
        <w:gridCol w:w="1841"/>
        <w:gridCol w:w="1415"/>
      </w:tblGrid>
      <w:tr w:rsidR="00C673B0" w:rsidRPr="00C673B0" w14:paraId="39B55714" w14:textId="77777777" w:rsidTr="008D4F1E"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F0D8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673B0">
              <w:rPr>
                <w:rFonts w:eastAsia="Calibri" w:cs="Times New Roman"/>
                <w:szCs w:val="28"/>
                <w:lang w:eastAsia="ru-RU"/>
              </w:rPr>
              <w:t>№ п/п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6BF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673B0">
              <w:rPr>
                <w:rFonts w:eastAsia="Calibri" w:cs="Times New Roman"/>
                <w:szCs w:val="28"/>
                <w:lang w:eastAsia="ru-RU"/>
              </w:rPr>
              <w:t>Наименование покупателя</w:t>
            </w:r>
          </w:p>
        </w:tc>
        <w:tc>
          <w:tcPr>
            <w:tcW w:w="2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4A09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673B0">
              <w:rPr>
                <w:rFonts w:eastAsia="Calibri" w:cs="Times New Roman"/>
                <w:szCs w:val="28"/>
                <w:lang w:eastAsia="ru-RU"/>
              </w:rPr>
              <w:t>Предмет договора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0A8C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673B0">
              <w:rPr>
                <w:rFonts w:eastAsia="Calibri" w:cs="Times New Roman"/>
                <w:szCs w:val="28"/>
                <w:lang w:eastAsia="ru-RU"/>
              </w:rPr>
              <w:t>Срок действия договора</w:t>
            </w:r>
          </w:p>
        </w:tc>
      </w:tr>
      <w:tr w:rsidR="00C673B0" w:rsidRPr="00C673B0" w14:paraId="64BDF0E8" w14:textId="77777777" w:rsidTr="008D4F1E"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794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588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2F9C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673B0">
              <w:rPr>
                <w:rFonts w:eastAsia="Calibri" w:cs="Times New Roman"/>
                <w:szCs w:val="28"/>
                <w:lang w:eastAsia="ru-RU"/>
              </w:rPr>
              <w:t>наименование реализуемой продукции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15FD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left="-109" w:right="-107"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673B0">
              <w:rPr>
                <w:rFonts w:eastAsia="Calibri" w:cs="Times New Roman"/>
                <w:szCs w:val="28"/>
                <w:lang w:eastAsia="ru-RU"/>
              </w:rPr>
              <w:t xml:space="preserve">единица </w:t>
            </w:r>
            <w:r w:rsidRPr="00C673B0">
              <w:rPr>
                <w:rFonts w:eastAsia="Calibri" w:cs="Times New Roman"/>
                <w:spacing w:val="-10"/>
                <w:szCs w:val="28"/>
                <w:lang w:eastAsia="ru-RU"/>
              </w:rPr>
              <w:t>измерения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6C18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673B0">
              <w:rPr>
                <w:rFonts w:eastAsia="Calibri" w:cs="Times New Roman"/>
                <w:szCs w:val="28"/>
                <w:lang w:eastAsia="ru-RU"/>
              </w:rPr>
              <w:t>количество реализуемой продукции</w:t>
            </w: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9EC0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C673B0" w:rsidRPr="00C673B0" w14:paraId="4ED9CD04" w14:textId="77777777" w:rsidTr="008D4F1E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E738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673B0"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419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673B0">
              <w:rPr>
                <w:rFonts w:eastAsia="Calibri" w:cs="Times New Roman"/>
                <w:szCs w:val="28"/>
                <w:lang w:eastAsia="ru-RU"/>
              </w:rPr>
              <w:t>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D79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673B0">
              <w:rPr>
                <w:rFonts w:eastAsia="Calibri" w:cs="Times New Roman"/>
                <w:szCs w:val="28"/>
                <w:lang w:eastAsia="ru-RU"/>
              </w:rPr>
              <w:t>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6E2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673B0">
              <w:rPr>
                <w:rFonts w:eastAsia="Calibri" w:cs="Times New Roman"/>
                <w:szCs w:val="28"/>
                <w:lang w:eastAsia="ru-RU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E39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673B0">
              <w:rPr>
                <w:rFonts w:eastAsia="Calibri" w:cs="Times New Roman"/>
                <w:szCs w:val="28"/>
                <w:lang w:eastAsia="ru-RU"/>
              </w:rPr>
              <w:t>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195C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673B0">
              <w:rPr>
                <w:rFonts w:eastAsia="Calibri" w:cs="Times New Roman"/>
                <w:szCs w:val="28"/>
                <w:lang w:eastAsia="ru-RU"/>
              </w:rPr>
              <w:t>6</w:t>
            </w:r>
          </w:p>
        </w:tc>
      </w:tr>
      <w:tr w:rsidR="00C673B0" w:rsidRPr="00C673B0" w14:paraId="161F139B" w14:textId="77777777" w:rsidTr="008D4F1E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F031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443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F51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BB9C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241D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619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</w:tbl>
    <w:p w14:paraId="413FD48F" w14:textId="77777777" w:rsidR="00C673B0" w:rsidRPr="00C673B0" w:rsidRDefault="00C673B0" w:rsidP="00C673B0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</w:p>
    <w:p w14:paraId="48CA5514" w14:textId="77777777" w:rsidR="00C673B0" w:rsidRPr="00C673B0" w:rsidRDefault="00C673B0" w:rsidP="00C673B0">
      <w:pPr>
        <w:widowControl w:val="0"/>
        <w:jc w:val="both"/>
        <w:rPr>
          <w:rFonts w:eastAsia="Calibri" w:cs="Times New Roman"/>
          <w:szCs w:val="28"/>
          <w:lang w:eastAsia="ru-RU"/>
        </w:rPr>
      </w:pPr>
      <w:r w:rsidRPr="00C673B0">
        <w:rPr>
          <w:rFonts w:eastAsia="Calibri" w:cs="Times New Roman"/>
          <w:szCs w:val="28"/>
          <w:lang w:eastAsia="ru-RU"/>
        </w:rPr>
        <w:t>5. Потенциальные потребители продукции.</w:t>
      </w:r>
    </w:p>
    <w:p w14:paraId="152EC605" w14:textId="77777777" w:rsidR="00C673B0" w:rsidRPr="00C673B0" w:rsidRDefault="00C673B0" w:rsidP="00C673B0">
      <w:pPr>
        <w:widowControl w:val="0"/>
        <w:jc w:val="both"/>
        <w:rPr>
          <w:rFonts w:eastAsia="Calibri" w:cs="Times New Roman"/>
          <w:szCs w:val="28"/>
          <w:lang w:eastAsia="ru-RU"/>
        </w:rPr>
      </w:pPr>
      <w:r w:rsidRPr="00C673B0">
        <w:rPr>
          <w:rFonts w:eastAsia="Calibri" w:cs="Times New Roman"/>
          <w:szCs w:val="28"/>
          <w:lang w:eastAsia="ru-RU"/>
        </w:rPr>
        <w:t>6. Основные конкуренты (название, местонахождение). Основные конкурентные преимущества производимой продукции в сопоставлении с аналогичной продукцией конкурентов.</w:t>
      </w:r>
    </w:p>
    <w:p w14:paraId="3E6F7AEB" w14:textId="77777777" w:rsidR="00C673B0" w:rsidRPr="00C673B0" w:rsidRDefault="00C673B0" w:rsidP="00C673B0">
      <w:pPr>
        <w:widowControl w:val="0"/>
        <w:jc w:val="both"/>
        <w:rPr>
          <w:rFonts w:eastAsia="Calibri" w:cs="Times New Roman"/>
          <w:szCs w:val="28"/>
          <w:lang w:eastAsia="ru-RU"/>
        </w:rPr>
      </w:pPr>
      <w:r w:rsidRPr="00C673B0">
        <w:rPr>
          <w:rFonts w:eastAsia="Calibri" w:cs="Times New Roman"/>
          <w:szCs w:val="28"/>
          <w:lang w:eastAsia="ru-RU"/>
        </w:rPr>
        <w:t>7. Вывод.</w:t>
      </w:r>
    </w:p>
    <w:p w14:paraId="55CB5FB0" w14:textId="77777777" w:rsidR="00C673B0" w:rsidRPr="00C673B0" w:rsidRDefault="00C673B0" w:rsidP="00C673B0">
      <w:pPr>
        <w:widowControl w:val="0"/>
        <w:autoSpaceDE w:val="0"/>
        <w:autoSpaceDN w:val="0"/>
        <w:adjustRightInd w:val="0"/>
        <w:contextualSpacing/>
        <w:rPr>
          <w:rFonts w:cs="Times New Roman"/>
          <w:szCs w:val="28"/>
          <w:lang w:eastAsia="ru-RU"/>
        </w:rPr>
      </w:pPr>
    </w:p>
    <w:p w14:paraId="7622C65D" w14:textId="77777777" w:rsidR="00C673B0" w:rsidRPr="00C673B0" w:rsidRDefault="00C673B0" w:rsidP="00C673B0">
      <w:pPr>
        <w:widowControl w:val="0"/>
        <w:ind w:firstLine="0"/>
        <w:contextualSpacing/>
        <w:jc w:val="center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val="en-US" w:eastAsia="ru-RU"/>
        </w:rPr>
        <w:t>III</w:t>
      </w:r>
      <w:r w:rsidRPr="00C673B0">
        <w:rPr>
          <w:rFonts w:cs="Times New Roman"/>
          <w:szCs w:val="28"/>
          <w:lang w:eastAsia="ru-RU"/>
        </w:rPr>
        <w:t>. Организация производства</w:t>
      </w:r>
    </w:p>
    <w:p w14:paraId="2F20DF6A" w14:textId="77777777" w:rsidR="00C673B0" w:rsidRPr="00C673B0" w:rsidRDefault="00C673B0" w:rsidP="00C673B0">
      <w:pPr>
        <w:widowControl w:val="0"/>
        <w:contextualSpacing/>
        <w:jc w:val="center"/>
        <w:rPr>
          <w:rFonts w:cs="Times New Roman"/>
          <w:szCs w:val="28"/>
          <w:lang w:eastAsia="ru-RU"/>
        </w:rPr>
      </w:pPr>
    </w:p>
    <w:p w14:paraId="1B27A221" w14:textId="77777777" w:rsidR="00C673B0" w:rsidRPr="00C673B0" w:rsidRDefault="00C673B0" w:rsidP="00C673B0">
      <w:pPr>
        <w:widowControl w:val="0"/>
        <w:rPr>
          <w:rFonts w:eastAsia="Calibri" w:cs="Times New Roman"/>
          <w:szCs w:val="28"/>
          <w:lang w:eastAsia="ru-RU"/>
        </w:rPr>
      </w:pPr>
      <w:r w:rsidRPr="00C673B0">
        <w:rPr>
          <w:rFonts w:eastAsia="Calibri" w:cs="Times New Roman"/>
          <w:szCs w:val="28"/>
          <w:lang w:eastAsia="ru-RU"/>
        </w:rPr>
        <w:t>1. Степень готовности проекта:</w:t>
      </w:r>
    </w:p>
    <w:p w14:paraId="5A837D71" w14:textId="77777777" w:rsidR="00C673B0" w:rsidRPr="00C673B0" w:rsidRDefault="00C673B0" w:rsidP="00C673B0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  <w:r w:rsidRPr="00C673B0">
        <w:rPr>
          <w:rFonts w:eastAsia="Calibri" w:cs="Times New Roman"/>
          <w:szCs w:val="28"/>
          <w:lang w:eastAsia="ru-RU"/>
        </w:rPr>
        <w:t>- наличие только идеи проекта;</w:t>
      </w:r>
    </w:p>
    <w:p w14:paraId="01702D66" w14:textId="77777777" w:rsidR="00C673B0" w:rsidRPr="00C673B0" w:rsidRDefault="00C673B0" w:rsidP="00C673B0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  <w:r w:rsidRPr="00C673B0">
        <w:rPr>
          <w:rFonts w:eastAsia="Calibri" w:cs="Times New Roman"/>
          <w:szCs w:val="28"/>
          <w:lang w:eastAsia="ru-RU"/>
        </w:rPr>
        <w:t>- наличие проектно-сметной документации;</w:t>
      </w:r>
    </w:p>
    <w:p w14:paraId="478A5142" w14:textId="77777777" w:rsidR="00C673B0" w:rsidRPr="00C673B0" w:rsidRDefault="00C673B0" w:rsidP="00C673B0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C673B0">
        <w:rPr>
          <w:rFonts w:eastAsia="Calibri" w:cs="Times New Roman"/>
          <w:szCs w:val="28"/>
          <w:lang w:eastAsia="ru-RU"/>
        </w:rPr>
        <w:t>- начаты работы по строительству, реконструкции, модернизации объекта в соответствии с проектом;</w:t>
      </w:r>
    </w:p>
    <w:p w14:paraId="205C3B74" w14:textId="77777777" w:rsidR="00C673B0" w:rsidRPr="00C673B0" w:rsidRDefault="00C673B0" w:rsidP="00C673B0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  <w:r w:rsidRPr="00C673B0">
        <w:rPr>
          <w:rFonts w:eastAsia="Calibri" w:cs="Times New Roman"/>
          <w:szCs w:val="28"/>
          <w:lang w:eastAsia="ru-RU"/>
        </w:rPr>
        <w:t>- ведется производство в соответствии с проектом;</w:t>
      </w:r>
    </w:p>
    <w:p w14:paraId="0D61945B" w14:textId="77777777" w:rsidR="00C673B0" w:rsidRPr="00C673B0" w:rsidRDefault="00C673B0" w:rsidP="00C673B0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  <w:r w:rsidRPr="00C673B0">
        <w:rPr>
          <w:rFonts w:eastAsia="Calibri" w:cs="Times New Roman"/>
          <w:szCs w:val="28"/>
          <w:lang w:eastAsia="ru-RU"/>
        </w:rPr>
        <w:t xml:space="preserve">- другое (указать). </w:t>
      </w:r>
    </w:p>
    <w:p w14:paraId="738517E9" w14:textId="77777777" w:rsidR="00C673B0" w:rsidRPr="00C673B0" w:rsidRDefault="00C673B0" w:rsidP="00C673B0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  <w:r w:rsidRPr="00C673B0">
        <w:rPr>
          <w:rFonts w:eastAsia="Calibri" w:cs="Times New Roman"/>
          <w:szCs w:val="28"/>
          <w:lang w:eastAsia="ru-RU"/>
        </w:rPr>
        <w:t>2. Обеспеченность ресурсами (с указанием вида собственности):</w:t>
      </w:r>
    </w:p>
    <w:p w14:paraId="53F32FF8" w14:textId="77777777" w:rsidR="00C673B0" w:rsidRPr="00C673B0" w:rsidRDefault="00C673B0" w:rsidP="00C673B0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  <w:r w:rsidRPr="00C673B0">
        <w:rPr>
          <w:rFonts w:eastAsia="Calibri" w:cs="Times New Roman"/>
          <w:szCs w:val="28"/>
          <w:lang w:eastAsia="ru-RU"/>
        </w:rPr>
        <w:t>- наличие сельскохозяйственных животных;</w:t>
      </w:r>
    </w:p>
    <w:p w14:paraId="33840D58" w14:textId="77777777" w:rsidR="00C673B0" w:rsidRPr="00C673B0" w:rsidRDefault="00C673B0" w:rsidP="00C673B0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  <w:r w:rsidRPr="00C673B0">
        <w:rPr>
          <w:rFonts w:eastAsia="Calibri" w:cs="Times New Roman"/>
          <w:szCs w:val="28"/>
          <w:lang w:eastAsia="ru-RU"/>
        </w:rPr>
        <w:t>- наличие производственных площадей;</w:t>
      </w:r>
    </w:p>
    <w:p w14:paraId="6C00B10C" w14:textId="77777777" w:rsidR="00C673B0" w:rsidRPr="00C673B0" w:rsidRDefault="00C673B0" w:rsidP="00C673B0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  <w:r w:rsidRPr="00C673B0">
        <w:rPr>
          <w:rFonts w:eastAsia="Calibri" w:cs="Times New Roman"/>
          <w:szCs w:val="28"/>
          <w:lang w:eastAsia="ru-RU"/>
        </w:rPr>
        <w:t>- наличие земельных ресурсов;</w:t>
      </w:r>
    </w:p>
    <w:p w14:paraId="71950F85" w14:textId="77777777" w:rsidR="00C673B0" w:rsidRPr="00C673B0" w:rsidRDefault="00C673B0" w:rsidP="00C673B0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  <w:r w:rsidRPr="00C673B0">
        <w:rPr>
          <w:rFonts w:eastAsia="Calibri" w:cs="Times New Roman"/>
          <w:szCs w:val="28"/>
          <w:lang w:eastAsia="ru-RU"/>
        </w:rPr>
        <w:t>- наличие сельскохозяйственной техники, транспорта, оборудования;</w:t>
      </w:r>
    </w:p>
    <w:p w14:paraId="7E814C63" w14:textId="77777777" w:rsidR="00C673B0" w:rsidRPr="00C673B0" w:rsidRDefault="00C673B0" w:rsidP="00C673B0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  <w:r w:rsidRPr="00C673B0">
        <w:rPr>
          <w:rFonts w:eastAsia="Calibri" w:cs="Times New Roman"/>
          <w:szCs w:val="28"/>
          <w:lang w:eastAsia="ru-RU"/>
        </w:rPr>
        <w:t>- наличие трудовых ресурсов;</w:t>
      </w:r>
    </w:p>
    <w:p w14:paraId="415C6189" w14:textId="77777777" w:rsidR="00C673B0" w:rsidRPr="00C673B0" w:rsidRDefault="00C673B0" w:rsidP="00C673B0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  <w:r w:rsidRPr="00C673B0">
        <w:rPr>
          <w:rFonts w:eastAsia="Calibri" w:cs="Times New Roman"/>
          <w:szCs w:val="28"/>
          <w:lang w:eastAsia="ru-RU"/>
        </w:rPr>
        <w:t>- наличие денежных средств.</w:t>
      </w:r>
    </w:p>
    <w:p w14:paraId="10168A15" w14:textId="77777777" w:rsidR="00C673B0" w:rsidRPr="00C673B0" w:rsidRDefault="00C673B0" w:rsidP="00C673B0">
      <w:pPr>
        <w:widowControl w:val="0"/>
        <w:contextualSpacing/>
        <w:jc w:val="both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t>3. Технико-экономические показатели проекта:</w:t>
      </w:r>
    </w:p>
    <w:p w14:paraId="4BBBFBC7" w14:textId="77777777" w:rsidR="00C673B0" w:rsidRPr="00C673B0" w:rsidRDefault="00C673B0" w:rsidP="00C673B0">
      <w:pPr>
        <w:widowControl w:val="0"/>
        <w:contextualSpacing/>
        <w:jc w:val="both"/>
        <w:rPr>
          <w:rFonts w:cs="Times New Roman"/>
          <w:szCs w:val="28"/>
          <w:lang w:eastAsia="ru-RU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670"/>
        <w:gridCol w:w="2717"/>
      </w:tblGrid>
      <w:tr w:rsidR="00C673B0" w:rsidRPr="00C673B0" w14:paraId="556E5D17" w14:textId="77777777" w:rsidTr="008D4F1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EB5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Наименование оборудования, техники, помещений</w:t>
            </w:r>
          </w:p>
        </w:tc>
      </w:tr>
      <w:tr w:rsidR="00C673B0" w:rsidRPr="00C673B0" w14:paraId="19BD9B29" w14:textId="77777777" w:rsidTr="008D4F1E">
        <w:tc>
          <w:tcPr>
            <w:tcW w:w="2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0CF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имеется в наличии (с указанием права собственности)</w:t>
            </w:r>
          </w:p>
        </w:tc>
        <w:tc>
          <w:tcPr>
            <w:tcW w:w="2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BF10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необходимо приобрести</w:t>
            </w:r>
          </w:p>
        </w:tc>
      </w:tr>
      <w:tr w:rsidR="00C673B0" w:rsidRPr="00C673B0" w14:paraId="2A232924" w14:textId="77777777" w:rsidTr="008D4F1E">
        <w:tc>
          <w:tcPr>
            <w:tcW w:w="2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3F4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2FE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8C97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затраты, тыс. рублей</w:t>
            </w:r>
          </w:p>
        </w:tc>
      </w:tr>
      <w:tr w:rsidR="00C673B0" w:rsidRPr="00C673B0" w14:paraId="605033AB" w14:textId="77777777" w:rsidTr="008D4F1E"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0AF8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8B1C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81CC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3</w:t>
            </w:r>
          </w:p>
        </w:tc>
      </w:tr>
      <w:tr w:rsidR="00C673B0" w:rsidRPr="00C673B0" w14:paraId="14AD952A" w14:textId="77777777" w:rsidTr="008D4F1E"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08AD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C1B9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86D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2CC6278C" w14:textId="77777777" w:rsidTr="008D4F1E">
        <w:tc>
          <w:tcPr>
            <w:tcW w:w="3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226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Итого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BC50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</w:tbl>
    <w:p w14:paraId="48E80192" w14:textId="77777777" w:rsidR="00C673B0" w:rsidRPr="00C673B0" w:rsidRDefault="00C673B0" w:rsidP="00C673B0">
      <w:pPr>
        <w:widowControl w:val="0"/>
        <w:autoSpaceDE w:val="0"/>
        <w:autoSpaceDN w:val="0"/>
        <w:adjustRightInd w:val="0"/>
        <w:rPr>
          <w:rFonts w:cs="Times New Roman"/>
          <w:szCs w:val="28"/>
          <w:lang w:eastAsia="ru-RU"/>
        </w:rPr>
      </w:pPr>
    </w:p>
    <w:p w14:paraId="07912478" w14:textId="77777777" w:rsidR="00C673B0" w:rsidRPr="00C673B0" w:rsidRDefault="00C673B0" w:rsidP="00C673B0">
      <w:pPr>
        <w:widowControl w:val="0"/>
        <w:autoSpaceDE w:val="0"/>
        <w:autoSpaceDN w:val="0"/>
        <w:adjustRightInd w:val="0"/>
        <w:spacing w:line="235" w:lineRule="auto"/>
        <w:jc w:val="both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t>Расчет стоимости создания и технологического оснащения семейной фермы:</w:t>
      </w:r>
    </w:p>
    <w:tbl>
      <w:tblPr>
        <w:tblpPr w:leftFromText="180" w:rightFromText="180" w:bottomFromText="200" w:vertAnchor="text" w:horzAnchor="page" w:tblpX="2037" w:tblpY="220"/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68"/>
        <w:gridCol w:w="6880"/>
        <w:gridCol w:w="1684"/>
      </w:tblGrid>
      <w:tr w:rsidR="00C673B0" w:rsidRPr="00C673B0" w14:paraId="45E8472B" w14:textId="77777777" w:rsidTr="008D4F1E">
        <w:trPr>
          <w:trHeight w:val="215"/>
        </w:trPr>
        <w:tc>
          <w:tcPr>
            <w:tcW w:w="362" w:type="pct"/>
            <w:noWrap/>
          </w:tcPr>
          <w:p w14:paraId="6630CEA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C673B0">
              <w:rPr>
                <w:rFonts w:cs="Times New Roman"/>
                <w:bCs/>
                <w:szCs w:val="28"/>
                <w:lang w:eastAsia="ru-RU"/>
              </w:rPr>
              <w:t>№</w:t>
            </w:r>
          </w:p>
          <w:p w14:paraId="7975E72A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C673B0">
              <w:rPr>
                <w:rFonts w:cs="Times New Roman"/>
                <w:bCs/>
                <w:szCs w:val="28"/>
                <w:lang w:eastAsia="ru-RU"/>
              </w:rPr>
              <w:t>п/п</w:t>
            </w:r>
          </w:p>
        </w:tc>
        <w:tc>
          <w:tcPr>
            <w:tcW w:w="3726" w:type="pct"/>
            <w:noWrap/>
          </w:tcPr>
          <w:p w14:paraId="3B321D0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C673B0">
              <w:rPr>
                <w:rFonts w:cs="Times New Roman"/>
                <w:bCs/>
                <w:szCs w:val="28"/>
                <w:lang w:eastAsia="ru-RU"/>
              </w:rPr>
              <w:t>Наименование статьи затрат*</w:t>
            </w:r>
          </w:p>
        </w:tc>
        <w:tc>
          <w:tcPr>
            <w:tcW w:w="912" w:type="pct"/>
          </w:tcPr>
          <w:p w14:paraId="0C91AA6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C673B0">
              <w:rPr>
                <w:rFonts w:cs="Times New Roman"/>
                <w:bCs/>
                <w:szCs w:val="28"/>
                <w:lang w:eastAsia="ru-RU"/>
              </w:rPr>
              <w:t>Сумма,</w:t>
            </w:r>
          </w:p>
          <w:p w14:paraId="4B42349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C673B0">
              <w:rPr>
                <w:rFonts w:cs="Times New Roman"/>
                <w:bCs/>
                <w:szCs w:val="28"/>
                <w:lang w:eastAsia="ru-RU"/>
              </w:rPr>
              <w:t>тыс. рублей</w:t>
            </w:r>
          </w:p>
        </w:tc>
      </w:tr>
      <w:tr w:rsidR="00C673B0" w:rsidRPr="00C673B0" w14:paraId="6F1DF206" w14:textId="77777777" w:rsidTr="008D4F1E">
        <w:trPr>
          <w:trHeight w:val="215"/>
        </w:trPr>
        <w:tc>
          <w:tcPr>
            <w:tcW w:w="362" w:type="pct"/>
            <w:noWrap/>
          </w:tcPr>
          <w:p w14:paraId="7AFF0CF1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C673B0">
              <w:rPr>
                <w:rFonts w:cs="Times New Roman"/>
                <w:bCs/>
                <w:szCs w:val="28"/>
                <w:lang w:eastAsia="ru-RU"/>
              </w:rPr>
              <w:t>1</w:t>
            </w:r>
          </w:p>
        </w:tc>
        <w:tc>
          <w:tcPr>
            <w:tcW w:w="3726" w:type="pct"/>
            <w:noWrap/>
          </w:tcPr>
          <w:p w14:paraId="25A06EF7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C673B0">
              <w:rPr>
                <w:rFonts w:cs="Times New Roman"/>
                <w:bCs/>
                <w:szCs w:val="28"/>
                <w:lang w:eastAsia="ru-RU"/>
              </w:rPr>
              <w:t>2</w:t>
            </w:r>
          </w:p>
        </w:tc>
        <w:tc>
          <w:tcPr>
            <w:tcW w:w="912" w:type="pct"/>
          </w:tcPr>
          <w:p w14:paraId="16CDC57C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C673B0">
              <w:rPr>
                <w:rFonts w:cs="Times New Roman"/>
                <w:bCs/>
                <w:szCs w:val="28"/>
                <w:lang w:eastAsia="ru-RU"/>
              </w:rPr>
              <w:t>3</w:t>
            </w:r>
          </w:p>
        </w:tc>
      </w:tr>
      <w:tr w:rsidR="00C673B0" w:rsidRPr="00C673B0" w14:paraId="43B43285" w14:textId="77777777" w:rsidTr="008D4F1E">
        <w:trPr>
          <w:trHeight w:val="966"/>
        </w:trPr>
        <w:tc>
          <w:tcPr>
            <w:tcW w:w="362" w:type="pct"/>
            <w:noWrap/>
            <w:hideMark/>
          </w:tcPr>
          <w:p w14:paraId="6ADAB10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C673B0">
              <w:rPr>
                <w:rFonts w:cs="Times New Roman"/>
                <w:bCs/>
                <w:szCs w:val="28"/>
                <w:lang w:eastAsia="ru-RU"/>
              </w:rPr>
              <w:t>1.</w:t>
            </w:r>
          </w:p>
        </w:tc>
        <w:tc>
          <w:tcPr>
            <w:tcW w:w="3726" w:type="pct"/>
            <w:noWrap/>
            <w:hideMark/>
          </w:tcPr>
          <w:p w14:paraId="62C78768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r w:rsidRPr="00C673B0">
              <w:rPr>
                <w:rFonts w:cs="Times New Roman"/>
                <w:bCs/>
                <w:szCs w:val="28"/>
                <w:lang w:eastAsia="ru-RU"/>
              </w:rPr>
              <w:t xml:space="preserve">Расходы на покупку сельскохозяйственных животных </w:t>
            </w:r>
            <w:r w:rsidRPr="00C673B0">
              <w:rPr>
                <w:rFonts w:cs="Times New Roman"/>
                <w:iCs/>
                <w:szCs w:val="28"/>
                <w:lang w:eastAsia="ru-RU"/>
              </w:rPr>
              <w:t>(с указанием вида сельскохозяйственных животных, количества голов и стоимости)</w:t>
            </w:r>
          </w:p>
        </w:tc>
        <w:tc>
          <w:tcPr>
            <w:tcW w:w="912" w:type="pct"/>
          </w:tcPr>
          <w:p w14:paraId="1BA27D78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cs="Times New Roman"/>
                <w:bCs/>
                <w:szCs w:val="28"/>
                <w:lang w:eastAsia="ru-RU"/>
              </w:rPr>
            </w:pPr>
          </w:p>
        </w:tc>
      </w:tr>
      <w:tr w:rsidR="00C673B0" w:rsidRPr="00C673B0" w14:paraId="1001B7A5" w14:textId="77777777" w:rsidTr="008D4F1E">
        <w:trPr>
          <w:trHeight w:val="338"/>
        </w:trPr>
        <w:tc>
          <w:tcPr>
            <w:tcW w:w="362" w:type="pct"/>
            <w:hideMark/>
          </w:tcPr>
          <w:p w14:paraId="7302EE8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C673B0">
              <w:rPr>
                <w:rFonts w:cs="Times New Roman"/>
                <w:bCs/>
                <w:szCs w:val="28"/>
                <w:lang w:eastAsia="ru-RU"/>
              </w:rPr>
              <w:t>2.</w:t>
            </w:r>
          </w:p>
        </w:tc>
        <w:tc>
          <w:tcPr>
            <w:tcW w:w="3726" w:type="pct"/>
            <w:hideMark/>
          </w:tcPr>
          <w:p w14:paraId="5286C069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r w:rsidRPr="00C673B0">
              <w:rPr>
                <w:rFonts w:cs="Times New Roman"/>
                <w:bCs/>
                <w:szCs w:val="28"/>
                <w:lang w:eastAsia="ru-RU"/>
              </w:rPr>
              <w:t xml:space="preserve">Расходы на строительство, реконструкцию или модернизацию фермы – всего </w:t>
            </w:r>
          </w:p>
          <w:p w14:paraId="16905B88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r w:rsidRPr="00C673B0">
              <w:rPr>
                <w:rFonts w:cs="Times New Roman"/>
                <w:bCs/>
                <w:szCs w:val="28"/>
                <w:lang w:eastAsia="ru-RU"/>
              </w:rPr>
              <w:t>в том числе</w:t>
            </w:r>
            <w:r w:rsidRPr="00C673B0">
              <w:rPr>
                <w:rFonts w:cs="Times New Roman"/>
                <w:iCs/>
                <w:szCs w:val="28"/>
                <w:lang w:eastAsia="ru-RU"/>
              </w:rPr>
              <w:t xml:space="preserve"> расходы в соответствии со сметой</w:t>
            </w:r>
          </w:p>
        </w:tc>
        <w:tc>
          <w:tcPr>
            <w:tcW w:w="912" w:type="pct"/>
          </w:tcPr>
          <w:p w14:paraId="3B142CA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cs="Times New Roman"/>
                <w:b/>
                <w:bCs/>
                <w:szCs w:val="28"/>
                <w:lang w:eastAsia="ru-RU"/>
              </w:rPr>
            </w:pPr>
          </w:p>
        </w:tc>
      </w:tr>
      <w:tr w:rsidR="00C673B0" w:rsidRPr="00C673B0" w14:paraId="35B3B949" w14:textId="77777777" w:rsidTr="008D4F1E">
        <w:trPr>
          <w:trHeight w:val="174"/>
        </w:trPr>
        <w:tc>
          <w:tcPr>
            <w:tcW w:w="362" w:type="pct"/>
            <w:noWrap/>
            <w:hideMark/>
          </w:tcPr>
          <w:p w14:paraId="2CEEF887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iCs/>
                <w:szCs w:val="28"/>
                <w:lang w:eastAsia="ru-RU"/>
              </w:rPr>
            </w:pPr>
            <w:r w:rsidRPr="00C673B0">
              <w:rPr>
                <w:rFonts w:cs="Times New Roman"/>
                <w:iCs/>
                <w:szCs w:val="28"/>
                <w:lang w:eastAsia="ru-RU"/>
              </w:rPr>
              <w:t>3.</w:t>
            </w:r>
          </w:p>
        </w:tc>
        <w:tc>
          <w:tcPr>
            <w:tcW w:w="3726" w:type="pct"/>
            <w:hideMark/>
          </w:tcPr>
          <w:p w14:paraId="66C126BC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iCs/>
                <w:szCs w:val="28"/>
                <w:lang w:eastAsia="ru-RU"/>
              </w:rPr>
            </w:pPr>
            <w:r w:rsidRPr="00C673B0">
              <w:rPr>
                <w:rFonts w:cs="Times New Roman"/>
                <w:iCs/>
                <w:szCs w:val="28"/>
                <w:lang w:eastAsia="ru-RU"/>
              </w:rPr>
              <w:t xml:space="preserve">Иные расходы </w:t>
            </w:r>
          </w:p>
        </w:tc>
        <w:tc>
          <w:tcPr>
            <w:tcW w:w="912" w:type="pct"/>
            <w:noWrap/>
            <w:vAlign w:val="bottom"/>
          </w:tcPr>
          <w:p w14:paraId="1AF7F661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cs="Times New Roman"/>
                <w:i/>
                <w:iCs/>
                <w:szCs w:val="28"/>
                <w:lang w:eastAsia="ru-RU"/>
              </w:rPr>
            </w:pPr>
          </w:p>
        </w:tc>
      </w:tr>
      <w:tr w:rsidR="00C673B0" w:rsidRPr="00C673B0" w14:paraId="25EC7DA7" w14:textId="77777777" w:rsidTr="008D4F1E">
        <w:trPr>
          <w:trHeight w:val="108"/>
        </w:trPr>
        <w:tc>
          <w:tcPr>
            <w:tcW w:w="362" w:type="pct"/>
            <w:vMerge w:val="restart"/>
            <w:hideMark/>
          </w:tcPr>
          <w:p w14:paraId="4AD7FB63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bCs/>
                <w:iCs/>
                <w:szCs w:val="28"/>
                <w:lang w:eastAsia="ru-RU"/>
              </w:rPr>
            </w:pPr>
            <w:r w:rsidRPr="00C673B0">
              <w:rPr>
                <w:rFonts w:cs="Times New Roman"/>
                <w:bCs/>
                <w:iCs/>
                <w:szCs w:val="28"/>
                <w:lang w:eastAsia="ru-RU"/>
              </w:rPr>
              <w:t>4.</w:t>
            </w:r>
          </w:p>
        </w:tc>
        <w:tc>
          <w:tcPr>
            <w:tcW w:w="3726" w:type="pct"/>
            <w:hideMark/>
          </w:tcPr>
          <w:p w14:paraId="5AD3E4F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iCs/>
                <w:szCs w:val="28"/>
                <w:lang w:eastAsia="ru-RU"/>
              </w:rPr>
            </w:pPr>
            <w:r w:rsidRPr="00C673B0">
              <w:rPr>
                <w:rFonts w:cs="Times New Roman"/>
                <w:iCs/>
                <w:szCs w:val="28"/>
                <w:lang w:eastAsia="ru-RU"/>
              </w:rPr>
              <w:t xml:space="preserve">Расходы на создание вспомогательных помещений: </w:t>
            </w:r>
          </w:p>
        </w:tc>
        <w:tc>
          <w:tcPr>
            <w:tcW w:w="912" w:type="pct"/>
            <w:noWrap/>
            <w:vAlign w:val="bottom"/>
          </w:tcPr>
          <w:p w14:paraId="0E030BE8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cs="Times New Roman"/>
                <w:i/>
                <w:iCs/>
                <w:szCs w:val="28"/>
                <w:lang w:eastAsia="ru-RU"/>
              </w:rPr>
            </w:pPr>
          </w:p>
        </w:tc>
      </w:tr>
      <w:tr w:rsidR="00C673B0" w:rsidRPr="00C673B0" w14:paraId="053996E7" w14:textId="77777777" w:rsidTr="008D4F1E">
        <w:trPr>
          <w:trHeight w:val="300"/>
        </w:trPr>
        <w:tc>
          <w:tcPr>
            <w:tcW w:w="362" w:type="pct"/>
            <w:vMerge/>
          </w:tcPr>
          <w:p w14:paraId="7C9D363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Cs/>
                <w:i/>
                <w:iCs/>
                <w:szCs w:val="28"/>
                <w:lang w:eastAsia="ru-RU"/>
              </w:rPr>
            </w:pPr>
          </w:p>
        </w:tc>
        <w:tc>
          <w:tcPr>
            <w:tcW w:w="3726" w:type="pct"/>
            <w:hideMark/>
          </w:tcPr>
          <w:p w14:paraId="36371323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iCs/>
                <w:szCs w:val="28"/>
                <w:lang w:eastAsia="ru-RU"/>
              </w:rPr>
            </w:pPr>
            <w:r w:rsidRPr="00C673B0">
              <w:rPr>
                <w:rFonts w:cs="Times New Roman"/>
                <w:iCs/>
                <w:szCs w:val="28"/>
                <w:lang w:eastAsia="ru-RU"/>
              </w:rPr>
              <w:t>навеса для хранения сена</w:t>
            </w:r>
          </w:p>
        </w:tc>
        <w:tc>
          <w:tcPr>
            <w:tcW w:w="912" w:type="pct"/>
            <w:noWrap/>
            <w:vAlign w:val="bottom"/>
          </w:tcPr>
          <w:p w14:paraId="79E5F01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cs="Times New Roman"/>
                <w:i/>
                <w:iCs/>
                <w:szCs w:val="28"/>
                <w:lang w:eastAsia="ru-RU"/>
              </w:rPr>
            </w:pPr>
          </w:p>
        </w:tc>
      </w:tr>
      <w:tr w:rsidR="00C673B0" w:rsidRPr="00C673B0" w14:paraId="1D2FFCBE" w14:textId="77777777" w:rsidTr="008D4F1E">
        <w:trPr>
          <w:trHeight w:val="260"/>
        </w:trPr>
        <w:tc>
          <w:tcPr>
            <w:tcW w:w="362" w:type="pct"/>
            <w:vMerge/>
          </w:tcPr>
          <w:p w14:paraId="0D5ED3E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Cs/>
                <w:i/>
                <w:iCs/>
                <w:szCs w:val="28"/>
                <w:lang w:eastAsia="ru-RU"/>
              </w:rPr>
            </w:pPr>
          </w:p>
        </w:tc>
        <w:tc>
          <w:tcPr>
            <w:tcW w:w="3726" w:type="pct"/>
            <w:hideMark/>
          </w:tcPr>
          <w:p w14:paraId="09F39F9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iCs/>
                <w:szCs w:val="28"/>
                <w:lang w:eastAsia="ru-RU"/>
              </w:rPr>
            </w:pPr>
            <w:r w:rsidRPr="00C673B0">
              <w:rPr>
                <w:rFonts w:cs="Times New Roman"/>
                <w:iCs/>
                <w:szCs w:val="28"/>
                <w:lang w:eastAsia="ru-RU"/>
              </w:rPr>
              <w:t>помещений для хранения комбикормов</w:t>
            </w:r>
          </w:p>
        </w:tc>
        <w:tc>
          <w:tcPr>
            <w:tcW w:w="912" w:type="pct"/>
            <w:noWrap/>
            <w:vAlign w:val="bottom"/>
          </w:tcPr>
          <w:p w14:paraId="623EC59D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cs="Times New Roman"/>
                <w:i/>
                <w:iCs/>
                <w:szCs w:val="28"/>
                <w:lang w:eastAsia="ru-RU"/>
              </w:rPr>
            </w:pPr>
          </w:p>
        </w:tc>
      </w:tr>
      <w:tr w:rsidR="00C673B0" w:rsidRPr="00C673B0" w14:paraId="2BE3E327" w14:textId="77777777" w:rsidTr="008D4F1E">
        <w:trPr>
          <w:trHeight w:val="300"/>
        </w:trPr>
        <w:tc>
          <w:tcPr>
            <w:tcW w:w="362" w:type="pct"/>
            <w:vMerge/>
          </w:tcPr>
          <w:p w14:paraId="54FFBD4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Cs/>
                <w:i/>
                <w:iCs/>
                <w:szCs w:val="28"/>
                <w:lang w:eastAsia="ru-RU"/>
              </w:rPr>
            </w:pPr>
          </w:p>
        </w:tc>
        <w:tc>
          <w:tcPr>
            <w:tcW w:w="3726" w:type="pct"/>
            <w:hideMark/>
          </w:tcPr>
          <w:p w14:paraId="720DCFE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iCs/>
                <w:szCs w:val="28"/>
                <w:lang w:eastAsia="ru-RU"/>
              </w:rPr>
            </w:pPr>
            <w:r w:rsidRPr="00C673B0">
              <w:rPr>
                <w:rFonts w:cs="Times New Roman"/>
                <w:iCs/>
                <w:szCs w:val="28"/>
                <w:lang w:eastAsia="ru-RU"/>
              </w:rPr>
              <w:t>силосной траншеи</w:t>
            </w:r>
          </w:p>
        </w:tc>
        <w:tc>
          <w:tcPr>
            <w:tcW w:w="912" w:type="pct"/>
            <w:noWrap/>
            <w:vAlign w:val="bottom"/>
          </w:tcPr>
          <w:p w14:paraId="16ED6261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cs="Times New Roman"/>
                <w:i/>
                <w:iCs/>
                <w:szCs w:val="28"/>
                <w:lang w:eastAsia="ru-RU"/>
              </w:rPr>
            </w:pPr>
          </w:p>
        </w:tc>
      </w:tr>
      <w:tr w:rsidR="00C673B0" w:rsidRPr="00C673B0" w14:paraId="4765E25A" w14:textId="77777777" w:rsidTr="008D4F1E">
        <w:trPr>
          <w:trHeight w:val="300"/>
        </w:trPr>
        <w:tc>
          <w:tcPr>
            <w:tcW w:w="362" w:type="pct"/>
            <w:vMerge/>
          </w:tcPr>
          <w:p w14:paraId="608E26A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Cs/>
                <w:i/>
                <w:iCs/>
                <w:szCs w:val="28"/>
                <w:lang w:eastAsia="ru-RU"/>
              </w:rPr>
            </w:pPr>
          </w:p>
        </w:tc>
        <w:tc>
          <w:tcPr>
            <w:tcW w:w="3726" w:type="pct"/>
            <w:hideMark/>
          </w:tcPr>
          <w:p w14:paraId="486EE768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iCs/>
                <w:szCs w:val="28"/>
                <w:lang w:eastAsia="ru-RU"/>
              </w:rPr>
            </w:pPr>
            <w:r w:rsidRPr="00C673B0">
              <w:rPr>
                <w:rFonts w:cs="Times New Roman"/>
                <w:iCs/>
                <w:szCs w:val="28"/>
                <w:lang w:eastAsia="ru-RU"/>
              </w:rPr>
              <w:t>жижесборника</w:t>
            </w:r>
          </w:p>
        </w:tc>
        <w:tc>
          <w:tcPr>
            <w:tcW w:w="912" w:type="pct"/>
            <w:noWrap/>
            <w:vAlign w:val="bottom"/>
          </w:tcPr>
          <w:p w14:paraId="61B066D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cs="Times New Roman"/>
                <w:i/>
                <w:iCs/>
                <w:szCs w:val="28"/>
                <w:lang w:eastAsia="ru-RU"/>
              </w:rPr>
            </w:pPr>
          </w:p>
        </w:tc>
      </w:tr>
      <w:tr w:rsidR="00C673B0" w:rsidRPr="00C673B0" w14:paraId="605B37F4" w14:textId="77777777" w:rsidTr="008D4F1E">
        <w:trPr>
          <w:trHeight w:val="300"/>
        </w:trPr>
        <w:tc>
          <w:tcPr>
            <w:tcW w:w="362" w:type="pct"/>
            <w:vMerge/>
          </w:tcPr>
          <w:p w14:paraId="2AA982E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Cs/>
                <w:i/>
                <w:iCs/>
                <w:szCs w:val="28"/>
                <w:lang w:eastAsia="ru-RU"/>
              </w:rPr>
            </w:pPr>
          </w:p>
        </w:tc>
        <w:tc>
          <w:tcPr>
            <w:tcW w:w="3726" w:type="pct"/>
            <w:hideMark/>
          </w:tcPr>
          <w:p w14:paraId="440F49C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iCs/>
                <w:szCs w:val="28"/>
                <w:lang w:eastAsia="ru-RU"/>
              </w:rPr>
            </w:pPr>
            <w:r w:rsidRPr="00C673B0">
              <w:rPr>
                <w:rFonts w:cs="Times New Roman"/>
                <w:iCs/>
                <w:szCs w:val="28"/>
                <w:lang w:eastAsia="ru-RU"/>
              </w:rPr>
              <w:t>другое (указать)</w:t>
            </w:r>
          </w:p>
        </w:tc>
        <w:tc>
          <w:tcPr>
            <w:tcW w:w="912" w:type="pct"/>
            <w:noWrap/>
            <w:vAlign w:val="bottom"/>
          </w:tcPr>
          <w:p w14:paraId="198D64A8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cs="Times New Roman"/>
                <w:i/>
                <w:iCs/>
                <w:szCs w:val="28"/>
                <w:lang w:eastAsia="ru-RU"/>
              </w:rPr>
            </w:pPr>
          </w:p>
        </w:tc>
      </w:tr>
      <w:tr w:rsidR="00C673B0" w:rsidRPr="00C673B0" w14:paraId="2F112DCE" w14:textId="77777777" w:rsidTr="008D4F1E">
        <w:trPr>
          <w:trHeight w:val="307"/>
        </w:trPr>
        <w:tc>
          <w:tcPr>
            <w:tcW w:w="362" w:type="pct"/>
          </w:tcPr>
          <w:p w14:paraId="267E6AF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bCs/>
                <w:i/>
                <w:iCs/>
                <w:szCs w:val="28"/>
                <w:lang w:eastAsia="ru-RU"/>
              </w:rPr>
            </w:pPr>
            <w:r w:rsidRPr="00C673B0">
              <w:rPr>
                <w:rFonts w:cs="Times New Roman"/>
                <w:bCs/>
                <w:szCs w:val="28"/>
                <w:lang w:eastAsia="ru-RU"/>
              </w:rPr>
              <w:t>5.</w:t>
            </w:r>
          </w:p>
        </w:tc>
        <w:tc>
          <w:tcPr>
            <w:tcW w:w="3726" w:type="pct"/>
            <w:hideMark/>
          </w:tcPr>
          <w:p w14:paraId="5AD9C7EA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iCs/>
                <w:szCs w:val="28"/>
                <w:lang w:eastAsia="ru-RU"/>
              </w:rPr>
            </w:pPr>
            <w:r w:rsidRPr="00C673B0">
              <w:rPr>
                <w:rFonts w:cs="Times New Roman"/>
                <w:iCs/>
                <w:spacing w:val="-10"/>
                <w:szCs w:val="28"/>
                <w:lang w:eastAsia="ru-RU"/>
              </w:rPr>
              <w:t xml:space="preserve">Расходы на </w:t>
            </w:r>
            <w:r w:rsidRPr="00C673B0">
              <w:rPr>
                <w:rFonts w:cs="Times New Roman"/>
                <w:iCs/>
                <w:szCs w:val="28"/>
                <w:lang w:eastAsia="ru-RU"/>
              </w:rPr>
              <w:t>создание внутрифермерских дорог и благоустройство фермы</w:t>
            </w:r>
          </w:p>
        </w:tc>
        <w:tc>
          <w:tcPr>
            <w:tcW w:w="912" w:type="pct"/>
            <w:noWrap/>
          </w:tcPr>
          <w:p w14:paraId="6FD73B77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cs="Times New Roman"/>
                <w:i/>
                <w:iCs/>
                <w:szCs w:val="28"/>
                <w:lang w:eastAsia="ru-RU"/>
              </w:rPr>
            </w:pPr>
          </w:p>
        </w:tc>
      </w:tr>
      <w:tr w:rsidR="00C673B0" w:rsidRPr="00C673B0" w14:paraId="5EE41515" w14:textId="77777777" w:rsidTr="008D4F1E">
        <w:trPr>
          <w:trHeight w:val="255"/>
        </w:trPr>
        <w:tc>
          <w:tcPr>
            <w:tcW w:w="362" w:type="pct"/>
            <w:vMerge w:val="restart"/>
            <w:hideMark/>
          </w:tcPr>
          <w:p w14:paraId="41170F21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C673B0">
              <w:rPr>
                <w:rFonts w:cs="Times New Roman"/>
                <w:bCs/>
                <w:szCs w:val="28"/>
                <w:lang w:eastAsia="ru-RU"/>
              </w:rPr>
              <w:t>6.</w:t>
            </w:r>
          </w:p>
        </w:tc>
        <w:tc>
          <w:tcPr>
            <w:tcW w:w="3726" w:type="pct"/>
            <w:hideMark/>
          </w:tcPr>
          <w:p w14:paraId="2CAC2FE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bCs/>
                <w:spacing w:val="-4"/>
                <w:szCs w:val="28"/>
                <w:lang w:eastAsia="ru-RU"/>
              </w:rPr>
            </w:pPr>
            <w:r w:rsidRPr="00C673B0">
              <w:rPr>
                <w:rFonts w:cs="Times New Roman"/>
                <w:bCs/>
                <w:spacing w:val="-4"/>
                <w:szCs w:val="28"/>
                <w:lang w:eastAsia="ru-RU"/>
              </w:rPr>
              <w:t>Расходы на приобретение технологического оборудования:</w:t>
            </w:r>
          </w:p>
        </w:tc>
        <w:tc>
          <w:tcPr>
            <w:tcW w:w="912" w:type="pct"/>
            <w:noWrap/>
            <w:vAlign w:val="bottom"/>
          </w:tcPr>
          <w:p w14:paraId="64B7166C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cs="Times New Roman"/>
                <w:bCs/>
                <w:szCs w:val="28"/>
                <w:lang w:eastAsia="ru-RU"/>
              </w:rPr>
            </w:pPr>
          </w:p>
        </w:tc>
      </w:tr>
      <w:tr w:rsidR="00C673B0" w:rsidRPr="00C673B0" w14:paraId="62B40C36" w14:textId="77777777" w:rsidTr="008D4F1E">
        <w:trPr>
          <w:trHeight w:val="300"/>
        </w:trPr>
        <w:tc>
          <w:tcPr>
            <w:tcW w:w="362" w:type="pct"/>
            <w:vMerge/>
            <w:noWrap/>
          </w:tcPr>
          <w:p w14:paraId="6F09BD63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3726" w:type="pct"/>
            <w:hideMark/>
          </w:tcPr>
          <w:p w14:paraId="63B37B58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системы поения</w:t>
            </w:r>
          </w:p>
        </w:tc>
        <w:tc>
          <w:tcPr>
            <w:tcW w:w="912" w:type="pct"/>
            <w:noWrap/>
            <w:vAlign w:val="bottom"/>
          </w:tcPr>
          <w:p w14:paraId="778FCCE3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0FE21BA5" w14:textId="77777777" w:rsidTr="008D4F1E">
        <w:trPr>
          <w:trHeight w:val="300"/>
        </w:trPr>
        <w:tc>
          <w:tcPr>
            <w:tcW w:w="362" w:type="pct"/>
            <w:vMerge/>
            <w:noWrap/>
          </w:tcPr>
          <w:p w14:paraId="3045551A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3726" w:type="pct"/>
            <w:hideMark/>
          </w:tcPr>
          <w:p w14:paraId="6EDE85F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системы навозоудаления</w:t>
            </w:r>
          </w:p>
        </w:tc>
        <w:tc>
          <w:tcPr>
            <w:tcW w:w="912" w:type="pct"/>
            <w:noWrap/>
            <w:vAlign w:val="bottom"/>
          </w:tcPr>
          <w:p w14:paraId="69C6EF9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18E94067" w14:textId="77777777" w:rsidTr="008D4F1E">
        <w:trPr>
          <w:trHeight w:val="300"/>
        </w:trPr>
        <w:tc>
          <w:tcPr>
            <w:tcW w:w="362" w:type="pct"/>
            <w:vMerge/>
            <w:noWrap/>
          </w:tcPr>
          <w:p w14:paraId="704B4DB9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3726" w:type="pct"/>
            <w:hideMark/>
          </w:tcPr>
          <w:p w14:paraId="13F1A8AC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системы вентиляции</w:t>
            </w:r>
          </w:p>
        </w:tc>
        <w:tc>
          <w:tcPr>
            <w:tcW w:w="912" w:type="pct"/>
            <w:noWrap/>
            <w:vAlign w:val="bottom"/>
          </w:tcPr>
          <w:p w14:paraId="38E088B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23CC7354" w14:textId="77777777" w:rsidTr="008D4F1E">
        <w:trPr>
          <w:trHeight w:val="300"/>
        </w:trPr>
        <w:tc>
          <w:tcPr>
            <w:tcW w:w="362" w:type="pct"/>
            <w:vMerge/>
            <w:noWrap/>
          </w:tcPr>
          <w:p w14:paraId="47586F2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3726" w:type="pct"/>
            <w:hideMark/>
          </w:tcPr>
          <w:p w14:paraId="26AE27A8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 xml:space="preserve">стойлового оборудования </w:t>
            </w:r>
          </w:p>
        </w:tc>
        <w:tc>
          <w:tcPr>
            <w:tcW w:w="912" w:type="pct"/>
            <w:noWrap/>
            <w:vAlign w:val="bottom"/>
          </w:tcPr>
          <w:p w14:paraId="023419B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6EB398E2" w14:textId="77777777" w:rsidTr="008D4F1E">
        <w:trPr>
          <w:trHeight w:val="300"/>
        </w:trPr>
        <w:tc>
          <w:tcPr>
            <w:tcW w:w="362" w:type="pct"/>
            <w:vMerge/>
            <w:noWrap/>
          </w:tcPr>
          <w:p w14:paraId="7571272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3726" w:type="pct"/>
            <w:hideMark/>
          </w:tcPr>
          <w:p w14:paraId="10F8A2AC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холодильного оборудования</w:t>
            </w:r>
          </w:p>
        </w:tc>
        <w:tc>
          <w:tcPr>
            <w:tcW w:w="912" w:type="pct"/>
            <w:noWrap/>
            <w:vAlign w:val="bottom"/>
          </w:tcPr>
          <w:p w14:paraId="2D855250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2826E191" w14:textId="77777777" w:rsidTr="008D4F1E">
        <w:trPr>
          <w:trHeight w:val="315"/>
        </w:trPr>
        <w:tc>
          <w:tcPr>
            <w:tcW w:w="362" w:type="pct"/>
            <w:vMerge/>
            <w:noWrap/>
          </w:tcPr>
          <w:p w14:paraId="7AFCFD6D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3726" w:type="pct"/>
            <w:hideMark/>
          </w:tcPr>
          <w:p w14:paraId="56932B0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доильного оборудования</w:t>
            </w:r>
          </w:p>
        </w:tc>
        <w:tc>
          <w:tcPr>
            <w:tcW w:w="912" w:type="pct"/>
            <w:noWrap/>
            <w:vAlign w:val="bottom"/>
          </w:tcPr>
          <w:p w14:paraId="66E6325C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1ABBD466" w14:textId="77777777" w:rsidTr="008D4F1E">
        <w:trPr>
          <w:trHeight w:val="315"/>
        </w:trPr>
        <w:tc>
          <w:tcPr>
            <w:tcW w:w="362" w:type="pct"/>
            <w:vMerge/>
            <w:noWrap/>
          </w:tcPr>
          <w:p w14:paraId="76A851F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3726" w:type="pct"/>
            <w:hideMark/>
          </w:tcPr>
          <w:p w14:paraId="325D45DA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другое (указать)</w:t>
            </w:r>
          </w:p>
        </w:tc>
        <w:tc>
          <w:tcPr>
            <w:tcW w:w="912" w:type="pct"/>
            <w:noWrap/>
            <w:vAlign w:val="bottom"/>
          </w:tcPr>
          <w:p w14:paraId="3F4D7CDC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2F44A6D9" w14:textId="77777777" w:rsidTr="008D4F1E">
        <w:trPr>
          <w:trHeight w:val="393"/>
        </w:trPr>
        <w:tc>
          <w:tcPr>
            <w:tcW w:w="362" w:type="pct"/>
            <w:noWrap/>
            <w:hideMark/>
          </w:tcPr>
          <w:p w14:paraId="32D003A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C673B0">
              <w:rPr>
                <w:rFonts w:cs="Times New Roman"/>
                <w:bCs/>
                <w:szCs w:val="28"/>
                <w:lang w:eastAsia="ru-RU"/>
              </w:rPr>
              <w:t>7.</w:t>
            </w:r>
          </w:p>
        </w:tc>
        <w:tc>
          <w:tcPr>
            <w:tcW w:w="3726" w:type="pct"/>
            <w:noWrap/>
            <w:hideMark/>
          </w:tcPr>
          <w:p w14:paraId="7129EDA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r w:rsidRPr="00C673B0">
              <w:rPr>
                <w:rFonts w:cs="Times New Roman"/>
                <w:bCs/>
                <w:szCs w:val="28"/>
                <w:lang w:eastAsia="ru-RU"/>
              </w:rPr>
              <w:t xml:space="preserve">Расходы на приобретение техники </w:t>
            </w:r>
            <w:r w:rsidRPr="00C673B0">
              <w:rPr>
                <w:rFonts w:cs="Times New Roman"/>
                <w:spacing w:val="-6"/>
                <w:szCs w:val="28"/>
                <w:lang w:eastAsia="ru-RU"/>
              </w:rPr>
              <w:t>(с указанием видов техники, количества и стоимости за единицу техники)</w:t>
            </w:r>
          </w:p>
        </w:tc>
        <w:tc>
          <w:tcPr>
            <w:tcW w:w="912" w:type="pct"/>
            <w:noWrap/>
            <w:vAlign w:val="bottom"/>
          </w:tcPr>
          <w:p w14:paraId="708EBF0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cs="Times New Roman"/>
                <w:b/>
                <w:bCs/>
                <w:szCs w:val="28"/>
                <w:lang w:eastAsia="ru-RU"/>
              </w:rPr>
            </w:pPr>
          </w:p>
        </w:tc>
      </w:tr>
      <w:tr w:rsidR="00C673B0" w:rsidRPr="00C673B0" w14:paraId="1BA9B6E8" w14:textId="77777777" w:rsidTr="008D4F1E">
        <w:trPr>
          <w:trHeight w:val="307"/>
        </w:trPr>
        <w:tc>
          <w:tcPr>
            <w:tcW w:w="362" w:type="pct"/>
            <w:vMerge w:val="restart"/>
            <w:hideMark/>
          </w:tcPr>
          <w:p w14:paraId="77C1AB2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bCs/>
                <w:iCs/>
                <w:szCs w:val="28"/>
                <w:lang w:eastAsia="ru-RU"/>
              </w:rPr>
            </w:pPr>
            <w:r w:rsidRPr="00C673B0">
              <w:rPr>
                <w:rFonts w:cs="Times New Roman"/>
                <w:bCs/>
                <w:iCs/>
                <w:szCs w:val="28"/>
                <w:lang w:eastAsia="ru-RU"/>
              </w:rPr>
              <w:t>8.</w:t>
            </w:r>
          </w:p>
        </w:tc>
        <w:tc>
          <w:tcPr>
            <w:tcW w:w="3726" w:type="pct"/>
            <w:noWrap/>
            <w:hideMark/>
          </w:tcPr>
          <w:p w14:paraId="5BD096B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iCs/>
                <w:szCs w:val="28"/>
                <w:lang w:eastAsia="ru-RU"/>
              </w:rPr>
            </w:pPr>
            <w:r w:rsidRPr="00C673B0">
              <w:rPr>
                <w:rFonts w:cs="Times New Roman"/>
                <w:iCs/>
                <w:szCs w:val="28"/>
                <w:lang w:eastAsia="ru-RU"/>
              </w:rPr>
              <w:t>Расходы на инфраструктуру и коммуникации:</w:t>
            </w:r>
          </w:p>
        </w:tc>
        <w:tc>
          <w:tcPr>
            <w:tcW w:w="912" w:type="pct"/>
            <w:noWrap/>
            <w:vAlign w:val="bottom"/>
          </w:tcPr>
          <w:p w14:paraId="6C33D61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cs="Times New Roman"/>
                <w:b/>
                <w:bCs/>
                <w:i/>
                <w:iCs/>
                <w:szCs w:val="28"/>
                <w:lang w:eastAsia="ru-RU"/>
              </w:rPr>
            </w:pPr>
          </w:p>
        </w:tc>
      </w:tr>
      <w:tr w:rsidR="00C673B0" w:rsidRPr="00C673B0" w14:paraId="75E2E90D" w14:textId="77777777" w:rsidTr="008D4F1E">
        <w:trPr>
          <w:trHeight w:val="70"/>
        </w:trPr>
        <w:tc>
          <w:tcPr>
            <w:tcW w:w="362" w:type="pct"/>
            <w:vMerge/>
          </w:tcPr>
          <w:p w14:paraId="58DAA7BD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Cs/>
                <w:i/>
                <w:iCs/>
                <w:szCs w:val="28"/>
                <w:lang w:eastAsia="ru-RU"/>
              </w:rPr>
            </w:pPr>
          </w:p>
        </w:tc>
        <w:tc>
          <w:tcPr>
            <w:tcW w:w="3726" w:type="pct"/>
            <w:hideMark/>
          </w:tcPr>
          <w:p w14:paraId="5761E61C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iCs/>
                <w:szCs w:val="28"/>
                <w:lang w:eastAsia="ru-RU"/>
              </w:rPr>
            </w:pPr>
            <w:r w:rsidRPr="00C673B0">
              <w:rPr>
                <w:rFonts w:cs="Times New Roman"/>
                <w:iCs/>
                <w:szCs w:val="28"/>
                <w:lang w:eastAsia="ru-RU"/>
              </w:rPr>
              <w:t>строительство подъездных путей</w:t>
            </w:r>
          </w:p>
        </w:tc>
        <w:tc>
          <w:tcPr>
            <w:tcW w:w="912" w:type="pct"/>
            <w:noWrap/>
            <w:vAlign w:val="bottom"/>
          </w:tcPr>
          <w:p w14:paraId="61C5A1F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cs="Times New Roman"/>
                <w:b/>
                <w:bCs/>
                <w:i/>
                <w:iCs/>
                <w:szCs w:val="28"/>
                <w:lang w:eastAsia="ru-RU"/>
              </w:rPr>
            </w:pPr>
          </w:p>
        </w:tc>
      </w:tr>
      <w:tr w:rsidR="00C673B0" w:rsidRPr="00C673B0" w14:paraId="580DDBC1" w14:textId="77777777" w:rsidTr="008D4F1E">
        <w:trPr>
          <w:trHeight w:val="70"/>
        </w:trPr>
        <w:tc>
          <w:tcPr>
            <w:tcW w:w="362" w:type="pct"/>
            <w:vMerge/>
          </w:tcPr>
          <w:p w14:paraId="1D1388A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Cs/>
                <w:i/>
                <w:iCs/>
                <w:szCs w:val="28"/>
                <w:lang w:eastAsia="ru-RU"/>
              </w:rPr>
            </w:pPr>
          </w:p>
        </w:tc>
        <w:tc>
          <w:tcPr>
            <w:tcW w:w="3726" w:type="pct"/>
            <w:hideMark/>
          </w:tcPr>
          <w:p w14:paraId="116DCB3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iCs/>
                <w:szCs w:val="28"/>
                <w:lang w:eastAsia="ru-RU"/>
              </w:rPr>
            </w:pPr>
            <w:r w:rsidRPr="00C673B0">
              <w:rPr>
                <w:rFonts w:cs="Times New Roman"/>
                <w:iCs/>
                <w:szCs w:val="28"/>
                <w:lang w:eastAsia="ru-RU"/>
              </w:rPr>
              <w:t>составление технических условий</w:t>
            </w:r>
          </w:p>
        </w:tc>
        <w:tc>
          <w:tcPr>
            <w:tcW w:w="912" w:type="pct"/>
            <w:noWrap/>
            <w:vAlign w:val="bottom"/>
          </w:tcPr>
          <w:p w14:paraId="3C1A4D2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cs="Times New Roman"/>
                <w:b/>
                <w:bCs/>
                <w:i/>
                <w:iCs/>
                <w:szCs w:val="28"/>
                <w:lang w:eastAsia="ru-RU"/>
              </w:rPr>
            </w:pPr>
          </w:p>
        </w:tc>
      </w:tr>
      <w:tr w:rsidR="00C673B0" w:rsidRPr="00C673B0" w14:paraId="5E84BAB0" w14:textId="77777777" w:rsidTr="008D4F1E">
        <w:trPr>
          <w:trHeight w:val="300"/>
        </w:trPr>
        <w:tc>
          <w:tcPr>
            <w:tcW w:w="362" w:type="pct"/>
            <w:vMerge/>
          </w:tcPr>
          <w:p w14:paraId="26B4631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Cs/>
                <w:i/>
                <w:iCs/>
                <w:szCs w:val="28"/>
                <w:lang w:eastAsia="ru-RU"/>
              </w:rPr>
            </w:pPr>
          </w:p>
        </w:tc>
        <w:tc>
          <w:tcPr>
            <w:tcW w:w="3726" w:type="pct"/>
            <w:hideMark/>
          </w:tcPr>
          <w:p w14:paraId="714B2DD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iCs/>
                <w:szCs w:val="28"/>
                <w:lang w:eastAsia="ru-RU"/>
              </w:rPr>
            </w:pPr>
            <w:r w:rsidRPr="00C673B0">
              <w:rPr>
                <w:rFonts w:cs="Times New Roman"/>
                <w:iCs/>
                <w:szCs w:val="28"/>
                <w:lang w:eastAsia="ru-RU"/>
              </w:rPr>
              <w:t>прокладка линий электропередач</w:t>
            </w:r>
          </w:p>
        </w:tc>
        <w:tc>
          <w:tcPr>
            <w:tcW w:w="912" w:type="pct"/>
            <w:noWrap/>
            <w:vAlign w:val="bottom"/>
          </w:tcPr>
          <w:p w14:paraId="6C2B91C9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cs="Times New Roman"/>
                <w:b/>
                <w:bCs/>
                <w:i/>
                <w:iCs/>
                <w:szCs w:val="28"/>
                <w:lang w:eastAsia="ru-RU"/>
              </w:rPr>
            </w:pPr>
          </w:p>
        </w:tc>
      </w:tr>
      <w:tr w:rsidR="00C673B0" w:rsidRPr="00C673B0" w14:paraId="28D16C18" w14:textId="77777777" w:rsidTr="008D4F1E">
        <w:trPr>
          <w:trHeight w:val="70"/>
        </w:trPr>
        <w:tc>
          <w:tcPr>
            <w:tcW w:w="362" w:type="pct"/>
            <w:vMerge/>
          </w:tcPr>
          <w:p w14:paraId="24FAD6B8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Cs/>
                <w:i/>
                <w:iCs/>
                <w:szCs w:val="28"/>
                <w:lang w:eastAsia="ru-RU"/>
              </w:rPr>
            </w:pPr>
          </w:p>
        </w:tc>
        <w:tc>
          <w:tcPr>
            <w:tcW w:w="3726" w:type="pct"/>
            <w:hideMark/>
          </w:tcPr>
          <w:p w14:paraId="460C101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iCs/>
                <w:szCs w:val="28"/>
                <w:lang w:eastAsia="ru-RU"/>
              </w:rPr>
            </w:pPr>
            <w:r w:rsidRPr="00C673B0">
              <w:rPr>
                <w:rFonts w:cs="Times New Roman"/>
                <w:iCs/>
                <w:szCs w:val="28"/>
                <w:lang w:eastAsia="ru-RU"/>
              </w:rPr>
              <w:t>строительство трансформаторной подстанции</w:t>
            </w:r>
          </w:p>
        </w:tc>
        <w:tc>
          <w:tcPr>
            <w:tcW w:w="912" w:type="pct"/>
            <w:noWrap/>
            <w:vAlign w:val="bottom"/>
          </w:tcPr>
          <w:p w14:paraId="57D1DB28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cs="Times New Roman"/>
                <w:b/>
                <w:bCs/>
                <w:i/>
                <w:iCs/>
                <w:szCs w:val="28"/>
                <w:lang w:eastAsia="ru-RU"/>
              </w:rPr>
            </w:pPr>
          </w:p>
        </w:tc>
      </w:tr>
      <w:tr w:rsidR="00C673B0" w:rsidRPr="00C673B0" w14:paraId="58D5EC80" w14:textId="77777777" w:rsidTr="008D4F1E">
        <w:trPr>
          <w:trHeight w:val="341"/>
        </w:trPr>
        <w:tc>
          <w:tcPr>
            <w:tcW w:w="362" w:type="pct"/>
            <w:vMerge/>
          </w:tcPr>
          <w:p w14:paraId="052C910A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Cs/>
                <w:i/>
                <w:iCs/>
                <w:szCs w:val="28"/>
                <w:lang w:eastAsia="ru-RU"/>
              </w:rPr>
            </w:pPr>
          </w:p>
        </w:tc>
        <w:tc>
          <w:tcPr>
            <w:tcW w:w="3726" w:type="pct"/>
            <w:hideMark/>
          </w:tcPr>
          <w:p w14:paraId="19C4E89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iCs/>
                <w:szCs w:val="28"/>
                <w:lang w:eastAsia="ru-RU"/>
              </w:rPr>
            </w:pPr>
            <w:r w:rsidRPr="00C673B0">
              <w:rPr>
                <w:rFonts w:cs="Times New Roman"/>
                <w:iCs/>
                <w:szCs w:val="28"/>
                <w:lang w:eastAsia="ru-RU"/>
              </w:rPr>
              <w:t>строительство очистных сооружений</w:t>
            </w:r>
          </w:p>
        </w:tc>
        <w:tc>
          <w:tcPr>
            <w:tcW w:w="912" w:type="pct"/>
            <w:noWrap/>
            <w:vAlign w:val="bottom"/>
          </w:tcPr>
          <w:p w14:paraId="321B353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cs="Times New Roman"/>
                <w:b/>
                <w:bCs/>
                <w:i/>
                <w:iCs/>
                <w:szCs w:val="28"/>
                <w:lang w:eastAsia="ru-RU"/>
              </w:rPr>
            </w:pPr>
          </w:p>
        </w:tc>
      </w:tr>
      <w:tr w:rsidR="00C673B0" w:rsidRPr="00C673B0" w14:paraId="38D87C82" w14:textId="77777777" w:rsidTr="008D4F1E">
        <w:trPr>
          <w:trHeight w:val="300"/>
        </w:trPr>
        <w:tc>
          <w:tcPr>
            <w:tcW w:w="362" w:type="pct"/>
            <w:vMerge/>
          </w:tcPr>
          <w:p w14:paraId="21DEE310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Cs/>
                <w:i/>
                <w:iCs/>
                <w:szCs w:val="28"/>
                <w:lang w:eastAsia="ru-RU"/>
              </w:rPr>
            </w:pPr>
          </w:p>
        </w:tc>
        <w:tc>
          <w:tcPr>
            <w:tcW w:w="3726" w:type="pct"/>
            <w:hideMark/>
          </w:tcPr>
          <w:p w14:paraId="7EB99A40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iCs/>
                <w:szCs w:val="28"/>
                <w:lang w:eastAsia="ru-RU"/>
              </w:rPr>
            </w:pPr>
            <w:r w:rsidRPr="00C673B0">
              <w:rPr>
                <w:rFonts w:cs="Times New Roman"/>
                <w:iCs/>
                <w:szCs w:val="28"/>
                <w:lang w:eastAsia="ru-RU"/>
              </w:rPr>
              <w:t>строительство водозаборной башни</w:t>
            </w:r>
          </w:p>
        </w:tc>
        <w:tc>
          <w:tcPr>
            <w:tcW w:w="912" w:type="pct"/>
            <w:noWrap/>
            <w:vAlign w:val="bottom"/>
          </w:tcPr>
          <w:p w14:paraId="315F875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cs="Times New Roman"/>
                <w:b/>
                <w:bCs/>
                <w:i/>
                <w:iCs/>
                <w:szCs w:val="28"/>
                <w:lang w:eastAsia="ru-RU"/>
              </w:rPr>
            </w:pPr>
          </w:p>
        </w:tc>
      </w:tr>
      <w:tr w:rsidR="00C673B0" w:rsidRPr="00C673B0" w14:paraId="3808EB62" w14:textId="77777777" w:rsidTr="008D4F1E">
        <w:trPr>
          <w:trHeight w:val="279"/>
        </w:trPr>
        <w:tc>
          <w:tcPr>
            <w:tcW w:w="362" w:type="pct"/>
            <w:vMerge/>
          </w:tcPr>
          <w:p w14:paraId="642D67E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:lang w:eastAsia="ru-RU"/>
              </w:rPr>
            </w:pPr>
          </w:p>
        </w:tc>
        <w:tc>
          <w:tcPr>
            <w:tcW w:w="3726" w:type="pct"/>
            <w:hideMark/>
          </w:tcPr>
          <w:p w14:paraId="3CF72F1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iCs/>
                <w:szCs w:val="28"/>
                <w:lang w:eastAsia="ru-RU"/>
              </w:rPr>
            </w:pPr>
            <w:r w:rsidRPr="00C673B0">
              <w:rPr>
                <w:rFonts w:cs="Times New Roman"/>
                <w:iCs/>
                <w:szCs w:val="28"/>
                <w:lang w:eastAsia="ru-RU"/>
              </w:rPr>
              <w:t>экспертиза и согласование документации</w:t>
            </w:r>
          </w:p>
        </w:tc>
        <w:tc>
          <w:tcPr>
            <w:tcW w:w="912" w:type="pct"/>
            <w:noWrap/>
            <w:vAlign w:val="bottom"/>
          </w:tcPr>
          <w:p w14:paraId="71D5F44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cs="Times New Roman"/>
                <w:b/>
                <w:bCs/>
                <w:i/>
                <w:iCs/>
                <w:szCs w:val="28"/>
                <w:lang w:eastAsia="ru-RU"/>
              </w:rPr>
            </w:pPr>
          </w:p>
        </w:tc>
      </w:tr>
      <w:tr w:rsidR="00C673B0" w:rsidRPr="00C673B0" w14:paraId="05FC2B16" w14:textId="77777777" w:rsidTr="008D4F1E">
        <w:trPr>
          <w:trHeight w:val="289"/>
        </w:trPr>
        <w:tc>
          <w:tcPr>
            <w:tcW w:w="362" w:type="pct"/>
            <w:vMerge/>
          </w:tcPr>
          <w:p w14:paraId="493AF33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:lang w:eastAsia="ru-RU"/>
              </w:rPr>
            </w:pPr>
          </w:p>
        </w:tc>
        <w:tc>
          <w:tcPr>
            <w:tcW w:w="3726" w:type="pct"/>
            <w:hideMark/>
          </w:tcPr>
          <w:p w14:paraId="7591F619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iCs/>
                <w:szCs w:val="28"/>
                <w:lang w:eastAsia="ru-RU"/>
              </w:rPr>
            </w:pPr>
            <w:r w:rsidRPr="00C673B0">
              <w:rPr>
                <w:rFonts w:cs="Times New Roman"/>
                <w:iCs/>
                <w:szCs w:val="28"/>
                <w:lang w:eastAsia="ru-RU"/>
              </w:rPr>
              <w:t>другое (указать)</w:t>
            </w:r>
          </w:p>
        </w:tc>
        <w:tc>
          <w:tcPr>
            <w:tcW w:w="912" w:type="pct"/>
            <w:noWrap/>
            <w:vAlign w:val="bottom"/>
          </w:tcPr>
          <w:p w14:paraId="7B9B0AD9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cs="Times New Roman"/>
                <w:b/>
                <w:bCs/>
                <w:i/>
                <w:iCs/>
                <w:szCs w:val="28"/>
                <w:lang w:eastAsia="ru-RU"/>
              </w:rPr>
            </w:pPr>
          </w:p>
        </w:tc>
      </w:tr>
      <w:tr w:rsidR="00C673B0" w:rsidRPr="00C673B0" w14:paraId="2B635B9E" w14:textId="77777777" w:rsidTr="008D4F1E">
        <w:trPr>
          <w:trHeight w:val="289"/>
        </w:trPr>
        <w:tc>
          <w:tcPr>
            <w:tcW w:w="4088" w:type="pct"/>
            <w:gridSpan w:val="2"/>
          </w:tcPr>
          <w:p w14:paraId="360D8F09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iCs/>
                <w:szCs w:val="28"/>
                <w:lang w:eastAsia="ru-RU"/>
              </w:rPr>
            </w:pPr>
            <w:r w:rsidRPr="00C673B0">
              <w:rPr>
                <w:rFonts w:cs="Times New Roman"/>
                <w:iCs/>
                <w:szCs w:val="28"/>
                <w:lang w:eastAsia="ru-RU"/>
              </w:rPr>
              <w:t>Итого</w:t>
            </w:r>
          </w:p>
        </w:tc>
        <w:tc>
          <w:tcPr>
            <w:tcW w:w="912" w:type="pct"/>
            <w:noWrap/>
            <w:vAlign w:val="bottom"/>
          </w:tcPr>
          <w:p w14:paraId="41350DE8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cs="Times New Roman"/>
                <w:b/>
                <w:bCs/>
                <w:i/>
                <w:iCs/>
                <w:szCs w:val="28"/>
                <w:lang w:eastAsia="ru-RU"/>
              </w:rPr>
            </w:pPr>
          </w:p>
        </w:tc>
      </w:tr>
    </w:tbl>
    <w:p w14:paraId="1DBE8A2D" w14:textId="77777777" w:rsidR="00C673B0" w:rsidRPr="00C673B0" w:rsidRDefault="00C673B0" w:rsidP="00C673B0">
      <w:pPr>
        <w:widowControl w:val="0"/>
        <w:autoSpaceDE w:val="0"/>
        <w:autoSpaceDN w:val="0"/>
        <w:adjustRightInd w:val="0"/>
        <w:spacing w:line="235" w:lineRule="auto"/>
        <w:rPr>
          <w:rFonts w:eastAsia="Calibri" w:cs="Times New Roman"/>
          <w:szCs w:val="28"/>
          <w:lang w:eastAsia="ru-RU"/>
        </w:rPr>
      </w:pPr>
      <w:r w:rsidRPr="00C673B0">
        <w:rPr>
          <w:rFonts w:eastAsia="Calibri" w:cs="Times New Roman"/>
          <w:szCs w:val="28"/>
          <w:lang w:eastAsia="ru-RU"/>
        </w:rPr>
        <w:t>* Отсутствие какой-либо статьи затрат необходимо обосновать.</w:t>
      </w:r>
    </w:p>
    <w:p w14:paraId="31C7A8A8" w14:textId="77777777" w:rsidR="00C673B0" w:rsidRPr="00C673B0" w:rsidRDefault="00C673B0" w:rsidP="00C673B0">
      <w:pPr>
        <w:keepNext/>
        <w:widowControl w:val="0"/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  <w:r w:rsidRPr="00C673B0">
        <w:rPr>
          <w:rFonts w:eastAsia="Calibri" w:cs="Times New Roman"/>
          <w:szCs w:val="28"/>
          <w:lang w:eastAsia="ru-RU"/>
        </w:rPr>
        <w:t>4. Трудовые ресурсы:</w:t>
      </w:r>
    </w:p>
    <w:p w14:paraId="539DF35F" w14:textId="77777777" w:rsidR="00C673B0" w:rsidRPr="00C673B0" w:rsidRDefault="00C673B0" w:rsidP="00C673B0">
      <w:pPr>
        <w:keepNext/>
        <w:widowControl w:val="0"/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2393"/>
        <w:gridCol w:w="2393"/>
        <w:gridCol w:w="2283"/>
      </w:tblGrid>
      <w:tr w:rsidR="00C673B0" w:rsidRPr="00C673B0" w14:paraId="07854FEC" w14:textId="77777777" w:rsidTr="008D4F1E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622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673B0">
              <w:rPr>
                <w:rFonts w:eastAsia="Calibri" w:cs="Times New Roman"/>
                <w:szCs w:val="28"/>
                <w:lang w:eastAsia="ru-RU"/>
              </w:rPr>
              <w:t>Наименование</w:t>
            </w:r>
          </w:p>
          <w:p w14:paraId="0A580F18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673B0">
              <w:rPr>
                <w:rFonts w:eastAsia="Calibri" w:cs="Times New Roman"/>
                <w:szCs w:val="28"/>
                <w:lang w:eastAsia="ru-RU"/>
              </w:rPr>
              <w:t>должности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C38A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673B0">
              <w:rPr>
                <w:rFonts w:eastAsia="Calibri" w:cs="Times New Roman"/>
                <w:szCs w:val="28"/>
                <w:lang w:eastAsia="ru-RU"/>
              </w:rPr>
              <w:t>Дата создания рабочего места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6B5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673B0">
              <w:rPr>
                <w:rFonts w:eastAsia="Calibri" w:cs="Times New Roman"/>
                <w:szCs w:val="28"/>
                <w:lang w:eastAsia="ru-RU"/>
              </w:rPr>
              <w:t>Количество созданных рабочих мест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92CA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673B0">
              <w:rPr>
                <w:rFonts w:eastAsia="Calibri" w:cs="Times New Roman"/>
                <w:szCs w:val="28"/>
                <w:lang w:eastAsia="ru-RU"/>
              </w:rPr>
              <w:t>Заработная плата в месяц,</w:t>
            </w:r>
          </w:p>
          <w:p w14:paraId="3D73335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673B0">
              <w:rPr>
                <w:rFonts w:eastAsia="Calibri" w:cs="Times New Roman"/>
                <w:szCs w:val="28"/>
                <w:lang w:eastAsia="ru-RU"/>
              </w:rPr>
              <w:t>тыс. рублей</w:t>
            </w:r>
          </w:p>
        </w:tc>
      </w:tr>
      <w:tr w:rsidR="00C673B0" w:rsidRPr="00C673B0" w14:paraId="7C1EB3A9" w14:textId="77777777" w:rsidTr="008D4F1E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D6D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673B0"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DD1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673B0">
              <w:rPr>
                <w:rFonts w:eastAsia="Calibri" w:cs="Times New Roman"/>
                <w:szCs w:val="28"/>
                <w:lang w:eastAsia="ru-RU"/>
              </w:rPr>
              <w:t>2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780C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673B0">
              <w:rPr>
                <w:rFonts w:eastAsia="Calibri" w:cs="Times New Roman"/>
                <w:szCs w:val="28"/>
                <w:lang w:eastAsia="ru-RU"/>
              </w:rPr>
              <w:t>3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432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673B0">
              <w:rPr>
                <w:rFonts w:eastAsia="Calibri" w:cs="Times New Roman"/>
                <w:szCs w:val="28"/>
                <w:lang w:eastAsia="ru-RU"/>
              </w:rPr>
              <w:t>4</w:t>
            </w:r>
          </w:p>
        </w:tc>
      </w:tr>
      <w:tr w:rsidR="00C673B0" w:rsidRPr="00C673B0" w14:paraId="166165A0" w14:textId="77777777" w:rsidTr="008D4F1E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56B3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80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018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A7F0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</w:p>
        </w:tc>
      </w:tr>
    </w:tbl>
    <w:p w14:paraId="318470E2" w14:textId="77777777" w:rsidR="00C673B0" w:rsidRPr="00C673B0" w:rsidRDefault="00C673B0" w:rsidP="00C673B0">
      <w:pPr>
        <w:widowControl w:val="0"/>
        <w:jc w:val="both"/>
      </w:pPr>
    </w:p>
    <w:p w14:paraId="40EB6C10" w14:textId="77777777" w:rsidR="00C673B0" w:rsidRPr="00C673B0" w:rsidRDefault="00C673B0" w:rsidP="00C673B0">
      <w:pPr>
        <w:widowControl w:val="0"/>
        <w:jc w:val="both"/>
        <w:sectPr w:rsidR="00C673B0" w:rsidRPr="00C673B0" w:rsidSect="004E144A">
          <w:pgSz w:w="11906" w:h="16838"/>
          <w:pgMar w:top="1134" w:right="567" w:bottom="1134" w:left="1985" w:header="709" w:footer="0" w:gutter="0"/>
          <w:pgNumType w:start="1"/>
          <w:cols w:space="708"/>
          <w:titlePg/>
          <w:docGrid w:linePitch="381"/>
        </w:sectPr>
      </w:pPr>
    </w:p>
    <w:p w14:paraId="229D731D" w14:textId="77777777" w:rsidR="00C673B0" w:rsidRPr="00C673B0" w:rsidRDefault="00C673B0" w:rsidP="00C673B0">
      <w:pPr>
        <w:widowControl w:val="0"/>
        <w:contextualSpacing/>
        <w:jc w:val="both"/>
      </w:pPr>
      <w:r w:rsidRPr="00C673B0">
        <w:t>5. Кормовая база (для проектов по животноводству).</w:t>
      </w:r>
    </w:p>
    <w:p w14:paraId="0D55D616" w14:textId="77777777" w:rsidR="00C673B0" w:rsidRPr="00C673B0" w:rsidRDefault="00C673B0" w:rsidP="00C673B0">
      <w:pPr>
        <w:widowControl w:val="0"/>
        <w:contextualSpacing/>
        <w:jc w:val="both"/>
      </w:pPr>
      <w:r w:rsidRPr="00C673B0">
        <w:t>5.1. Движение поголовья животных:</w:t>
      </w:r>
    </w:p>
    <w:p w14:paraId="3102C676" w14:textId="77777777" w:rsidR="00C673B0" w:rsidRPr="00C673B0" w:rsidRDefault="00C673B0" w:rsidP="00C673B0">
      <w:pPr>
        <w:widowControl w:val="0"/>
        <w:jc w:val="right"/>
      </w:pPr>
      <w:r w:rsidRPr="00C673B0">
        <w:t>(голов)</w:t>
      </w: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4"/>
        <w:gridCol w:w="1512"/>
        <w:gridCol w:w="1512"/>
        <w:gridCol w:w="1512"/>
        <w:gridCol w:w="1512"/>
        <w:gridCol w:w="1512"/>
        <w:gridCol w:w="1512"/>
      </w:tblGrid>
      <w:tr w:rsidR="00C673B0" w:rsidRPr="00C673B0" w14:paraId="62E7C494" w14:textId="77777777" w:rsidTr="008D4F1E">
        <w:trPr>
          <w:trHeight w:val="489"/>
        </w:trPr>
        <w:tc>
          <w:tcPr>
            <w:tcW w:w="554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8466BF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Наименование</w:t>
            </w:r>
            <w:r w:rsidRPr="00C673B0">
              <w:rPr>
                <w:rFonts w:cs="Times New Roman"/>
                <w:szCs w:val="28"/>
              </w:rPr>
              <w:t xml:space="preserve"> показателя</w:t>
            </w:r>
          </w:p>
        </w:tc>
        <w:tc>
          <w:tcPr>
            <w:tcW w:w="1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668AF9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Текущий год</w:t>
            </w:r>
          </w:p>
        </w:tc>
        <w:tc>
          <w:tcPr>
            <w:tcW w:w="1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EE4747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1-й год</w:t>
            </w:r>
          </w:p>
        </w:tc>
        <w:tc>
          <w:tcPr>
            <w:tcW w:w="1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3139F3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2-й год</w:t>
            </w:r>
          </w:p>
        </w:tc>
        <w:tc>
          <w:tcPr>
            <w:tcW w:w="1512" w:type="dxa"/>
          </w:tcPr>
          <w:p w14:paraId="6F88D9DE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3-й год</w:t>
            </w:r>
          </w:p>
        </w:tc>
        <w:tc>
          <w:tcPr>
            <w:tcW w:w="1512" w:type="dxa"/>
          </w:tcPr>
          <w:p w14:paraId="701B1B7F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4-й год</w:t>
            </w:r>
          </w:p>
        </w:tc>
        <w:tc>
          <w:tcPr>
            <w:tcW w:w="1512" w:type="dxa"/>
          </w:tcPr>
          <w:p w14:paraId="5AFACF18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5-й год</w:t>
            </w:r>
          </w:p>
        </w:tc>
      </w:tr>
      <w:tr w:rsidR="00C673B0" w:rsidRPr="00C673B0" w14:paraId="23C36E91" w14:textId="77777777" w:rsidTr="008D4F1E">
        <w:trPr>
          <w:trHeight w:val="229"/>
        </w:trPr>
        <w:tc>
          <w:tcPr>
            <w:tcW w:w="554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6D3B14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pacing w:val="-10"/>
                <w:szCs w:val="28"/>
                <w:lang w:eastAsia="ru-RU"/>
              </w:rPr>
            </w:pPr>
            <w:r w:rsidRPr="00C673B0">
              <w:rPr>
                <w:rFonts w:cs="Times New Roman"/>
                <w:spacing w:val="-10"/>
                <w:szCs w:val="28"/>
              </w:rPr>
              <w:t>1</w:t>
            </w:r>
          </w:p>
        </w:tc>
        <w:tc>
          <w:tcPr>
            <w:tcW w:w="1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805BE3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2</w:t>
            </w:r>
          </w:p>
        </w:tc>
        <w:tc>
          <w:tcPr>
            <w:tcW w:w="1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51E36A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3</w:t>
            </w:r>
          </w:p>
        </w:tc>
        <w:tc>
          <w:tcPr>
            <w:tcW w:w="1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8E2C15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4</w:t>
            </w:r>
          </w:p>
        </w:tc>
        <w:tc>
          <w:tcPr>
            <w:tcW w:w="1512" w:type="dxa"/>
          </w:tcPr>
          <w:p w14:paraId="653DDB8C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5</w:t>
            </w:r>
          </w:p>
        </w:tc>
        <w:tc>
          <w:tcPr>
            <w:tcW w:w="1512" w:type="dxa"/>
          </w:tcPr>
          <w:p w14:paraId="111C735D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6</w:t>
            </w:r>
          </w:p>
        </w:tc>
        <w:tc>
          <w:tcPr>
            <w:tcW w:w="1512" w:type="dxa"/>
          </w:tcPr>
          <w:p w14:paraId="0B8260AC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7</w:t>
            </w:r>
          </w:p>
        </w:tc>
      </w:tr>
      <w:tr w:rsidR="00C673B0" w:rsidRPr="00C673B0" w14:paraId="7C1EC289" w14:textId="77777777" w:rsidTr="008D4F1E">
        <w:trPr>
          <w:trHeight w:val="176"/>
        </w:trPr>
        <w:tc>
          <w:tcPr>
            <w:tcW w:w="554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75807A" w14:textId="77777777" w:rsidR="00C673B0" w:rsidRPr="00C673B0" w:rsidRDefault="00C673B0" w:rsidP="00C673B0">
            <w:pPr>
              <w:widowControl w:val="0"/>
              <w:ind w:firstLine="0"/>
              <w:rPr>
                <w:rFonts w:cs="Times New Roman"/>
                <w:spacing w:val="-10"/>
                <w:szCs w:val="28"/>
              </w:rPr>
            </w:pPr>
            <w:r w:rsidRPr="00C673B0">
              <w:rPr>
                <w:rFonts w:cs="Times New Roman"/>
                <w:spacing w:val="-10"/>
                <w:szCs w:val="28"/>
              </w:rPr>
              <w:t>Наличие животных на начало года – всего</w:t>
            </w:r>
          </w:p>
        </w:tc>
        <w:tc>
          <w:tcPr>
            <w:tcW w:w="1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CE8CF5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02552A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A1502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</w:tcPr>
          <w:p w14:paraId="5054C504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</w:tcPr>
          <w:p w14:paraId="5F171BBE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</w:tcPr>
          <w:p w14:paraId="14903A71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</w:tr>
      <w:tr w:rsidR="00C673B0" w:rsidRPr="00C673B0" w14:paraId="488BD1AD" w14:textId="77777777" w:rsidTr="008D4F1E">
        <w:trPr>
          <w:trHeight w:val="192"/>
        </w:trPr>
        <w:tc>
          <w:tcPr>
            <w:tcW w:w="554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19F888" w14:textId="77777777" w:rsidR="00C673B0" w:rsidRPr="00C673B0" w:rsidRDefault="00C673B0" w:rsidP="00C673B0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в том числе матки (коровы, овцематки)</w:t>
            </w:r>
          </w:p>
        </w:tc>
        <w:tc>
          <w:tcPr>
            <w:tcW w:w="1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04F7F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6B006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BBDCF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</w:tcPr>
          <w:p w14:paraId="331D69B2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</w:tcPr>
          <w:p w14:paraId="0A6C8DAF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</w:tcPr>
          <w:p w14:paraId="01843903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</w:tr>
      <w:tr w:rsidR="00C673B0" w:rsidRPr="00C673B0" w14:paraId="5A5D528D" w14:textId="77777777" w:rsidTr="008D4F1E">
        <w:trPr>
          <w:trHeight w:val="149"/>
        </w:trPr>
        <w:tc>
          <w:tcPr>
            <w:tcW w:w="554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F7AC6C" w14:textId="77777777" w:rsidR="00C673B0" w:rsidRPr="00C673B0" w:rsidRDefault="00C673B0" w:rsidP="00C673B0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Приход – всего</w:t>
            </w:r>
          </w:p>
          <w:p w14:paraId="569E709E" w14:textId="77777777" w:rsidR="00C673B0" w:rsidRPr="00C673B0" w:rsidRDefault="00C673B0" w:rsidP="00C673B0">
            <w:pPr>
              <w:widowControl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33EE2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023A3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4259D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</w:tcPr>
          <w:p w14:paraId="01A3EC8E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</w:tcPr>
          <w:p w14:paraId="08B6A216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</w:tcPr>
          <w:p w14:paraId="6174D6B2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</w:tr>
      <w:tr w:rsidR="00C673B0" w:rsidRPr="00C673B0" w14:paraId="21EAD71C" w14:textId="77777777" w:rsidTr="008D4F1E">
        <w:trPr>
          <w:trHeight w:val="82"/>
        </w:trPr>
        <w:tc>
          <w:tcPr>
            <w:tcW w:w="554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34D253" w14:textId="77777777" w:rsidR="00C673B0" w:rsidRPr="00C673B0" w:rsidRDefault="00C673B0" w:rsidP="00C673B0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приплод</w:t>
            </w:r>
          </w:p>
        </w:tc>
        <w:tc>
          <w:tcPr>
            <w:tcW w:w="1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759199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5F4D15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D08CD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</w:tcPr>
          <w:p w14:paraId="5EE78912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</w:tcPr>
          <w:p w14:paraId="73826741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</w:tcPr>
          <w:p w14:paraId="6CC02225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</w:tr>
      <w:tr w:rsidR="00C673B0" w:rsidRPr="00C673B0" w14:paraId="1A8EF157" w14:textId="77777777" w:rsidTr="008D4F1E">
        <w:trPr>
          <w:trHeight w:val="158"/>
        </w:trPr>
        <w:tc>
          <w:tcPr>
            <w:tcW w:w="554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4B15C7" w14:textId="77777777" w:rsidR="00C673B0" w:rsidRPr="00C673B0" w:rsidRDefault="00C673B0" w:rsidP="00C673B0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покупка маточного поголовья</w:t>
            </w:r>
          </w:p>
        </w:tc>
        <w:tc>
          <w:tcPr>
            <w:tcW w:w="1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F4D81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9D4260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084806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</w:tcPr>
          <w:p w14:paraId="68BFDE47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</w:tcPr>
          <w:p w14:paraId="23BF2A4D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</w:tcPr>
          <w:p w14:paraId="77C6A403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</w:tr>
      <w:tr w:rsidR="00C673B0" w:rsidRPr="00C673B0" w14:paraId="12867733" w14:textId="77777777" w:rsidTr="008D4F1E">
        <w:trPr>
          <w:trHeight w:val="360"/>
        </w:trPr>
        <w:tc>
          <w:tcPr>
            <w:tcW w:w="554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CD5FCF" w14:textId="77777777" w:rsidR="00C673B0" w:rsidRPr="00C673B0" w:rsidRDefault="00C673B0" w:rsidP="00C673B0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покупка молодняка сельскохозяйственных животных и птицы на доращивание/откорм</w:t>
            </w:r>
          </w:p>
        </w:tc>
        <w:tc>
          <w:tcPr>
            <w:tcW w:w="1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173CB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42CA7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1F0E3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</w:tcPr>
          <w:p w14:paraId="201315B9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</w:tcPr>
          <w:p w14:paraId="17352B35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</w:tcPr>
          <w:p w14:paraId="6DC7514A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</w:tr>
      <w:tr w:rsidR="00C673B0" w:rsidRPr="00C673B0" w14:paraId="3C5B6772" w14:textId="77777777" w:rsidTr="008D4F1E">
        <w:trPr>
          <w:trHeight w:val="130"/>
        </w:trPr>
        <w:tc>
          <w:tcPr>
            <w:tcW w:w="554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97A7FC" w14:textId="77777777" w:rsidR="00C673B0" w:rsidRPr="00C673B0" w:rsidRDefault="00C673B0" w:rsidP="00C673B0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Расход – всего</w:t>
            </w:r>
          </w:p>
          <w:p w14:paraId="14143AD4" w14:textId="77777777" w:rsidR="00C673B0" w:rsidRPr="00C673B0" w:rsidRDefault="00C673B0" w:rsidP="00C673B0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1870B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69B66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C448D6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</w:tcPr>
          <w:p w14:paraId="042AF6BD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</w:tcPr>
          <w:p w14:paraId="7F485E96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</w:tcPr>
          <w:p w14:paraId="1661ADF6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</w:tr>
      <w:tr w:rsidR="00C673B0" w:rsidRPr="00C673B0" w14:paraId="6D51DBBC" w14:textId="77777777" w:rsidTr="008D4F1E">
        <w:trPr>
          <w:trHeight w:val="132"/>
        </w:trPr>
        <w:tc>
          <w:tcPr>
            <w:tcW w:w="554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C5948" w14:textId="77777777" w:rsidR="00C673B0" w:rsidRPr="00C673B0" w:rsidRDefault="00C673B0" w:rsidP="00C673B0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реализация на убой</w:t>
            </w:r>
          </w:p>
        </w:tc>
        <w:tc>
          <w:tcPr>
            <w:tcW w:w="1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19E2F8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50654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0B43C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</w:tcPr>
          <w:p w14:paraId="1BBF34F8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</w:tcPr>
          <w:p w14:paraId="115FD966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</w:tcPr>
          <w:p w14:paraId="2523E696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</w:tr>
      <w:tr w:rsidR="00C673B0" w:rsidRPr="00C673B0" w14:paraId="16CC8279" w14:textId="77777777" w:rsidTr="008D4F1E">
        <w:trPr>
          <w:trHeight w:val="132"/>
        </w:trPr>
        <w:tc>
          <w:tcPr>
            <w:tcW w:w="554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67B3EE" w14:textId="77777777" w:rsidR="00C673B0" w:rsidRPr="00C673B0" w:rsidRDefault="00C673B0" w:rsidP="00C673B0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прочие продажи (указать)</w:t>
            </w:r>
          </w:p>
        </w:tc>
        <w:tc>
          <w:tcPr>
            <w:tcW w:w="1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E9C3C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7D7E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17207D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</w:tcPr>
          <w:p w14:paraId="2A4653D2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</w:tcPr>
          <w:p w14:paraId="670A753B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</w:tcPr>
          <w:p w14:paraId="17403F63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</w:tr>
      <w:tr w:rsidR="00C673B0" w:rsidRPr="00C673B0" w14:paraId="0EA5F226" w14:textId="77777777" w:rsidTr="008D4F1E">
        <w:trPr>
          <w:trHeight w:val="360"/>
        </w:trPr>
        <w:tc>
          <w:tcPr>
            <w:tcW w:w="554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B616B4" w14:textId="77777777" w:rsidR="00C673B0" w:rsidRPr="00C673B0" w:rsidRDefault="00C673B0" w:rsidP="00C673B0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Наличие животных на конец года – всего</w:t>
            </w:r>
          </w:p>
        </w:tc>
        <w:tc>
          <w:tcPr>
            <w:tcW w:w="1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1BA73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ABD6B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1A46F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</w:tcPr>
          <w:p w14:paraId="237E2C30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</w:tcPr>
          <w:p w14:paraId="3A71FCA3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</w:tcPr>
          <w:p w14:paraId="41F5D2D4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</w:tr>
      <w:tr w:rsidR="00C673B0" w:rsidRPr="00C673B0" w14:paraId="66FD4D16" w14:textId="77777777" w:rsidTr="008D4F1E">
        <w:trPr>
          <w:trHeight w:val="360"/>
        </w:trPr>
        <w:tc>
          <w:tcPr>
            <w:tcW w:w="554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475B33" w14:textId="77777777" w:rsidR="00C673B0" w:rsidRPr="00C673B0" w:rsidRDefault="00C673B0" w:rsidP="00C673B0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в том числе матки (коровы, овцематки)</w:t>
            </w:r>
          </w:p>
        </w:tc>
        <w:tc>
          <w:tcPr>
            <w:tcW w:w="1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825A44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CDB906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FD840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</w:tcPr>
          <w:p w14:paraId="3557C426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</w:tcPr>
          <w:p w14:paraId="030CC8CA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</w:tcPr>
          <w:p w14:paraId="1C7F9ED7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</w:rPr>
            </w:pPr>
          </w:p>
        </w:tc>
      </w:tr>
    </w:tbl>
    <w:p w14:paraId="1E833191" w14:textId="77777777" w:rsidR="00C673B0" w:rsidRPr="00C673B0" w:rsidRDefault="00C673B0" w:rsidP="00C673B0">
      <w:pPr>
        <w:widowControl w:val="0"/>
        <w:contextualSpacing/>
        <w:jc w:val="both"/>
        <w:rPr>
          <w:rFonts w:cs="Times New Roman"/>
          <w:sz w:val="20"/>
          <w:szCs w:val="20"/>
        </w:rPr>
      </w:pPr>
    </w:p>
    <w:p w14:paraId="2A1142B9" w14:textId="77777777" w:rsidR="00C673B0" w:rsidRPr="00C673B0" w:rsidRDefault="00C673B0" w:rsidP="00C673B0">
      <w:pPr>
        <w:pageBreakBefore/>
        <w:widowControl w:val="0"/>
        <w:contextualSpacing/>
        <w:jc w:val="both"/>
        <w:rPr>
          <w:rFonts w:cs="Times New Roman"/>
        </w:rPr>
      </w:pPr>
      <w:r w:rsidRPr="00C673B0">
        <w:rPr>
          <w:rFonts w:cs="Times New Roman"/>
        </w:rPr>
        <w:t>5.2. Рацион кормления животных и расчет годовой потребности в кормах:</w:t>
      </w:r>
    </w:p>
    <w:p w14:paraId="73396BC6" w14:textId="77777777" w:rsidR="00C673B0" w:rsidRPr="00C673B0" w:rsidRDefault="00C673B0" w:rsidP="00C673B0">
      <w:pPr>
        <w:widowControl w:val="0"/>
        <w:contextualSpacing/>
        <w:jc w:val="both"/>
        <w:rPr>
          <w:rFonts w:cs="Times New Roman"/>
          <w:szCs w:val="2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708"/>
        <w:gridCol w:w="738"/>
        <w:gridCol w:w="679"/>
        <w:gridCol w:w="851"/>
        <w:gridCol w:w="1276"/>
        <w:gridCol w:w="1276"/>
        <w:gridCol w:w="921"/>
        <w:gridCol w:w="922"/>
        <w:gridCol w:w="921"/>
        <w:gridCol w:w="921"/>
        <w:gridCol w:w="818"/>
        <w:gridCol w:w="819"/>
      </w:tblGrid>
      <w:tr w:rsidR="00C673B0" w:rsidRPr="00C673B0" w14:paraId="229DA189" w14:textId="77777777" w:rsidTr="008D4F1E">
        <w:trPr>
          <w:trHeight w:val="288"/>
        </w:trPr>
        <w:tc>
          <w:tcPr>
            <w:tcW w:w="2235" w:type="dxa"/>
            <w:vMerge w:val="restart"/>
            <w:hideMark/>
          </w:tcPr>
          <w:p w14:paraId="7CE89073" w14:textId="77777777" w:rsidR="00C673B0" w:rsidRPr="00C673B0" w:rsidRDefault="00C673B0" w:rsidP="00C673B0">
            <w:pPr>
              <w:widowControl w:val="0"/>
              <w:ind w:firstLine="0"/>
              <w:contextualSpacing/>
              <w:jc w:val="center"/>
              <w:rPr>
                <w:rFonts w:cs="Times New Roman"/>
                <w:sz w:val="27"/>
                <w:szCs w:val="27"/>
                <w:lang w:eastAsia="ru-RU"/>
              </w:rPr>
            </w:pPr>
            <w:r w:rsidRPr="00C673B0">
              <w:rPr>
                <w:sz w:val="27"/>
                <w:szCs w:val="27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hideMark/>
          </w:tcPr>
          <w:p w14:paraId="00FA7FD8" w14:textId="77777777" w:rsidR="00C673B0" w:rsidRPr="00C673B0" w:rsidRDefault="00C673B0" w:rsidP="00C673B0">
            <w:pPr>
              <w:widowControl w:val="0"/>
              <w:ind w:firstLine="0"/>
              <w:contextualSpacing/>
              <w:jc w:val="center"/>
              <w:rPr>
                <w:rFonts w:cs="Times New Roman"/>
                <w:sz w:val="27"/>
                <w:szCs w:val="27"/>
                <w:lang w:eastAsia="ru-RU"/>
              </w:rPr>
            </w:pPr>
            <w:r w:rsidRPr="00C673B0">
              <w:rPr>
                <w:rFonts w:cs="Times New Roman"/>
                <w:sz w:val="27"/>
                <w:szCs w:val="27"/>
              </w:rPr>
              <w:t>Численность поголовья, голов</w:t>
            </w:r>
          </w:p>
        </w:tc>
        <w:tc>
          <w:tcPr>
            <w:tcW w:w="10850" w:type="dxa"/>
            <w:gridSpan w:val="12"/>
            <w:noWrap/>
            <w:hideMark/>
          </w:tcPr>
          <w:p w14:paraId="250742E2" w14:textId="77777777" w:rsidR="00C673B0" w:rsidRPr="00C673B0" w:rsidRDefault="00C673B0" w:rsidP="00C673B0">
            <w:pPr>
              <w:widowControl w:val="0"/>
              <w:contextualSpacing/>
              <w:jc w:val="center"/>
              <w:rPr>
                <w:rFonts w:cs="Times New Roman"/>
                <w:sz w:val="27"/>
                <w:szCs w:val="27"/>
                <w:lang w:eastAsia="ru-RU"/>
              </w:rPr>
            </w:pPr>
            <w:r w:rsidRPr="00C673B0">
              <w:rPr>
                <w:rFonts w:cs="Times New Roman"/>
                <w:sz w:val="27"/>
                <w:szCs w:val="27"/>
              </w:rPr>
              <w:t>Требуется, кг</w:t>
            </w:r>
          </w:p>
        </w:tc>
      </w:tr>
      <w:tr w:rsidR="00C673B0" w:rsidRPr="00C673B0" w14:paraId="6BDC98E3" w14:textId="77777777" w:rsidTr="008D4F1E">
        <w:trPr>
          <w:trHeight w:val="288"/>
        </w:trPr>
        <w:tc>
          <w:tcPr>
            <w:tcW w:w="2235" w:type="dxa"/>
            <w:vMerge/>
            <w:hideMark/>
          </w:tcPr>
          <w:p w14:paraId="144AC40D" w14:textId="77777777" w:rsidR="00C673B0" w:rsidRPr="00C673B0" w:rsidRDefault="00C673B0" w:rsidP="00C673B0">
            <w:pPr>
              <w:widowControl w:val="0"/>
              <w:contextualSpacing/>
              <w:jc w:val="both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701" w:type="dxa"/>
            <w:vMerge/>
            <w:hideMark/>
          </w:tcPr>
          <w:p w14:paraId="134FD631" w14:textId="77777777" w:rsidR="00C673B0" w:rsidRPr="00C673B0" w:rsidRDefault="00C673B0" w:rsidP="00C673B0">
            <w:pPr>
              <w:widowControl w:val="0"/>
              <w:contextualSpacing/>
              <w:jc w:val="both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446" w:type="dxa"/>
            <w:gridSpan w:val="2"/>
            <w:noWrap/>
            <w:hideMark/>
          </w:tcPr>
          <w:p w14:paraId="78D8DF1D" w14:textId="77777777" w:rsidR="00C673B0" w:rsidRPr="00C673B0" w:rsidRDefault="00C673B0" w:rsidP="00C673B0">
            <w:pPr>
              <w:widowControl w:val="0"/>
              <w:ind w:firstLine="0"/>
              <w:contextualSpacing/>
              <w:jc w:val="center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сено</w:t>
            </w:r>
          </w:p>
        </w:tc>
        <w:tc>
          <w:tcPr>
            <w:tcW w:w="1530" w:type="dxa"/>
            <w:gridSpan w:val="2"/>
            <w:noWrap/>
            <w:hideMark/>
          </w:tcPr>
          <w:p w14:paraId="32F464C4" w14:textId="77777777" w:rsidR="00C673B0" w:rsidRPr="00C673B0" w:rsidRDefault="00C673B0" w:rsidP="00C673B0">
            <w:pPr>
              <w:widowControl w:val="0"/>
              <w:ind w:firstLine="0"/>
              <w:contextualSpacing/>
              <w:jc w:val="center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силос/сенаж</w:t>
            </w:r>
          </w:p>
        </w:tc>
        <w:tc>
          <w:tcPr>
            <w:tcW w:w="2552" w:type="dxa"/>
            <w:gridSpan w:val="2"/>
            <w:noWrap/>
            <w:hideMark/>
          </w:tcPr>
          <w:p w14:paraId="64CA93C9" w14:textId="77777777" w:rsidR="00C673B0" w:rsidRPr="00C673B0" w:rsidRDefault="00C673B0" w:rsidP="00C673B0">
            <w:pPr>
              <w:widowControl w:val="0"/>
              <w:ind w:firstLine="0"/>
              <w:contextualSpacing/>
              <w:jc w:val="center"/>
              <w:rPr>
                <w:rFonts w:cs="Times New Roman"/>
                <w:sz w:val="27"/>
                <w:szCs w:val="27"/>
                <w:lang w:eastAsia="ru-RU"/>
              </w:rPr>
            </w:pPr>
            <w:r w:rsidRPr="00C673B0">
              <w:rPr>
                <w:rFonts w:cs="Times New Roman"/>
                <w:sz w:val="27"/>
                <w:szCs w:val="27"/>
                <w:lang w:eastAsia="ru-RU"/>
              </w:rPr>
              <w:t>концентрированные корма</w:t>
            </w:r>
            <w:r w:rsidRPr="00C673B0">
              <w:rPr>
                <w:rFonts w:cs="Times New Roman"/>
                <w:sz w:val="27"/>
                <w:szCs w:val="27"/>
              </w:rPr>
              <w:t>/комбикорм</w:t>
            </w:r>
          </w:p>
        </w:tc>
        <w:tc>
          <w:tcPr>
            <w:tcW w:w="1843" w:type="dxa"/>
            <w:gridSpan w:val="2"/>
            <w:noWrap/>
            <w:hideMark/>
          </w:tcPr>
          <w:p w14:paraId="4A946507" w14:textId="77777777" w:rsidR="00C673B0" w:rsidRPr="00C673B0" w:rsidRDefault="00C673B0" w:rsidP="00C673B0">
            <w:pPr>
              <w:widowControl w:val="0"/>
              <w:ind w:firstLine="0"/>
              <w:contextualSpacing/>
              <w:jc w:val="center"/>
              <w:rPr>
                <w:rFonts w:cs="Times New Roman"/>
                <w:sz w:val="27"/>
                <w:szCs w:val="27"/>
                <w:lang w:eastAsia="ru-RU"/>
              </w:rPr>
            </w:pPr>
            <w:r w:rsidRPr="00C673B0">
              <w:rPr>
                <w:rFonts w:cs="Times New Roman"/>
                <w:sz w:val="27"/>
                <w:szCs w:val="27"/>
              </w:rPr>
              <w:t>пастбищный корм/ зел</w:t>
            </w:r>
            <w:r w:rsidRPr="00C673B0">
              <w:rPr>
                <w:rFonts w:cs="Times New Roman"/>
                <w:sz w:val="27"/>
                <w:szCs w:val="27"/>
                <w:lang w:eastAsia="ru-RU"/>
              </w:rPr>
              <w:t>еная подкормка</w:t>
            </w:r>
          </w:p>
        </w:tc>
        <w:tc>
          <w:tcPr>
            <w:tcW w:w="1842" w:type="dxa"/>
            <w:gridSpan w:val="2"/>
            <w:noWrap/>
            <w:hideMark/>
          </w:tcPr>
          <w:p w14:paraId="39F4A3AC" w14:textId="77777777" w:rsidR="00C673B0" w:rsidRPr="00C673B0" w:rsidRDefault="00C673B0" w:rsidP="00C673B0">
            <w:pPr>
              <w:widowControl w:val="0"/>
              <w:ind w:firstLine="0"/>
              <w:contextualSpacing/>
              <w:jc w:val="center"/>
              <w:rPr>
                <w:rFonts w:cs="Times New Roman"/>
                <w:sz w:val="27"/>
                <w:szCs w:val="27"/>
                <w:lang w:eastAsia="ru-RU"/>
              </w:rPr>
            </w:pPr>
            <w:r w:rsidRPr="00C673B0">
              <w:rPr>
                <w:rFonts w:cs="Times New Roman"/>
                <w:sz w:val="27"/>
                <w:szCs w:val="27"/>
              </w:rPr>
              <w:t>клубнеплоды</w:t>
            </w:r>
          </w:p>
        </w:tc>
        <w:tc>
          <w:tcPr>
            <w:tcW w:w="1637" w:type="dxa"/>
            <w:gridSpan w:val="2"/>
            <w:noWrap/>
            <w:hideMark/>
          </w:tcPr>
          <w:p w14:paraId="7937C710" w14:textId="77777777" w:rsidR="00C673B0" w:rsidRPr="00C673B0" w:rsidRDefault="00C673B0" w:rsidP="00C673B0">
            <w:pPr>
              <w:widowControl w:val="0"/>
              <w:ind w:firstLine="0"/>
              <w:contextualSpacing/>
              <w:jc w:val="center"/>
              <w:rPr>
                <w:rFonts w:cs="Times New Roman"/>
                <w:sz w:val="27"/>
                <w:szCs w:val="27"/>
                <w:lang w:eastAsia="ru-RU"/>
              </w:rPr>
            </w:pPr>
            <w:r w:rsidRPr="00C673B0">
              <w:rPr>
                <w:rFonts w:cs="Times New Roman"/>
                <w:sz w:val="27"/>
                <w:szCs w:val="27"/>
              </w:rPr>
              <w:t>другое (указать)</w:t>
            </w:r>
          </w:p>
        </w:tc>
      </w:tr>
      <w:tr w:rsidR="00C673B0" w:rsidRPr="00C673B0" w14:paraId="25898100" w14:textId="77777777" w:rsidTr="008D4F1E">
        <w:trPr>
          <w:cantSplit/>
          <w:trHeight w:val="1448"/>
        </w:trPr>
        <w:tc>
          <w:tcPr>
            <w:tcW w:w="2235" w:type="dxa"/>
            <w:vMerge/>
            <w:hideMark/>
          </w:tcPr>
          <w:p w14:paraId="08E221D9" w14:textId="77777777" w:rsidR="00C673B0" w:rsidRPr="00C673B0" w:rsidRDefault="00C673B0" w:rsidP="00C673B0">
            <w:pPr>
              <w:widowControl w:val="0"/>
              <w:contextualSpacing/>
              <w:jc w:val="both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701" w:type="dxa"/>
            <w:vMerge/>
            <w:hideMark/>
          </w:tcPr>
          <w:p w14:paraId="66392C2A" w14:textId="77777777" w:rsidR="00C673B0" w:rsidRPr="00C673B0" w:rsidRDefault="00C673B0" w:rsidP="00C673B0">
            <w:pPr>
              <w:widowControl w:val="0"/>
              <w:contextualSpacing/>
              <w:jc w:val="both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708" w:type="dxa"/>
            <w:noWrap/>
            <w:textDirection w:val="btLr"/>
            <w:vAlign w:val="center"/>
            <w:hideMark/>
          </w:tcPr>
          <w:p w14:paraId="3A603926" w14:textId="77777777" w:rsidR="00C673B0" w:rsidRPr="00C673B0" w:rsidRDefault="00C673B0" w:rsidP="00C673B0">
            <w:pPr>
              <w:widowControl w:val="0"/>
              <w:ind w:firstLine="0"/>
              <w:contextualSpacing/>
              <w:jc w:val="center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на 1 голову</w:t>
            </w:r>
          </w:p>
        </w:tc>
        <w:tc>
          <w:tcPr>
            <w:tcW w:w="738" w:type="dxa"/>
            <w:noWrap/>
            <w:textDirection w:val="btLr"/>
            <w:vAlign w:val="center"/>
            <w:hideMark/>
          </w:tcPr>
          <w:p w14:paraId="187D443E" w14:textId="77777777" w:rsidR="00C673B0" w:rsidRPr="00C673B0" w:rsidRDefault="00C673B0" w:rsidP="00C673B0">
            <w:pPr>
              <w:widowControl w:val="0"/>
              <w:ind w:firstLine="0"/>
              <w:contextualSpacing/>
              <w:jc w:val="center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на все поголовье</w:t>
            </w:r>
          </w:p>
        </w:tc>
        <w:tc>
          <w:tcPr>
            <w:tcW w:w="679" w:type="dxa"/>
            <w:noWrap/>
            <w:textDirection w:val="btLr"/>
            <w:vAlign w:val="center"/>
            <w:hideMark/>
          </w:tcPr>
          <w:p w14:paraId="18AFC569" w14:textId="77777777" w:rsidR="00C673B0" w:rsidRPr="00C673B0" w:rsidRDefault="00C673B0" w:rsidP="00C673B0">
            <w:pPr>
              <w:widowControl w:val="0"/>
              <w:ind w:firstLine="0"/>
              <w:contextualSpacing/>
              <w:jc w:val="center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на 1 голову</w:t>
            </w:r>
          </w:p>
        </w:tc>
        <w:tc>
          <w:tcPr>
            <w:tcW w:w="851" w:type="dxa"/>
            <w:noWrap/>
            <w:textDirection w:val="btLr"/>
            <w:vAlign w:val="center"/>
            <w:hideMark/>
          </w:tcPr>
          <w:p w14:paraId="2A34FA2E" w14:textId="77777777" w:rsidR="00C673B0" w:rsidRPr="00C673B0" w:rsidRDefault="00C673B0" w:rsidP="00C673B0">
            <w:pPr>
              <w:widowControl w:val="0"/>
              <w:ind w:firstLine="0"/>
              <w:contextualSpacing/>
              <w:jc w:val="center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на все поголовье</w:t>
            </w:r>
          </w:p>
        </w:tc>
        <w:tc>
          <w:tcPr>
            <w:tcW w:w="1276" w:type="dxa"/>
            <w:noWrap/>
            <w:textDirection w:val="btLr"/>
            <w:vAlign w:val="center"/>
            <w:hideMark/>
          </w:tcPr>
          <w:p w14:paraId="4D6E708E" w14:textId="77777777" w:rsidR="00C673B0" w:rsidRPr="00C673B0" w:rsidRDefault="00C673B0" w:rsidP="00C673B0">
            <w:pPr>
              <w:widowControl w:val="0"/>
              <w:ind w:firstLine="0"/>
              <w:contextualSpacing/>
              <w:jc w:val="center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на 1 голову</w:t>
            </w:r>
          </w:p>
        </w:tc>
        <w:tc>
          <w:tcPr>
            <w:tcW w:w="1276" w:type="dxa"/>
            <w:noWrap/>
            <w:textDirection w:val="btLr"/>
            <w:vAlign w:val="center"/>
            <w:hideMark/>
          </w:tcPr>
          <w:p w14:paraId="20E0DA1E" w14:textId="77777777" w:rsidR="00C673B0" w:rsidRPr="00C673B0" w:rsidRDefault="00C673B0" w:rsidP="00C673B0">
            <w:pPr>
              <w:widowControl w:val="0"/>
              <w:ind w:firstLine="0"/>
              <w:contextualSpacing/>
              <w:jc w:val="center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на все поголовье</w:t>
            </w:r>
          </w:p>
        </w:tc>
        <w:tc>
          <w:tcPr>
            <w:tcW w:w="921" w:type="dxa"/>
            <w:noWrap/>
            <w:textDirection w:val="btLr"/>
            <w:vAlign w:val="center"/>
            <w:hideMark/>
          </w:tcPr>
          <w:p w14:paraId="6D1C8544" w14:textId="77777777" w:rsidR="00C673B0" w:rsidRPr="00C673B0" w:rsidRDefault="00C673B0" w:rsidP="00C673B0">
            <w:pPr>
              <w:widowControl w:val="0"/>
              <w:ind w:firstLine="0"/>
              <w:contextualSpacing/>
              <w:jc w:val="center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на 1 голову</w:t>
            </w:r>
          </w:p>
        </w:tc>
        <w:tc>
          <w:tcPr>
            <w:tcW w:w="922" w:type="dxa"/>
            <w:noWrap/>
            <w:textDirection w:val="btLr"/>
            <w:vAlign w:val="center"/>
            <w:hideMark/>
          </w:tcPr>
          <w:p w14:paraId="7A316FC5" w14:textId="77777777" w:rsidR="00C673B0" w:rsidRPr="00C673B0" w:rsidRDefault="00C673B0" w:rsidP="00C673B0">
            <w:pPr>
              <w:widowControl w:val="0"/>
              <w:ind w:firstLine="0"/>
              <w:contextualSpacing/>
              <w:jc w:val="center"/>
              <w:rPr>
                <w:rFonts w:cs="Times New Roman"/>
                <w:sz w:val="27"/>
                <w:szCs w:val="27"/>
                <w:lang w:eastAsia="ru-RU"/>
              </w:rPr>
            </w:pPr>
            <w:r w:rsidRPr="00C673B0">
              <w:rPr>
                <w:rFonts w:cs="Times New Roman"/>
                <w:sz w:val="27"/>
                <w:szCs w:val="27"/>
              </w:rPr>
              <w:t>на все поголовье</w:t>
            </w:r>
          </w:p>
        </w:tc>
        <w:tc>
          <w:tcPr>
            <w:tcW w:w="921" w:type="dxa"/>
            <w:noWrap/>
            <w:textDirection w:val="btLr"/>
            <w:vAlign w:val="center"/>
            <w:hideMark/>
          </w:tcPr>
          <w:p w14:paraId="5599D253" w14:textId="77777777" w:rsidR="00C673B0" w:rsidRPr="00C673B0" w:rsidRDefault="00C673B0" w:rsidP="00C673B0">
            <w:pPr>
              <w:widowControl w:val="0"/>
              <w:ind w:firstLine="0"/>
              <w:contextualSpacing/>
              <w:jc w:val="center"/>
              <w:rPr>
                <w:rFonts w:cs="Times New Roman"/>
                <w:sz w:val="27"/>
                <w:szCs w:val="27"/>
                <w:lang w:eastAsia="ru-RU"/>
              </w:rPr>
            </w:pPr>
            <w:r w:rsidRPr="00C673B0">
              <w:rPr>
                <w:rFonts w:cs="Times New Roman"/>
                <w:sz w:val="27"/>
                <w:szCs w:val="27"/>
              </w:rPr>
              <w:t>на 1 голову</w:t>
            </w:r>
          </w:p>
        </w:tc>
        <w:tc>
          <w:tcPr>
            <w:tcW w:w="921" w:type="dxa"/>
            <w:noWrap/>
            <w:textDirection w:val="btLr"/>
            <w:vAlign w:val="center"/>
            <w:hideMark/>
          </w:tcPr>
          <w:p w14:paraId="09269A70" w14:textId="77777777" w:rsidR="00C673B0" w:rsidRPr="00C673B0" w:rsidRDefault="00C673B0" w:rsidP="00C673B0">
            <w:pPr>
              <w:widowControl w:val="0"/>
              <w:ind w:firstLine="0"/>
              <w:contextualSpacing/>
              <w:jc w:val="center"/>
              <w:rPr>
                <w:rFonts w:cs="Times New Roman"/>
                <w:sz w:val="27"/>
                <w:szCs w:val="27"/>
                <w:lang w:eastAsia="ru-RU"/>
              </w:rPr>
            </w:pPr>
            <w:r w:rsidRPr="00C673B0">
              <w:rPr>
                <w:rFonts w:cs="Times New Roman"/>
                <w:sz w:val="27"/>
                <w:szCs w:val="27"/>
              </w:rPr>
              <w:t>на все поголовье</w:t>
            </w:r>
          </w:p>
        </w:tc>
        <w:tc>
          <w:tcPr>
            <w:tcW w:w="818" w:type="dxa"/>
            <w:noWrap/>
            <w:textDirection w:val="btLr"/>
            <w:vAlign w:val="center"/>
            <w:hideMark/>
          </w:tcPr>
          <w:p w14:paraId="28FF7DD3" w14:textId="77777777" w:rsidR="00C673B0" w:rsidRPr="00C673B0" w:rsidRDefault="00C673B0" w:rsidP="00C673B0">
            <w:pPr>
              <w:widowControl w:val="0"/>
              <w:ind w:firstLine="0"/>
              <w:contextualSpacing/>
              <w:jc w:val="center"/>
              <w:rPr>
                <w:rFonts w:cs="Times New Roman"/>
                <w:sz w:val="27"/>
                <w:szCs w:val="27"/>
                <w:lang w:eastAsia="ru-RU"/>
              </w:rPr>
            </w:pPr>
            <w:r w:rsidRPr="00C673B0">
              <w:rPr>
                <w:rFonts w:cs="Times New Roman"/>
                <w:sz w:val="27"/>
                <w:szCs w:val="27"/>
              </w:rPr>
              <w:t>на 1 голову</w:t>
            </w:r>
          </w:p>
        </w:tc>
        <w:tc>
          <w:tcPr>
            <w:tcW w:w="819" w:type="dxa"/>
            <w:noWrap/>
            <w:textDirection w:val="btLr"/>
            <w:vAlign w:val="center"/>
            <w:hideMark/>
          </w:tcPr>
          <w:p w14:paraId="6C8AD7E6" w14:textId="77777777" w:rsidR="00C673B0" w:rsidRPr="00C673B0" w:rsidRDefault="00C673B0" w:rsidP="00C673B0">
            <w:pPr>
              <w:widowControl w:val="0"/>
              <w:ind w:firstLine="0"/>
              <w:contextualSpacing/>
              <w:jc w:val="center"/>
              <w:rPr>
                <w:rFonts w:cs="Times New Roman"/>
                <w:sz w:val="27"/>
                <w:szCs w:val="27"/>
                <w:lang w:eastAsia="ru-RU"/>
              </w:rPr>
            </w:pPr>
            <w:r w:rsidRPr="00C673B0">
              <w:rPr>
                <w:rFonts w:cs="Times New Roman"/>
                <w:sz w:val="27"/>
                <w:szCs w:val="27"/>
              </w:rPr>
              <w:t>на все поголовье</w:t>
            </w:r>
          </w:p>
        </w:tc>
      </w:tr>
      <w:tr w:rsidR="00C673B0" w:rsidRPr="00C673B0" w14:paraId="7C248292" w14:textId="77777777" w:rsidTr="008D4F1E">
        <w:trPr>
          <w:trHeight w:val="288"/>
        </w:trPr>
        <w:tc>
          <w:tcPr>
            <w:tcW w:w="2235" w:type="dxa"/>
            <w:noWrap/>
            <w:hideMark/>
          </w:tcPr>
          <w:p w14:paraId="2726ACCD" w14:textId="77777777" w:rsidR="00C673B0" w:rsidRPr="00C673B0" w:rsidRDefault="00C673B0" w:rsidP="00C673B0">
            <w:pPr>
              <w:widowControl w:val="0"/>
              <w:ind w:firstLine="0"/>
              <w:contextualSpacing/>
              <w:jc w:val="center"/>
              <w:rPr>
                <w:rFonts w:cs="Times New Roman"/>
                <w:sz w:val="27"/>
                <w:szCs w:val="27"/>
                <w:lang w:eastAsia="ru-RU"/>
              </w:rPr>
            </w:pPr>
            <w:r w:rsidRPr="00C673B0">
              <w:rPr>
                <w:rFonts w:cs="Times New Roman"/>
                <w:sz w:val="27"/>
                <w:szCs w:val="27"/>
              </w:rPr>
              <w:t>1</w:t>
            </w:r>
          </w:p>
        </w:tc>
        <w:tc>
          <w:tcPr>
            <w:tcW w:w="1701" w:type="dxa"/>
            <w:noWrap/>
            <w:hideMark/>
          </w:tcPr>
          <w:p w14:paraId="11BFF91C" w14:textId="77777777" w:rsidR="00C673B0" w:rsidRPr="00C673B0" w:rsidRDefault="00C673B0" w:rsidP="00C673B0">
            <w:pPr>
              <w:widowControl w:val="0"/>
              <w:ind w:firstLine="0"/>
              <w:contextualSpacing/>
              <w:jc w:val="center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0CC46956" w14:textId="77777777" w:rsidR="00C673B0" w:rsidRPr="00C673B0" w:rsidRDefault="00C673B0" w:rsidP="00C673B0">
            <w:pPr>
              <w:widowControl w:val="0"/>
              <w:ind w:firstLine="0"/>
              <w:contextualSpacing/>
              <w:jc w:val="center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3</w:t>
            </w:r>
          </w:p>
        </w:tc>
        <w:tc>
          <w:tcPr>
            <w:tcW w:w="738" w:type="dxa"/>
            <w:noWrap/>
            <w:hideMark/>
          </w:tcPr>
          <w:p w14:paraId="6609CAA0" w14:textId="77777777" w:rsidR="00C673B0" w:rsidRPr="00C673B0" w:rsidRDefault="00C673B0" w:rsidP="00C673B0">
            <w:pPr>
              <w:widowControl w:val="0"/>
              <w:ind w:firstLine="0"/>
              <w:contextualSpacing/>
              <w:jc w:val="center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4</w:t>
            </w:r>
          </w:p>
        </w:tc>
        <w:tc>
          <w:tcPr>
            <w:tcW w:w="679" w:type="dxa"/>
            <w:noWrap/>
            <w:hideMark/>
          </w:tcPr>
          <w:p w14:paraId="20AF59C8" w14:textId="77777777" w:rsidR="00C673B0" w:rsidRPr="00C673B0" w:rsidRDefault="00C673B0" w:rsidP="00C673B0">
            <w:pPr>
              <w:widowControl w:val="0"/>
              <w:ind w:firstLine="0"/>
              <w:contextualSpacing/>
              <w:jc w:val="center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02141897" w14:textId="77777777" w:rsidR="00C673B0" w:rsidRPr="00C673B0" w:rsidRDefault="00C673B0" w:rsidP="00C673B0">
            <w:pPr>
              <w:widowControl w:val="0"/>
              <w:ind w:firstLine="0"/>
              <w:contextualSpacing/>
              <w:jc w:val="center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6</w:t>
            </w:r>
          </w:p>
        </w:tc>
        <w:tc>
          <w:tcPr>
            <w:tcW w:w="1276" w:type="dxa"/>
            <w:noWrap/>
            <w:hideMark/>
          </w:tcPr>
          <w:p w14:paraId="57FFFE8B" w14:textId="77777777" w:rsidR="00C673B0" w:rsidRPr="00C673B0" w:rsidRDefault="00C673B0" w:rsidP="00C673B0">
            <w:pPr>
              <w:widowControl w:val="0"/>
              <w:ind w:firstLine="0"/>
              <w:contextualSpacing/>
              <w:jc w:val="center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7</w:t>
            </w:r>
          </w:p>
        </w:tc>
        <w:tc>
          <w:tcPr>
            <w:tcW w:w="1276" w:type="dxa"/>
            <w:noWrap/>
            <w:hideMark/>
          </w:tcPr>
          <w:p w14:paraId="12D5025A" w14:textId="77777777" w:rsidR="00C673B0" w:rsidRPr="00C673B0" w:rsidRDefault="00C673B0" w:rsidP="00C673B0">
            <w:pPr>
              <w:widowControl w:val="0"/>
              <w:ind w:firstLine="0"/>
              <w:contextualSpacing/>
              <w:jc w:val="center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8</w:t>
            </w:r>
          </w:p>
        </w:tc>
        <w:tc>
          <w:tcPr>
            <w:tcW w:w="921" w:type="dxa"/>
            <w:noWrap/>
            <w:hideMark/>
          </w:tcPr>
          <w:p w14:paraId="10C7F7BC" w14:textId="77777777" w:rsidR="00C673B0" w:rsidRPr="00C673B0" w:rsidRDefault="00C673B0" w:rsidP="00C673B0">
            <w:pPr>
              <w:widowControl w:val="0"/>
              <w:ind w:firstLine="0"/>
              <w:contextualSpacing/>
              <w:jc w:val="center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9</w:t>
            </w:r>
          </w:p>
        </w:tc>
        <w:tc>
          <w:tcPr>
            <w:tcW w:w="922" w:type="dxa"/>
            <w:noWrap/>
            <w:hideMark/>
          </w:tcPr>
          <w:p w14:paraId="6277B43F" w14:textId="77777777" w:rsidR="00C673B0" w:rsidRPr="00C673B0" w:rsidRDefault="00C673B0" w:rsidP="00C673B0">
            <w:pPr>
              <w:widowControl w:val="0"/>
              <w:ind w:firstLine="0"/>
              <w:contextualSpacing/>
              <w:jc w:val="center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10</w:t>
            </w:r>
          </w:p>
        </w:tc>
        <w:tc>
          <w:tcPr>
            <w:tcW w:w="921" w:type="dxa"/>
            <w:noWrap/>
            <w:hideMark/>
          </w:tcPr>
          <w:p w14:paraId="254AC3A2" w14:textId="77777777" w:rsidR="00C673B0" w:rsidRPr="00C673B0" w:rsidRDefault="00C673B0" w:rsidP="00C673B0">
            <w:pPr>
              <w:widowControl w:val="0"/>
              <w:ind w:firstLine="0"/>
              <w:contextualSpacing/>
              <w:jc w:val="center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11</w:t>
            </w:r>
          </w:p>
        </w:tc>
        <w:tc>
          <w:tcPr>
            <w:tcW w:w="921" w:type="dxa"/>
            <w:noWrap/>
            <w:hideMark/>
          </w:tcPr>
          <w:p w14:paraId="403FE329" w14:textId="77777777" w:rsidR="00C673B0" w:rsidRPr="00C673B0" w:rsidRDefault="00C673B0" w:rsidP="00C673B0">
            <w:pPr>
              <w:widowControl w:val="0"/>
              <w:ind w:firstLine="0"/>
              <w:contextualSpacing/>
              <w:jc w:val="center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12</w:t>
            </w:r>
          </w:p>
        </w:tc>
        <w:tc>
          <w:tcPr>
            <w:tcW w:w="818" w:type="dxa"/>
            <w:noWrap/>
            <w:hideMark/>
          </w:tcPr>
          <w:p w14:paraId="6DFA7668" w14:textId="77777777" w:rsidR="00C673B0" w:rsidRPr="00C673B0" w:rsidRDefault="00C673B0" w:rsidP="00C673B0">
            <w:pPr>
              <w:widowControl w:val="0"/>
              <w:ind w:firstLine="0"/>
              <w:contextualSpacing/>
              <w:jc w:val="center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13</w:t>
            </w:r>
          </w:p>
        </w:tc>
        <w:tc>
          <w:tcPr>
            <w:tcW w:w="819" w:type="dxa"/>
            <w:noWrap/>
            <w:hideMark/>
          </w:tcPr>
          <w:p w14:paraId="3C9D5DCE" w14:textId="77777777" w:rsidR="00C673B0" w:rsidRPr="00C673B0" w:rsidRDefault="00C673B0" w:rsidP="00C673B0">
            <w:pPr>
              <w:widowControl w:val="0"/>
              <w:ind w:firstLine="0"/>
              <w:contextualSpacing/>
              <w:jc w:val="center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14</w:t>
            </w:r>
          </w:p>
        </w:tc>
      </w:tr>
      <w:tr w:rsidR="00C673B0" w:rsidRPr="00C673B0" w14:paraId="0E9B0D66" w14:textId="77777777" w:rsidTr="008D4F1E">
        <w:trPr>
          <w:trHeight w:val="288"/>
        </w:trPr>
        <w:tc>
          <w:tcPr>
            <w:tcW w:w="14786" w:type="dxa"/>
            <w:gridSpan w:val="14"/>
            <w:noWrap/>
            <w:hideMark/>
          </w:tcPr>
          <w:p w14:paraId="1FB219F8" w14:textId="77777777" w:rsidR="00C673B0" w:rsidRPr="00C673B0" w:rsidRDefault="00C673B0" w:rsidP="00C673B0">
            <w:pPr>
              <w:widowControl w:val="0"/>
              <w:ind w:firstLine="0"/>
              <w:contextualSpacing/>
              <w:jc w:val="center"/>
              <w:rPr>
                <w:rFonts w:cs="Times New Roman"/>
                <w:sz w:val="27"/>
                <w:szCs w:val="27"/>
                <w:lang w:eastAsia="ru-RU"/>
              </w:rPr>
            </w:pPr>
            <w:r w:rsidRPr="00C673B0">
              <w:rPr>
                <w:rFonts w:cs="Times New Roman"/>
                <w:sz w:val="27"/>
                <w:szCs w:val="27"/>
              </w:rPr>
              <w:t>Зимний период (215 дней)</w:t>
            </w:r>
          </w:p>
        </w:tc>
      </w:tr>
      <w:tr w:rsidR="00C673B0" w:rsidRPr="00C673B0" w14:paraId="50FFC64B" w14:textId="77777777" w:rsidTr="008D4F1E">
        <w:trPr>
          <w:trHeight w:val="288"/>
        </w:trPr>
        <w:tc>
          <w:tcPr>
            <w:tcW w:w="2235" w:type="dxa"/>
            <w:noWrap/>
            <w:hideMark/>
          </w:tcPr>
          <w:p w14:paraId="6D5DAE69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contextualSpacing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Маточное поголовье</w:t>
            </w:r>
          </w:p>
        </w:tc>
        <w:tc>
          <w:tcPr>
            <w:tcW w:w="1701" w:type="dxa"/>
            <w:noWrap/>
            <w:hideMark/>
          </w:tcPr>
          <w:p w14:paraId="3DF8E05D" w14:textId="77777777" w:rsidR="00C673B0" w:rsidRPr="00C673B0" w:rsidRDefault="00C673B0" w:rsidP="00C673B0">
            <w:pPr>
              <w:widowControl w:val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0FC4311F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738" w:type="dxa"/>
            <w:noWrap/>
            <w:hideMark/>
          </w:tcPr>
          <w:p w14:paraId="749D23DD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679" w:type="dxa"/>
            <w:noWrap/>
            <w:hideMark/>
          </w:tcPr>
          <w:p w14:paraId="4B75B891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E366013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710AB19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5808AAB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921" w:type="dxa"/>
            <w:noWrap/>
            <w:hideMark/>
          </w:tcPr>
          <w:p w14:paraId="4F547885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922" w:type="dxa"/>
            <w:noWrap/>
            <w:hideMark/>
          </w:tcPr>
          <w:p w14:paraId="76A05B35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921" w:type="dxa"/>
            <w:noWrap/>
            <w:hideMark/>
          </w:tcPr>
          <w:p w14:paraId="00D7F8BE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  <w:lang w:eastAsia="ru-RU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921" w:type="dxa"/>
            <w:noWrap/>
            <w:hideMark/>
          </w:tcPr>
          <w:p w14:paraId="786E477E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  <w:lang w:eastAsia="ru-RU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818" w:type="dxa"/>
            <w:noWrap/>
            <w:hideMark/>
          </w:tcPr>
          <w:p w14:paraId="39B9AF00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819" w:type="dxa"/>
            <w:noWrap/>
            <w:hideMark/>
          </w:tcPr>
          <w:p w14:paraId="237B6C8B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</w:tr>
      <w:tr w:rsidR="00C673B0" w:rsidRPr="00C673B0" w14:paraId="22C280B0" w14:textId="77777777" w:rsidTr="008D4F1E">
        <w:trPr>
          <w:trHeight w:val="288"/>
        </w:trPr>
        <w:tc>
          <w:tcPr>
            <w:tcW w:w="2235" w:type="dxa"/>
            <w:noWrap/>
            <w:hideMark/>
          </w:tcPr>
          <w:p w14:paraId="7F67151E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contextualSpacing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 xml:space="preserve">Молодняк </w:t>
            </w:r>
          </w:p>
        </w:tc>
        <w:tc>
          <w:tcPr>
            <w:tcW w:w="1701" w:type="dxa"/>
            <w:noWrap/>
            <w:hideMark/>
          </w:tcPr>
          <w:p w14:paraId="30A212FD" w14:textId="77777777" w:rsidR="00C673B0" w:rsidRPr="00C673B0" w:rsidRDefault="00C673B0" w:rsidP="00C673B0">
            <w:pPr>
              <w:widowControl w:val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54BF4DC0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738" w:type="dxa"/>
            <w:noWrap/>
            <w:hideMark/>
          </w:tcPr>
          <w:p w14:paraId="4A16906C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679" w:type="dxa"/>
            <w:noWrap/>
            <w:hideMark/>
          </w:tcPr>
          <w:p w14:paraId="5EAF589F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7E7C05B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0CB0872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80FEFC1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921" w:type="dxa"/>
            <w:noWrap/>
            <w:hideMark/>
          </w:tcPr>
          <w:p w14:paraId="466D9FFF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922" w:type="dxa"/>
            <w:noWrap/>
            <w:hideMark/>
          </w:tcPr>
          <w:p w14:paraId="769FCE27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921" w:type="dxa"/>
            <w:noWrap/>
            <w:hideMark/>
          </w:tcPr>
          <w:p w14:paraId="6BB4AA2C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921" w:type="dxa"/>
            <w:noWrap/>
            <w:hideMark/>
          </w:tcPr>
          <w:p w14:paraId="0CF14B81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818" w:type="dxa"/>
            <w:noWrap/>
            <w:hideMark/>
          </w:tcPr>
          <w:p w14:paraId="1FEA4E89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819" w:type="dxa"/>
            <w:noWrap/>
            <w:hideMark/>
          </w:tcPr>
          <w:p w14:paraId="7AD399DC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</w:tr>
      <w:tr w:rsidR="00C673B0" w:rsidRPr="00C673B0" w14:paraId="6025B3B6" w14:textId="77777777" w:rsidTr="008D4F1E">
        <w:trPr>
          <w:trHeight w:val="288"/>
        </w:trPr>
        <w:tc>
          <w:tcPr>
            <w:tcW w:w="2235" w:type="dxa"/>
            <w:noWrap/>
            <w:hideMark/>
          </w:tcPr>
          <w:p w14:paraId="1ACFABD8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contextualSpacing/>
              <w:rPr>
                <w:rFonts w:cs="Times New Roman"/>
                <w:sz w:val="27"/>
                <w:szCs w:val="27"/>
                <w:lang w:eastAsia="ru-RU"/>
              </w:rPr>
            </w:pPr>
            <w:r w:rsidRPr="00C673B0">
              <w:rPr>
                <w:rFonts w:cs="Times New Roman"/>
                <w:sz w:val="27"/>
                <w:szCs w:val="27"/>
              </w:rPr>
              <w:t>Всего в сутки</w:t>
            </w:r>
          </w:p>
        </w:tc>
        <w:tc>
          <w:tcPr>
            <w:tcW w:w="1701" w:type="dxa"/>
            <w:noWrap/>
            <w:hideMark/>
          </w:tcPr>
          <w:p w14:paraId="2C003105" w14:textId="77777777" w:rsidR="00C673B0" w:rsidRPr="00C673B0" w:rsidRDefault="00C673B0" w:rsidP="00C673B0">
            <w:pPr>
              <w:widowControl w:val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1E656575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738" w:type="dxa"/>
            <w:noWrap/>
            <w:hideMark/>
          </w:tcPr>
          <w:p w14:paraId="32F20EC6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679" w:type="dxa"/>
            <w:noWrap/>
            <w:hideMark/>
          </w:tcPr>
          <w:p w14:paraId="0B2D9088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E0E79A2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C5D3FF3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06B301B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921" w:type="dxa"/>
            <w:noWrap/>
            <w:hideMark/>
          </w:tcPr>
          <w:p w14:paraId="0B216C0E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922" w:type="dxa"/>
            <w:noWrap/>
            <w:hideMark/>
          </w:tcPr>
          <w:p w14:paraId="1C3B0C50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921" w:type="dxa"/>
            <w:noWrap/>
            <w:hideMark/>
          </w:tcPr>
          <w:p w14:paraId="20540785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921" w:type="dxa"/>
            <w:noWrap/>
            <w:hideMark/>
          </w:tcPr>
          <w:p w14:paraId="52B14478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818" w:type="dxa"/>
            <w:noWrap/>
            <w:hideMark/>
          </w:tcPr>
          <w:p w14:paraId="759C908C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819" w:type="dxa"/>
            <w:noWrap/>
            <w:hideMark/>
          </w:tcPr>
          <w:p w14:paraId="12624CB7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</w:tr>
      <w:tr w:rsidR="00C673B0" w:rsidRPr="00C673B0" w14:paraId="1AEC80B6" w14:textId="77777777" w:rsidTr="008D4F1E">
        <w:trPr>
          <w:trHeight w:val="288"/>
        </w:trPr>
        <w:tc>
          <w:tcPr>
            <w:tcW w:w="2235" w:type="dxa"/>
            <w:noWrap/>
            <w:hideMark/>
          </w:tcPr>
          <w:p w14:paraId="216C45E7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contextualSpacing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Всего за зимовку</w:t>
            </w:r>
          </w:p>
        </w:tc>
        <w:tc>
          <w:tcPr>
            <w:tcW w:w="1701" w:type="dxa"/>
            <w:noWrap/>
            <w:hideMark/>
          </w:tcPr>
          <w:p w14:paraId="51C28143" w14:textId="77777777" w:rsidR="00C673B0" w:rsidRPr="00C673B0" w:rsidRDefault="00C673B0" w:rsidP="00C673B0">
            <w:pPr>
              <w:widowControl w:val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2DE5D915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738" w:type="dxa"/>
            <w:noWrap/>
            <w:hideMark/>
          </w:tcPr>
          <w:p w14:paraId="65C5CA20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679" w:type="dxa"/>
            <w:noWrap/>
            <w:hideMark/>
          </w:tcPr>
          <w:p w14:paraId="6FE8231C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797E22F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8CCE609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7A1D39E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921" w:type="dxa"/>
            <w:noWrap/>
            <w:hideMark/>
          </w:tcPr>
          <w:p w14:paraId="264020E7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922" w:type="dxa"/>
            <w:noWrap/>
            <w:hideMark/>
          </w:tcPr>
          <w:p w14:paraId="053B02DB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921" w:type="dxa"/>
            <w:noWrap/>
            <w:hideMark/>
          </w:tcPr>
          <w:p w14:paraId="43E9433B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921" w:type="dxa"/>
            <w:noWrap/>
            <w:hideMark/>
          </w:tcPr>
          <w:p w14:paraId="66C506B2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818" w:type="dxa"/>
            <w:noWrap/>
            <w:hideMark/>
          </w:tcPr>
          <w:p w14:paraId="2F9ED9D2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819" w:type="dxa"/>
            <w:noWrap/>
            <w:hideMark/>
          </w:tcPr>
          <w:p w14:paraId="7C170A21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</w:tr>
      <w:tr w:rsidR="00C673B0" w:rsidRPr="00C673B0" w14:paraId="290B68A5" w14:textId="77777777" w:rsidTr="008D4F1E">
        <w:trPr>
          <w:trHeight w:val="288"/>
        </w:trPr>
        <w:tc>
          <w:tcPr>
            <w:tcW w:w="14786" w:type="dxa"/>
            <w:gridSpan w:val="14"/>
            <w:noWrap/>
            <w:hideMark/>
          </w:tcPr>
          <w:p w14:paraId="7E128F2B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contextualSpacing/>
              <w:jc w:val="center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Летний период (151 день)</w:t>
            </w:r>
          </w:p>
        </w:tc>
      </w:tr>
      <w:tr w:rsidR="00C673B0" w:rsidRPr="00C673B0" w14:paraId="4B8F1D7A" w14:textId="77777777" w:rsidTr="008D4F1E">
        <w:trPr>
          <w:trHeight w:val="288"/>
        </w:trPr>
        <w:tc>
          <w:tcPr>
            <w:tcW w:w="2235" w:type="dxa"/>
            <w:noWrap/>
            <w:hideMark/>
          </w:tcPr>
          <w:p w14:paraId="35BA5DBB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contextualSpacing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Маточное поголовье</w:t>
            </w:r>
          </w:p>
        </w:tc>
        <w:tc>
          <w:tcPr>
            <w:tcW w:w="1701" w:type="dxa"/>
            <w:noWrap/>
            <w:hideMark/>
          </w:tcPr>
          <w:p w14:paraId="49AA95F7" w14:textId="77777777" w:rsidR="00C673B0" w:rsidRPr="00C673B0" w:rsidRDefault="00C673B0" w:rsidP="00C673B0">
            <w:pPr>
              <w:widowControl w:val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30480610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738" w:type="dxa"/>
            <w:noWrap/>
            <w:hideMark/>
          </w:tcPr>
          <w:p w14:paraId="561D6BC7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  <w:lang w:eastAsia="ru-RU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679" w:type="dxa"/>
            <w:noWrap/>
            <w:hideMark/>
          </w:tcPr>
          <w:p w14:paraId="41BC9493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A9C98BA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49C02CA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023FCE3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921" w:type="dxa"/>
            <w:noWrap/>
            <w:hideMark/>
          </w:tcPr>
          <w:p w14:paraId="0FA973D3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922" w:type="dxa"/>
            <w:noWrap/>
            <w:hideMark/>
          </w:tcPr>
          <w:p w14:paraId="72CD1395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921" w:type="dxa"/>
            <w:noWrap/>
            <w:hideMark/>
          </w:tcPr>
          <w:p w14:paraId="4075223B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921" w:type="dxa"/>
            <w:noWrap/>
            <w:hideMark/>
          </w:tcPr>
          <w:p w14:paraId="68AF08DF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818" w:type="dxa"/>
            <w:noWrap/>
            <w:hideMark/>
          </w:tcPr>
          <w:p w14:paraId="1DF4523E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819" w:type="dxa"/>
            <w:noWrap/>
            <w:hideMark/>
          </w:tcPr>
          <w:p w14:paraId="4103D855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</w:tr>
      <w:tr w:rsidR="00C673B0" w:rsidRPr="00C673B0" w14:paraId="43810594" w14:textId="77777777" w:rsidTr="008D4F1E">
        <w:trPr>
          <w:trHeight w:val="288"/>
        </w:trPr>
        <w:tc>
          <w:tcPr>
            <w:tcW w:w="2235" w:type="dxa"/>
            <w:noWrap/>
            <w:hideMark/>
          </w:tcPr>
          <w:p w14:paraId="4C6AC10A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contextualSpacing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 xml:space="preserve">Молодняк </w:t>
            </w:r>
          </w:p>
        </w:tc>
        <w:tc>
          <w:tcPr>
            <w:tcW w:w="1701" w:type="dxa"/>
            <w:noWrap/>
            <w:hideMark/>
          </w:tcPr>
          <w:p w14:paraId="367C6FCE" w14:textId="77777777" w:rsidR="00C673B0" w:rsidRPr="00C673B0" w:rsidRDefault="00C673B0" w:rsidP="00C673B0">
            <w:pPr>
              <w:widowControl w:val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5ED9FD23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738" w:type="dxa"/>
            <w:noWrap/>
            <w:hideMark/>
          </w:tcPr>
          <w:p w14:paraId="6BD1169B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679" w:type="dxa"/>
            <w:noWrap/>
            <w:hideMark/>
          </w:tcPr>
          <w:p w14:paraId="4F5D31EB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550D6B8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94A1C39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B298635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921" w:type="dxa"/>
            <w:noWrap/>
            <w:hideMark/>
          </w:tcPr>
          <w:p w14:paraId="430E6E61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922" w:type="dxa"/>
            <w:noWrap/>
            <w:hideMark/>
          </w:tcPr>
          <w:p w14:paraId="1BAD51E3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921" w:type="dxa"/>
            <w:noWrap/>
            <w:hideMark/>
          </w:tcPr>
          <w:p w14:paraId="632B325A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921" w:type="dxa"/>
            <w:noWrap/>
            <w:hideMark/>
          </w:tcPr>
          <w:p w14:paraId="0B378C14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818" w:type="dxa"/>
            <w:noWrap/>
            <w:hideMark/>
          </w:tcPr>
          <w:p w14:paraId="6D058586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819" w:type="dxa"/>
            <w:noWrap/>
            <w:hideMark/>
          </w:tcPr>
          <w:p w14:paraId="07E0509B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</w:tr>
      <w:tr w:rsidR="00C673B0" w:rsidRPr="00C673B0" w14:paraId="7F4AEAAF" w14:textId="77777777" w:rsidTr="008D4F1E">
        <w:trPr>
          <w:trHeight w:val="288"/>
        </w:trPr>
        <w:tc>
          <w:tcPr>
            <w:tcW w:w="2235" w:type="dxa"/>
            <w:noWrap/>
            <w:hideMark/>
          </w:tcPr>
          <w:p w14:paraId="47BFCC3E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contextualSpacing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Всего в сутки</w:t>
            </w:r>
          </w:p>
        </w:tc>
        <w:tc>
          <w:tcPr>
            <w:tcW w:w="1701" w:type="dxa"/>
            <w:noWrap/>
            <w:hideMark/>
          </w:tcPr>
          <w:p w14:paraId="240B3952" w14:textId="77777777" w:rsidR="00C673B0" w:rsidRPr="00C673B0" w:rsidRDefault="00C673B0" w:rsidP="00C673B0">
            <w:pPr>
              <w:widowControl w:val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5DA2CD9D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738" w:type="dxa"/>
            <w:noWrap/>
            <w:hideMark/>
          </w:tcPr>
          <w:p w14:paraId="49B6DD2C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679" w:type="dxa"/>
            <w:noWrap/>
            <w:hideMark/>
          </w:tcPr>
          <w:p w14:paraId="074FB25C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77A30F1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5B445E6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FEA52CF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921" w:type="dxa"/>
            <w:noWrap/>
            <w:hideMark/>
          </w:tcPr>
          <w:p w14:paraId="4B77A943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922" w:type="dxa"/>
            <w:noWrap/>
            <w:hideMark/>
          </w:tcPr>
          <w:p w14:paraId="48A555EB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921" w:type="dxa"/>
            <w:noWrap/>
            <w:hideMark/>
          </w:tcPr>
          <w:p w14:paraId="09DDE567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921" w:type="dxa"/>
            <w:noWrap/>
            <w:hideMark/>
          </w:tcPr>
          <w:p w14:paraId="20B64968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818" w:type="dxa"/>
            <w:noWrap/>
            <w:hideMark/>
          </w:tcPr>
          <w:p w14:paraId="0C2ADBF9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819" w:type="dxa"/>
            <w:noWrap/>
            <w:hideMark/>
          </w:tcPr>
          <w:p w14:paraId="634593FB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</w:tr>
      <w:tr w:rsidR="00C673B0" w:rsidRPr="00C673B0" w14:paraId="76E06EE3" w14:textId="77777777" w:rsidTr="008D4F1E">
        <w:trPr>
          <w:trHeight w:val="288"/>
        </w:trPr>
        <w:tc>
          <w:tcPr>
            <w:tcW w:w="2235" w:type="dxa"/>
            <w:noWrap/>
            <w:hideMark/>
          </w:tcPr>
          <w:p w14:paraId="781A27FE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contextualSpacing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Всего за летний период</w:t>
            </w:r>
          </w:p>
        </w:tc>
        <w:tc>
          <w:tcPr>
            <w:tcW w:w="1701" w:type="dxa"/>
            <w:noWrap/>
            <w:hideMark/>
          </w:tcPr>
          <w:p w14:paraId="1E7D352F" w14:textId="77777777" w:rsidR="00C673B0" w:rsidRPr="00C673B0" w:rsidRDefault="00C673B0" w:rsidP="00C673B0">
            <w:pPr>
              <w:widowControl w:val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446E13EE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738" w:type="dxa"/>
            <w:noWrap/>
            <w:hideMark/>
          </w:tcPr>
          <w:p w14:paraId="4DFF72B8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679" w:type="dxa"/>
            <w:noWrap/>
            <w:hideMark/>
          </w:tcPr>
          <w:p w14:paraId="5BE0CDD7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A459881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AF8802E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A5A2D17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921" w:type="dxa"/>
            <w:noWrap/>
            <w:hideMark/>
          </w:tcPr>
          <w:p w14:paraId="2080B708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922" w:type="dxa"/>
            <w:noWrap/>
            <w:hideMark/>
          </w:tcPr>
          <w:p w14:paraId="04FA620F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921" w:type="dxa"/>
            <w:noWrap/>
            <w:hideMark/>
          </w:tcPr>
          <w:p w14:paraId="14909D1D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921" w:type="dxa"/>
            <w:noWrap/>
            <w:hideMark/>
          </w:tcPr>
          <w:p w14:paraId="0AE815D7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818" w:type="dxa"/>
            <w:noWrap/>
            <w:hideMark/>
          </w:tcPr>
          <w:p w14:paraId="049A8458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819" w:type="dxa"/>
            <w:noWrap/>
            <w:hideMark/>
          </w:tcPr>
          <w:p w14:paraId="36D3D007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</w:tr>
      <w:tr w:rsidR="00C673B0" w:rsidRPr="00C673B0" w14:paraId="26CB81EB" w14:textId="77777777" w:rsidTr="008D4F1E">
        <w:trPr>
          <w:trHeight w:val="288"/>
        </w:trPr>
        <w:tc>
          <w:tcPr>
            <w:tcW w:w="2235" w:type="dxa"/>
            <w:noWrap/>
            <w:hideMark/>
          </w:tcPr>
          <w:p w14:paraId="1B0AEC35" w14:textId="77777777" w:rsidR="00C673B0" w:rsidRPr="00C673B0" w:rsidRDefault="00C673B0" w:rsidP="00C673B0">
            <w:pPr>
              <w:widowControl w:val="0"/>
              <w:ind w:firstLine="0"/>
              <w:contextualSpacing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Итого в год</w:t>
            </w:r>
          </w:p>
        </w:tc>
        <w:tc>
          <w:tcPr>
            <w:tcW w:w="1701" w:type="dxa"/>
            <w:noWrap/>
            <w:hideMark/>
          </w:tcPr>
          <w:p w14:paraId="0D147CC2" w14:textId="77777777" w:rsidR="00C673B0" w:rsidRPr="00C673B0" w:rsidRDefault="00C673B0" w:rsidP="00C673B0">
            <w:pPr>
              <w:widowControl w:val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6602C73C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738" w:type="dxa"/>
            <w:noWrap/>
            <w:hideMark/>
          </w:tcPr>
          <w:p w14:paraId="13A241CF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679" w:type="dxa"/>
            <w:noWrap/>
            <w:hideMark/>
          </w:tcPr>
          <w:p w14:paraId="52C36316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CBD285F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FC29522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6E02447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921" w:type="dxa"/>
            <w:noWrap/>
            <w:hideMark/>
          </w:tcPr>
          <w:p w14:paraId="2FDC7310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922" w:type="dxa"/>
            <w:noWrap/>
            <w:hideMark/>
          </w:tcPr>
          <w:p w14:paraId="3736FA4A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921" w:type="dxa"/>
            <w:noWrap/>
            <w:hideMark/>
          </w:tcPr>
          <w:p w14:paraId="532CBBAD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921" w:type="dxa"/>
            <w:noWrap/>
            <w:hideMark/>
          </w:tcPr>
          <w:p w14:paraId="7628D108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818" w:type="dxa"/>
            <w:noWrap/>
            <w:hideMark/>
          </w:tcPr>
          <w:p w14:paraId="16E82369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  <w:tc>
          <w:tcPr>
            <w:tcW w:w="819" w:type="dxa"/>
            <w:noWrap/>
            <w:hideMark/>
          </w:tcPr>
          <w:p w14:paraId="62A31E3A" w14:textId="77777777" w:rsidR="00C673B0" w:rsidRPr="00C673B0" w:rsidRDefault="00C673B0" w:rsidP="00C673B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 </w:t>
            </w:r>
          </w:p>
        </w:tc>
      </w:tr>
    </w:tbl>
    <w:p w14:paraId="6843EEF5" w14:textId="77777777" w:rsidR="00C673B0" w:rsidRPr="00C673B0" w:rsidRDefault="00C673B0" w:rsidP="00C673B0">
      <w:pPr>
        <w:keepNext/>
        <w:widowControl w:val="0"/>
        <w:contextualSpacing/>
        <w:jc w:val="both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t>5.3. Использование посевных площадей:</w:t>
      </w:r>
    </w:p>
    <w:p w14:paraId="11331E00" w14:textId="77777777" w:rsidR="00C673B0" w:rsidRPr="00C673B0" w:rsidRDefault="00C673B0" w:rsidP="00C673B0">
      <w:pPr>
        <w:keepNext/>
        <w:widowControl w:val="0"/>
        <w:contextualSpacing/>
        <w:jc w:val="both"/>
        <w:rPr>
          <w:rFonts w:cs="Times New Roman"/>
        </w:rPr>
      </w:pP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693"/>
        <w:gridCol w:w="694"/>
        <w:gridCol w:w="694"/>
        <w:gridCol w:w="693"/>
        <w:gridCol w:w="694"/>
        <w:gridCol w:w="694"/>
        <w:gridCol w:w="693"/>
        <w:gridCol w:w="694"/>
        <w:gridCol w:w="694"/>
        <w:gridCol w:w="693"/>
        <w:gridCol w:w="694"/>
        <w:gridCol w:w="694"/>
        <w:gridCol w:w="693"/>
        <w:gridCol w:w="694"/>
        <w:gridCol w:w="694"/>
        <w:gridCol w:w="693"/>
        <w:gridCol w:w="694"/>
        <w:gridCol w:w="694"/>
      </w:tblGrid>
      <w:tr w:rsidR="00C673B0" w:rsidRPr="00C673B0" w14:paraId="44C2892B" w14:textId="77777777" w:rsidTr="008D4F1E">
        <w:trPr>
          <w:trHeight w:val="198"/>
        </w:trPr>
        <w:tc>
          <w:tcPr>
            <w:tcW w:w="1988" w:type="dxa"/>
            <w:vMerge w:val="restart"/>
            <w:shd w:val="clear" w:color="auto" w:fill="auto"/>
            <w:hideMark/>
          </w:tcPr>
          <w:p w14:paraId="7112962D" w14:textId="77777777" w:rsidR="00C673B0" w:rsidRPr="00C673B0" w:rsidRDefault="00C673B0" w:rsidP="00C673B0">
            <w:pPr>
              <w:keepNext/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Виды кормов, используемых в КФХ</w:t>
            </w:r>
          </w:p>
        </w:tc>
        <w:tc>
          <w:tcPr>
            <w:tcW w:w="2081" w:type="dxa"/>
            <w:gridSpan w:val="3"/>
            <w:shd w:val="clear" w:color="auto" w:fill="auto"/>
            <w:hideMark/>
          </w:tcPr>
          <w:p w14:paraId="711834AE" w14:textId="77777777" w:rsidR="00C673B0" w:rsidRPr="00C673B0" w:rsidRDefault="00C673B0" w:rsidP="00C673B0">
            <w:pPr>
              <w:keepNext/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Текущий год</w:t>
            </w:r>
          </w:p>
        </w:tc>
        <w:tc>
          <w:tcPr>
            <w:tcW w:w="2081" w:type="dxa"/>
            <w:gridSpan w:val="3"/>
            <w:shd w:val="clear" w:color="auto" w:fill="auto"/>
            <w:hideMark/>
          </w:tcPr>
          <w:p w14:paraId="48A9EC79" w14:textId="77777777" w:rsidR="00C673B0" w:rsidRPr="00C673B0" w:rsidRDefault="00C673B0" w:rsidP="00C673B0">
            <w:pPr>
              <w:keepNext/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1-й год</w:t>
            </w:r>
          </w:p>
        </w:tc>
        <w:tc>
          <w:tcPr>
            <w:tcW w:w="2081" w:type="dxa"/>
            <w:gridSpan w:val="3"/>
            <w:shd w:val="clear" w:color="auto" w:fill="auto"/>
            <w:hideMark/>
          </w:tcPr>
          <w:p w14:paraId="39E1C223" w14:textId="77777777" w:rsidR="00C673B0" w:rsidRPr="00C673B0" w:rsidRDefault="00C673B0" w:rsidP="00C673B0">
            <w:pPr>
              <w:keepNext/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2-й год</w:t>
            </w:r>
          </w:p>
        </w:tc>
        <w:tc>
          <w:tcPr>
            <w:tcW w:w="2081" w:type="dxa"/>
            <w:gridSpan w:val="3"/>
          </w:tcPr>
          <w:p w14:paraId="24E18CF0" w14:textId="77777777" w:rsidR="00C673B0" w:rsidRPr="00C673B0" w:rsidRDefault="00C673B0" w:rsidP="00C673B0">
            <w:pPr>
              <w:keepNext/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3-й год</w:t>
            </w:r>
          </w:p>
        </w:tc>
        <w:tc>
          <w:tcPr>
            <w:tcW w:w="2081" w:type="dxa"/>
            <w:gridSpan w:val="3"/>
          </w:tcPr>
          <w:p w14:paraId="7BE88CF4" w14:textId="77777777" w:rsidR="00C673B0" w:rsidRPr="00C673B0" w:rsidRDefault="00C673B0" w:rsidP="00C673B0">
            <w:pPr>
              <w:keepNext/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4-й год</w:t>
            </w:r>
          </w:p>
        </w:tc>
        <w:tc>
          <w:tcPr>
            <w:tcW w:w="2081" w:type="dxa"/>
            <w:gridSpan w:val="3"/>
            <w:shd w:val="clear" w:color="auto" w:fill="auto"/>
            <w:hideMark/>
          </w:tcPr>
          <w:p w14:paraId="23746E91" w14:textId="77777777" w:rsidR="00C673B0" w:rsidRPr="00C673B0" w:rsidRDefault="00C673B0" w:rsidP="00C673B0">
            <w:pPr>
              <w:keepNext/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5-й год</w:t>
            </w:r>
          </w:p>
        </w:tc>
      </w:tr>
      <w:tr w:rsidR="00C673B0" w:rsidRPr="00C673B0" w14:paraId="6C02CFF6" w14:textId="77777777" w:rsidTr="008D4F1E">
        <w:trPr>
          <w:trHeight w:val="2402"/>
        </w:trPr>
        <w:tc>
          <w:tcPr>
            <w:tcW w:w="1988" w:type="dxa"/>
            <w:vMerge/>
            <w:vAlign w:val="center"/>
            <w:hideMark/>
          </w:tcPr>
          <w:p w14:paraId="7614FDF3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3" w:type="dxa"/>
            <w:shd w:val="clear" w:color="auto" w:fill="auto"/>
            <w:textDirection w:val="btLr"/>
            <w:vAlign w:val="center"/>
            <w:hideMark/>
          </w:tcPr>
          <w:p w14:paraId="1E5F507C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площадь, га</w:t>
            </w:r>
          </w:p>
        </w:tc>
        <w:tc>
          <w:tcPr>
            <w:tcW w:w="694" w:type="dxa"/>
            <w:shd w:val="clear" w:color="auto" w:fill="auto"/>
            <w:textDirection w:val="btLr"/>
            <w:vAlign w:val="center"/>
            <w:hideMark/>
          </w:tcPr>
          <w:p w14:paraId="499F6C9A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урожайность, ц/га</w:t>
            </w:r>
          </w:p>
        </w:tc>
        <w:tc>
          <w:tcPr>
            <w:tcW w:w="694" w:type="dxa"/>
            <w:shd w:val="clear" w:color="auto" w:fill="auto"/>
            <w:textDirection w:val="btLr"/>
            <w:vAlign w:val="center"/>
            <w:hideMark/>
          </w:tcPr>
          <w:p w14:paraId="04163BB2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валовой сбор, т</w:t>
            </w:r>
          </w:p>
        </w:tc>
        <w:tc>
          <w:tcPr>
            <w:tcW w:w="693" w:type="dxa"/>
            <w:shd w:val="clear" w:color="auto" w:fill="auto"/>
            <w:textDirection w:val="btLr"/>
            <w:vAlign w:val="center"/>
            <w:hideMark/>
          </w:tcPr>
          <w:p w14:paraId="63FCD6C8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площадь, га</w:t>
            </w:r>
          </w:p>
        </w:tc>
        <w:tc>
          <w:tcPr>
            <w:tcW w:w="694" w:type="dxa"/>
            <w:shd w:val="clear" w:color="auto" w:fill="auto"/>
            <w:textDirection w:val="btLr"/>
            <w:vAlign w:val="center"/>
            <w:hideMark/>
          </w:tcPr>
          <w:p w14:paraId="75C89C8E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урожайность, ц/га</w:t>
            </w:r>
          </w:p>
        </w:tc>
        <w:tc>
          <w:tcPr>
            <w:tcW w:w="694" w:type="dxa"/>
            <w:shd w:val="clear" w:color="auto" w:fill="auto"/>
            <w:textDirection w:val="btLr"/>
            <w:vAlign w:val="center"/>
            <w:hideMark/>
          </w:tcPr>
          <w:p w14:paraId="2C2AF4FD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валовой сбор, т</w:t>
            </w:r>
          </w:p>
        </w:tc>
        <w:tc>
          <w:tcPr>
            <w:tcW w:w="693" w:type="dxa"/>
            <w:shd w:val="clear" w:color="auto" w:fill="auto"/>
            <w:textDirection w:val="btLr"/>
            <w:vAlign w:val="center"/>
            <w:hideMark/>
          </w:tcPr>
          <w:p w14:paraId="07055C10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площадь, га</w:t>
            </w:r>
          </w:p>
        </w:tc>
        <w:tc>
          <w:tcPr>
            <w:tcW w:w="694" w:type="dxa"/>
            <w:shd w:val="clear" w:color="auto" w:fill="auto"/>
            <w:textDirection w:val="btLr"/>
            <w:vAlign w:val="center"/>
            <w:hideMark/>
          </w:tcPr>
          <w:p w14:paraId="73A99698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урожайность, ц/га</w:t>
            </w:r>
          </w:p>
        </w:tc>
        <w:tc>
          <w:tcPr>
            <w:tcW w:w="694" w:type="dxa"/>
            <w:shd w:val="clear" w:color="auto" w:fill="auto"/>
            <w:textDirection w:val="btLr"/>
            <w:vAlign w:val="center"/>
            <w:hideMark/>
          </w:tcPr>
          <w:p w14:paraId="4C033BAE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валовой сбор, т</w:t>
            </w:r>
          </w:p>
        </w:tc>
        <w:tc>
          <w:tcPr>
            <w:tcW w:w="693" w:type="dxa"/>
            <w:textDirection w:val="btLr"/>
            <w:vAlign w:val="center"/>
          </w:tcPr>
          <w:p w14:paraId="331562CB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площадь, га</w:t>
            </w:r>
          </w:p>
        </w:tc>
        <w:tc>
          <w:tcPr>
            <w:tcW w:w="694" w:type="dxa"/>
            <w:textDirection w:val="btLr"/>
            <w:vAlign w:val="center"/>
          </w:tcPr>
          <w:p w14:paraId="567BE4C1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урожайность, ц/га</w:t>
            </w:r>
          </w:p>
        </w:tc>
        <w:tc>
          <w:tcPr>
            <w:tcW w:w="694" w:type="dxa"/>
            <w:textDirection w:val="btLr"/>
            <w:vAlign w:val="center"/>
          </w:tcPr>
          <w:p w14:paraId="6A03A63D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валовой сбор, т</w:t>
            </w:r>
          </w:p>
        </w:tc>
        <w:tc>
          <w:tcPr>
            <w:tcW w:w="693" w:type="dxa"/>
            <w:textDirection w:val="btLr"/>
            <w:vAlign w:val="center"/>
          </w:tcPr>
          <w:p w14:paraId="290D621B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площадь, га</w:t>
            </w:r>
          </w:p>
        </w:tc>
        <w:tc>
          <w:tcPr>
            <w:tcW w:w="694" w:type="dxa"/>
            <w:textDirection w:val="btLr"/>
            <w:vAlign w:val="center"/>
          </w:tcPr>
          <w:p w14:paraId="01796786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урожайность, ц/га</w:t>
            </w:r>
          </w:p>
        </w:tc>
        <w:tc>
          <w:tcPr>
            <w:tcW w:w="694" w:type="dxa"/>
            <w:textDirection w:val="btLr"/>
            <w:vAlign w:val="center"/>
          </w:tcPr>
          <w:p w14:paraId="29853E9F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валовой сбор, т</w:t>
            </w:r>
          </w:p>
        </w:tc>
        <w:tc>
          <w:tcPr>
            <w:tcW w:w="693" w:type="dxa"/>
            <w:shd w:val="clear" w:color="auto" w:fill="auto"/>
            <w:textDirection w:val="btLr"/>
            <w:vAlign w:val="center"/>
            <w:hideMark/>
          </w:tcPr>
          <w:p w14:paraId="77C0236A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площадь, га</w:t>
            </w:r>
          </w:p>
        </w:tc>
        <w:tc>
          <w:tcPr>
            <w:tcW w:w="694" w:type="dxa"/>
            <w:shd w:val="clear" w:color="auto" w:fill="auto"/>
            <w:textDirection w:val="btLr"/>
            <w:vAlign w:val="center"/>
            <w:hideMark/>
          </w:tcPr>
          <w:p w14:paraId="211B940E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урожайность, ц/га</w:t>
            </w:r>
          </w:p>
        </w:tc>
        <w:tc>
          <w:tcPr>
            <w:tcW w:w="694" w:type="dxa"/>
            <w:shd w:val="clear" w:color="auto" w:fill="auto"/>
            <w:textDirection w:val="btLr"/>
            <w:vAlign w:val="center"/>
            <w:hideMark/>
          </w:tcPr>
          <w:p w14:paraId="3A0BA697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валовой сбор, т</w:t>
            </w:r>
          </w:p>
        </w:tc>
      </w:tr>
      <w:tr w:rsidR="00C673B0" w:rsidRPr="00C673B0" w14:paraId="42FE075D" w14:textId="77777777" w:rsidTr="008D4F1E">
        <w:trPr>
          <w:trHeight w:val="151"/>
        </w:trPr>
        <w:tc>
          <w:tcPr>
            <w:tcW w:w="1988" w:type="dxa"/>
            <w:shd w:val="clear" w:color="auto" w:fill="auto"/>
            <w:vAlign w:val="center"/>
          </w:tcPr>
          <w:p w14:paraId="42F0F9CB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31ABAA1A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1A97A9E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3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DD1CAB3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4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745A23EB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5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120E7FB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6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6705A88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7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3F4DDEC9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8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9689485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9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C168171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10</w:t>
            </w:r>
          </w:p>
        </w:tc>
        <w:tc>
          <w:tcPr>
            <w:tcW w:w="693" w:type="dxa"/>
          </w:tcPr>
          <w:p w14:paraId="76709EB2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11</w:t>
            </w:r>
          </w:p>
        </w:tc>
        <w:tc>
          <w:tcPr>
            <w:tcW w:w="694" w:type="dxa"/>
          </w:tcPr>
          <w:p w14:paraId="5984F9EA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12</w:t>
            </w:r>
          </w:p>
        </w:tc>
        <w:tc>
          <w:tcPr>
            <w:tcW w:w="694" w:type="dxa"/>
          </w:tcPr>
          <w:p w14:paraId="5D746B62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13</w:t>
            </w:r>
          </w:p>
        </w:tc>
        <w:tc>
          <w:tcPr>
            <w:tcW w:w="693" w:type="dxa"/>
          </w:tcPr>
          <w:p w14:paraId="56488596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14</w:t>
            </w:r>
          </w:p>
        </w:tc>
        <w:tc>
          <w:tcPr>
            <w:tcW w:w="694" w:type="dxa"/>
          </w:tcPr>
          <w:p w14:paraId="3739B66A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15</w:t>
            </w:r>
          </w:p>
        </w:tc>
        <w:tc>
          <w:tcPr>
            <w:tcW w:w="694" w:type="dxa"/>
          </w:tcPr>
          <w:p w14:paraId="3C17E211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16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7B486CAE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17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47E4C7E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18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C494C3A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19</w:t>
            </w:r>
          </w:p>
        </w:tc>
      </w:tr>
      <w:tr w:rsidR="00C673B0" w:rsidRPr="00C673B0" w14:paraId="76353D86" w14:textId="77777777" w:rsidTr="008D4F1E">
        <w:trPr>
          <w:trHeight w:val="143"/>
        </w:trPr>
        <w:tc>
          <w:tcPr>
            <w:tcW w:w="1988" w:type="dxa"/>
            <w:shd w:val="clear" w:color="auto" w:fill="auto"/>
            <w:hideMark/>
          </w:tcPr>
          <w:p w14:paraId="266D60C4" w14:textId="77777777" w:rsidR="00C673B0" w:rsidRPr="00C673B0" w:rsidRDefault="00C673B0" w:rsidP="00C673B0">
            <w:pPr>
              <w:widowControl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Сено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4D25FAD8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451520C9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5697A392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126B0F1A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302F23F9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1B83E4E5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2DF0EC13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0E9D684D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47B70BD1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3" w:type="dxa"/>
          </w:tcPr>
          <w:p w14:paraId="544D3375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</w:tcPr>
          <w:p w14:paraId="30BBE3E0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</w:tcPr>
          <w:p w14:paraId="3321D015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3" w:type="dxa"/>
          </w:tcPr>
          <w:p w14:paraId="333888F3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</w:tcPr>
          <w:p w14:paraId="1AEAAB85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</w:tcPr>
          <w:p w14:paraId="37C2CD9B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4756874E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5D918690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32E42A3D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1D6D56E1" w14:textId="77777777" w:rsidTr="008D4F1E">
        <w:trPr>
          <w:trHeight w:val="233"/>
        </w:trPr>
        <w:tc>
          <w:tcPr>
            <w:tcW w:w="1988" w:type="dxa"/>
            <w:shd w:val="clear" w:color="auto" w:fill="auto"/>
            <w:hideMark/>
          </w:tcPr>
          <w:p w14:paraId="738635F0" w14:textId="77777777" w:rsidR="00C673B0" w:rsidRPr="00C673B0" w:rsidRDefault="00C673B0" w:rsidP="00C673B0">
            <w:pPr>
              <w:widowControl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Силос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7ED0268E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126404DC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221B155C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040F2F0F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558D149C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205C8D6D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19AA3F87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3353E8F9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351D6483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3" w:type="dxa"/>
          </w:tcPr>
          <w:p w14:paraId="43A5B714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</w:tcPr>
          <w:p w14:paraId="476D4AAA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</w:tcPr>
          <w:p w14:paraId="46D631C7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3" w:type="dxa"/>
          </w:tcPr>
          <w:p w14:paraId="224066DA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</w:tcPr>
          <w:p w14:paraId="1BB67E95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</w:tcPr>
          <w:p w14:paraId="4322D53F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2A5BB7CA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1BA69B6C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61A54C4F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4ECA8D6D" w14:textId="77777777" w:rsidTr="008D4F1E">
        <w:trPr>
          <w:trHeight w:val="181"/>
        </w:trPr>
        <w:tc>
          <w:tcPr>
            <w:tcW w:w="1988" w:type="dxa"/>
            <w:shd w:val="clear" w:color="auto" w:fill="auto"/>
            <w:hideMark/>
          </w:tcPr>
          <w:p w14:paraId="06AAC9F6" w14:textId="77777777" w:rsidR="00C673B0" w:rsidRPr="00C673B0" w:rsidRDefault="00C673B0" w:rsidP="00C673B0">
            <w:pPr>
              <w:widowControl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Пастбища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61129C23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21FCC648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794F6A48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76AD39D9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6E913709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53F94230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1C6D1743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2022276E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594F6261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3" w:type="dxa"/>
          </w:tcPr>
          <w:p w14:paraId="557DFEA6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</w:tcPr>
          <w:p w14:paraId="5D9F1738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</w:tcPr>
          <w:p w14:paraId="3B4AB548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3" w:type="dxa"/>
          </w:tcPr>
          <w:p w14:paraId="3C196140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</w:tcPr>
          <w:p w14:paraId="34B4A2C7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</w:tcPr>
          <w:p w14:paraId="10D56D8F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66D8C271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24A84B6F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6762A7C1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592494E4" w14:textId="77777777" w:rsidTr="008D4F1E">
        <w:trPr>
          <w:trHeight w:val="285"/>
        </w:trPr>
        <w:tc>
          <w:tcPr>
            <w:tcW w:w="1988" w:type="dxa"/>
            <w:shd w:val="clear" w:color="auto" w:fill="auto"/>
            <w:hideMark/>
          </w:tcPr>
          <w:p w14:paraId="4BA0612B" w14:textId="77777777" w:rsidR="00C673B0" w:rsidRPr="00C673B0" w:rsidRDefault="00C673B0" w:rsidP="00C673B0">
            <w:pPr>
              <w:widowControl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Зерно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62BC8EE7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76C31D6A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364C621F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2B5D076B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2AF26AA4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30F1D618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48AF1941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0068B7D8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4C619C28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3" w:type="dxa"/>
          </w:tcPr>
          <w:p w14:paraId="57B07755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</w:tcPr>
          <w:p w14:paraId="27DEE713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</w:tcPr>
          <w:p w14:paraId="2D538CA9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3" w:type="dxa"/>
          </w:tcPr>
          <w:p w14:paraId="7947F12E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</w:tcPr>
          <w:p w14:paraId="57FC5DFB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</w:tcPr>
          <w:p w14:paraId="07AE5229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4592988E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23F35921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49AEFCC9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59154FF1" w14:textId="77777777" w:rsidTr="008D4F1E">
        <w:trPr>
          <w:trHeight w:val="503"/>
        </w:trPr>
        <w:tc>
          <w:tcPr>
            <w:tcW w:w="1988" w:type="dxa"/>
            <w:shd w:val="clear" w:color="auto" w:fill="auto"/>
          </w:tcPr>
          <w:p w14:paraId="6B70E1EA" w14:textId="77777777" w:rsidR="00C673B0" w:rsidRPr="00C673B0" w:rsidRDefault="00C673B0" w:rsidP="00C673B0">
            <w:pPr>
              <w:widowControl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Другое (указать)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6497CE35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2ECEBF5E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4C903324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5306DC8B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4947B2FC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5EAA5C5D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48A64E6D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2F1B81FE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4D56B14F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3" w:type="dxa"/>
          </w:tcPr>
          <w:p w14:paraId="11DCFAD8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</w:tcPr>
          <w:p w14:paraId="658FED75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</w:tcPr>
          <w:p w14:paraId="5D959C29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3" w:type="dxa"/>
          </w:tcPr>
          <w:p w14:paraId="4F94B7FF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</w:tcPr>
          <w:p w14:paraId="17638915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</w:tcPr>
          <w:p w14:paraId="608E9D21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5A2EE529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541A3E7E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0DDC577F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</w:tbl>
    <w:p w14:paraId="21A8C238" w14:textId="77777777" w:rsidR="00C673B0" w:rsidRPr="00C673B0" w:rsidRDefault="00C673B0" w:rsidP="00C673B0">
      <w:pPr>
        <w:widowControl w:val="0"/>
        <w:ind w:left="709"/>
        <w:contextualSpacing/>
        <w:jc w:val="both"/>
      </w:pPr>
    </w:p>
    <w:p w14:paraId="622FA6DF" w14:textId="77777777" w:rsidR="00C673B0" w:rsidRPr="00C673B0" w:rsidRDefault="00C673B0" w:rsidP="00C673B0">
      <w:pPr>
        <w:widowControl w:val="0"/>
        <w:ind w:left="709"/>
        <w:contextualSpacing/>
        <w:jc w:val="both"/>
      </w:pPr>
    </w:p>
    <w:p w14:paraId="5921B29E" w14:textId="77777777" w:rsidR="00C673B0" w:rsidRPr="00C673B0" w:rsidRDefault="00C673B0" w:rsidP="00C673B0">
      <w:pPr>
        <w:widowControl w:val="0"/>
        <w:ind w:left="709"/>
        <w:contextualSpacing/>
        <w:jc w:val="both"/>
        <w:sectPr w:rsidR="00C673B0" w:rsidRPr="00C673B0" w:rsidSect="006B5C34">
          <w:pgSz w:w="16838" w:h="11906" w:orient="landscape"/>
          <w:pgMar w:top="1985" w:right="1134" w:bottom="567" w:left="1134" w:header="709" w:footer="0" w:gutter="0"/>
          <w:cols w:space="708"/>
          <w:docGrid w:linePitch="381"/>
        </w:sectPr>
      </w:pPr>
    </w:p>
    <w:p w14:paraId="7CCE5008" w14:textId="77777777" w:rsidR="00C673B0" w:rsidRPr="00C673B0" w:rsidRDefault="00C673B0" w:rsidP="00C673B0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t>6. Финансовое обеспечение проекта:</w:t>
      </w:r>
    </w:p>
    <w:p w14:paraId="11E12DAF" w14:textId="77777777" w:rsidR="00C673B0" w:rsidRPr="00C673B0" w:rsidRDefault="00C673B0" w:rsidP="00C673B0">
      <w:pPr>
        <w:widowControl w:val="0"/>
        <w:autoSpaceDE w:val="0"/>
        <w:autoSpaceDN w:val="0"/>
        <w:adjustRightInd w:val="0"/>
        <w:rPr>
          <w:rFonts w:eastAsia="Calibri" w:cs="Times New Roman"/>
          <w:sz w:val="24"/>
          <w:szCs w:val="28"/>
          <w:lang w:eastAsia="ru-RU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6035"/>
        <w:gridCol w:w="2440"/>
      </w:tblGrid>
      <w:tr w:rsidR="00C673B0" w:rsidRPr="00C673B0" w14:paraId="3599BE0E" w14:textId="77777777" w:rsidTr="008D4F1E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3FE9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673B0">
              <w:rPr>
                <w:rFonts w:eastAsia="Calibri" w:cs="Times New Roman"/>
                <w:szCs w:val="28"/>
                <w:lang w:eastAsia="ru-RU"/>
              </w:rPr>
              <w:t>№</w:t>
            </w:r>
          </w:p>
          <w:p w14:paraId="197A7D00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673B0">
              <w:rPr>
                <w:rFonts w:eastAsia="Calibri" w:cs="Times New Roman"/>
                <w:szCs w:val="28"/>
                <w:lang w:eastAsia="ru-RU"/>
              </w:rPr>
              <w:t>п/п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3B0D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673B0">
              <w:rPr>
                <w:rFonts w:eastAsia="Calibri" w:cs="Times New Roman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113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673B0">
              <w:rPr>
                <w:rFonts w:eastAsia="Calibri" w:cs="Times New Roman"/>
                <w:szCs w:val="28"/>
                <w:lang w:eastAsia="ru-RU"/>
              </w:rPr>
              <w:t xml:space="preserve">Сумма, </w:t>
            </w:r>
            <w:r w:rsidRPr="00C673B0">
              <w:rPr>
                <w:rFonts w:eastAsia="Calibri" w:cs="Times New Roman"/>
                <w:szCs w:val="28"/>
                <w:lang w:eastAsia="ru-RU"/>
              </w:rPr>
              <w:br/>
              <w:t>тыс. рублей</w:t>
            </w:r>
          </w:p>
        </w:tc>
      </w:tr>
      <w:tr w:rsidR="00C673B0" w:rsidRPr="00C673B0" w14:paraId="24F72F2E" w14:textId="77777777" w:rsidTr="008D4F1E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ECB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673B0"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E2D9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673B0">
              <w:rPr>
                <w:rFonts w:eastAsia="Calibri" w:cs="Times New Roman"/>
                <w:szCs w:val="28"/>
                <w:lang w:eastAsia="ru-RU"/>
              </w:rPr>
              <w:t>2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8BC8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673B0">
              <w:rPr>
                <w:rFonts w:eastAsia="Calibri" w:cs="Times New Roman"/>
                <w:szCs w:val="28"/>
                <w:lang w:eastAsia="ru-RU"/>
              </w:rPr>
              <w:t>3</w:t>
            </w:r>
          </w:p>
        </w:tc>
      </w:tr>
      <w:tr w:rsidR="00C673B0" w:rsidRPr="00C673B0" w14:paraId="4BA6A162" w14:textId="77777777" w:rsidTr="008D4F1E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C20A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DAAA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8E3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C673B0" w:rsidRPr="00C673B0" w14:paraId="6F1B18EE" w14:textId="77777777" w:rsidTr="008D4F1E"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F881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673B0">
              <w:rPr>
                <w:rFonts w:eastAsia="Calibri" w:cs="Times New Roman"/>
                <w:szCs w:val="28"/>
                <w:lang w:eastAsia="ru-RU"/>
              </w:rPr>
              <w:t xml:space="preserve">Итого 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46C8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</w:p>
        </w:tc>
      </w:tr>
    </w:tbl>
    <w:p w14:paraId="7D985E17" w14:textId="77777777" w:rsidR="00C673B0" w:rsidRPr="00C673B0" w:rsidRDefault="00C673B0" w:rsidP="00C673B0">
      <w:pPr>
        <w:widowControl w:val="0"/>
        <w:autoSpaceDE w:val="0"/>
        <w:autoSpaceDN w:val="0"/>
        <w:adjustRightInd w:val="0"/>
        <w:rPr>
          <w:rFonts w:eastAsia="Calibri" w:cs="Times New Roman"/>
          <w:sz w:val="24"/>
          <w:szCs w:val="28"/>
          <w:lang w:eastAsia="ru-RU"/>
        </w:rPr>
      </w:pPr>
    </w:p>
    <w:p w14:paraId="595E8D51" w14:textId="77777777" w:rsidR="00C673B0" w:rsidRPr="00C673B0" w:rsidRDefault="00C673B0" w:rsidP="00C673B0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t>7. Показатели реализации проекта:</w:t>
      </w:r>
    </w:p>
    <w:p w14:paraId="1B604B19" w14:textId="77777777" w:rsidR="00C673B0" w:rsidRPr="00C673B0" w:rsidRDefault="00C673B0" w:rsidP="00C673B0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t>7.1. Инвестиции в проект:</w:t>
      </w:r>
    </w:p>
    <w:p w14:paraId="582DBC6C" w14:textId="77777777" w:rsidR="00C673B0" w:rsidRPr="00C673B0" w:rsidRDefault="00C673B0" w:rsidP="00C673B0">
      <w:pPr>
        <w:widowControl w:val="0"/>
        <w:autoSpaceDE w:val="0"/>
        <w:autoSpaceDN w:val="0"/>
        <w:adjustRightInd w:val="0"/>
        <w:contextualSpacing/>
        <w:jc w:val="right"/>
        <w:rPr>
          <w:rFonts w:cs="Times New Roman"/>
          <w:sz w:val="24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t>(тыс. рублей)</w:t>
      </w:r>
    </w:p>
    <w:tbl>
      <w:tblPr>
        <w:tblW w:w="5006" w:type="pct"/>
        <w:tblInd w:w="-5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63"/>
        <w:gridCol w:w="2585"/>
        <w:gridCol w:w="1006"/>
        <w:gridCol w:w="1010"/>
        <w:gridCol w:w="850"/>
        <w:gridCol w:w="786"/>
        <w:gridCol w:w="810"/>
        <w:gridCol w:w="850"/>
        <w:gridCol w:w="729"/>
      </w:tblGrid>
      <w:tr w:rsidR="00C673B0" w:rsidRPr="00C673B0" w14:paraId="61DBD0FC" w14:textId="77777777" w:rsidTr="008D4F1E">
        <w:trPr>
          <w:trHeight w:val="584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59DE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 xml:space="preserve">№ </w:t>
            </w:r>
          </w:p>
          <w:p w14:paraId="085E834D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 xml:space="preserve"> п/п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FD8CC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 xml:space="preserve">Наименование </w:t>
            </w:r>
          </w:p>
          <w:p w14:paraId="228CC9F3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статьи затрат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C3FD4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Всего</w:t>
            </w:r>
          </w:p>
        </w:tc>
        <w:tc>
          <w:tcPr>
            <w:tcW w:w="2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659B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В том числе по периодам реализации проекта</w:t>
            </w:r>
          </w:p>
        </w:tc>
      </w:tr>
      <w:tr w:rsidR="00C673B0" w:rsidRPr="00C673B0" w14:paraId="062B2866" w14:textId="77777777" w:rsidTr="008D4F1E">
        <w:trPr>
          <w:trHeight w:val="126"/>
        </w:trPr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400B" w14:textId="77777777" w:rsidR="00C673B0" w:rsidRPr="00C673B0" w:rsidRDefault="00C673B0" w:rsidP="00C673B0">
            <w:pPr>
              <w:widowControl w:val="0"/>
              <w:ind w:firstLine="0"/>
              <w:jc w:val="center"/>
            </w:pPr>
          </w:p>
        </w:tc>
        <w:tc>
          <w:tcPr>
            <w:tcW w:w="1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C06F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4561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7906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теку</w:t>
            </w:r>
            <w:r w:rsidRPr="00C673B0">
              <w:softHyphen/>
              <w:t>щий год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AC67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1-й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C15C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2-й год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CD60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3-й год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A562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4-й год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5B58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5-й год</w:t>
            </w:r>
          </w:p>
        </w:tc>
      </w:tr>
    </w:tbl>
    <w:p w14:paraId="40B973F9" w14:textId="77777777" w:rsidR="00C673B0" w:rsidRPr="00C673B0" w:rsidRDefault="00C673B0" w:rsidP="00C673B0">
      <w:pPr>
        <w:widowControl w:val="0"/>
        <w:ind w:firstLine="0"/>
        <w:rPr>
          <w:sz w:val="2"/>
          <w:szCs w:val="2"/>
        </w:rPr>
      </w:pPr>
    </w:p>
    <w:tbl>
      <w:tblPr>
        <w:tblW w:w="9356" w:type="dxa"/>
        <w:tblInd w:w="-5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2551"/>
        <w:gridCol w:w="993"/>
        <w:gridCol w:w="992"/>
        <w:gridCol w:w="850"/>
        <w:gridCol w:w="804"/>
        <w:gridCol w:w="794"/>
        <w:gridCol w:w="794"/>
        <w:gridCol w:w="727"/>
      </w:tblGrid>
      <w:tr w:rsidR="00C673B0" w:rsidRPr="00C673B0" w14:paraId="0E08A86B" w14:textId="77777777" w:rsidTr="008D4F1E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E3A9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99D1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D572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4D41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A476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0149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0CC3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5401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88ED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9</w:t>
            </w:r>
          </w:p>
        </w:tc>
      </w:tr>
      <w:tr w:rsidR="00C673B0" w:rsidRPr="00C673B0" w14:paraId="62E11656" w14:textId="77777777" w:rsidTr="008D4F1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31CCCF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2D63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 xml:space="preserve">Капитальные вложения </w:t>
            </w:r>
          </w:p>
          <w:p w14:paraId="48592979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 xml:space="preserve">в проект – всего </w:t>
            </w:r>
          </w:p>
          <w:p w14:paraId="1F98E033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C4D1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59EC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7DF7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2E4B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CA9D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BAEE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2AC1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</w:tr>
      <w:tr w:rsidR="00C673B0" w:rsidRPr="00C673B0" w14:paraId="630A9B09" w14:textId="77777777" w:rsidTr="008D4F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2D47B" w14:textId="77777777" w:rsidR="00C673B0" w:rsidRPr="00C673B0" w:rsidRDefault="00C673B0" w:rsidP="00C673B0">
            <w:pPr>
              <w:widowControl w:val="0"/>
              <w:ind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5A77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строительно-монтажные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2A60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5F9F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30D1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9938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C445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7D7B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BF9C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</w:tr>
      <w:tr w:rsidR="00C673B0" w:rsidRPr="00C673B0" w14:paraId="2CAAC55E" w14:textId="77777777" w:rsidTr="008D4F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AA088" w14:textId="77777777" w:rsidR="00C673B0" w:rsidRPr="00C673B0" w:rsidRDefault="00C673B0" w:rsidP="00C673B0">
            <w:pPr>
              <w:widowControl w:val="0"/>
              <w:ind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4956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оборудование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5078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D879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5B5E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14F1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3BB0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BC7C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A9F4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</w:tr>
      <w:tr w:rsidR="00C673B0" w:rsidRPr="00C673B0" w14:paraId="43983575" w14:textId="77777777" w:rsidTr="008D4F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264D1" w14:textId="77777777" w:rsidR="00C673B0" w:rsidRPr="00C673B0" w:rsidRDefault="00C673B0" w:rsidP="00C673B0">
            <w:pPr>
              <w:widowControl w:val="0"/>
              <w:ind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6C36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техника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15A1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9C4E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1582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E668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F6E1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DA12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D78D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</w:tr>
      <w:tr w:rsidR="00C673B0" w:rsidRPr="00C673B0" w14:paraId="2094F521" w14:textId="77777777" w:rsidTr="008D4F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79F4C" w14:textId="77777777" w:rsidR="00C673B0" w:rsidRPr="00C673B0" w:rsidRDefault="00C673B0" w:rsidP="00C673B0">
            <w:pPr>
              <w:widowControl w:val="0"/>
              <w:ind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FF9F" w14:textId="77777777" w:rsidR="00C673B0" w:rsidRPr="00C673B0" w:rsidRDefault="00C673B0" w:rsidP="00C673B0">
            <w:pPr>
              <w:widowControl w:val="0"/>
              <w:ind w:firstLine="0"/>
              <w:rPr>
                <w:szCs w:val="20"/>
                <w:lang w:eastAsia="ru-RU"/>
              </w:rPr>
            </w:pPr>
            <w:r w:rsidRPr="00C673B0">
              <w:t>сельскохозяйствен</w:t>
            </w:r>
            <w:r w:rsidRPr="00C673B0">
              <w:softHyphen/>
              <w:t>ные животные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6EDF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4172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837D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1A6A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43B3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1925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8898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</w:tr>
      <w:tr w:rsidR="00C673B0" w:rsidRPr="00C673B0" w14:paraId="0FEDA33B" w14:textId="77777777" w:rsidTr="008D4F1E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B886" w14:textId="77777777" w:rsidR="00C673B0" w:rsidRPr="00C673B0" w:rsidRDefault="00C673B0" w:rsidP="00C673B0">
            <w:pPr>
              <w:widowControl w:val="0"/>
              <w:ind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B5BC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прочие затраты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CAF6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F4CA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D6C7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71A0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DF17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58A2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329D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</w:tr>
      <w:tr w:rsidR="00C673B0" w:rsidRPr="00C673B0" w14:paraId="45A55BD6" w14:textId="77777777" w:rsidTr="008D4F1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9BBB04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6537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 xml:space="preserve">Приобретение оборотных </w:t>
            </w:r>
          </w:p>
          <w:p w14:paraId="60D1C3DF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 xml:space="preserve">средств – всего </w:t>
            </w:r>
          </w:p>
          <w:p w14:paraId="6A543A7F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F6F9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8A52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39CB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D798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BA90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DFB5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01D6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</w:tr>
      <w:tr w:rsidR="00C673B0" w:rsidRPr="00C673B0" w14:paraId="4DF8B0E6" w14:textId="77777777" w:rsidTr="008D4F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10C90" w14:textId="77777777" w:rsidR="00C673B0" w:rsidRPr="00C673B0" w:rsidRDefault="00C673B0" w:rsidP="00C673B0">
            <w:pPr>
              <w:widowControl w:val="0"/>
              <w:ind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D8C3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корма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929E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B92C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BDE8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1691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95BD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3E10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D3D1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</w:tr>
      <w:tr w:rsidR="00C673B0" w:rsidRPr="00C673B0" w14:paraId="14C4F2A8" w14:textId="77777777" w:rsidTr="008D4F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73554" w14:textId="77777777" w:rsidR="00C673B0" w:rsidRPr="00C673B0" w:rsidRDefault="00C673B0" w:rsidP="00C673B0">
            <w:pPr>
              <w:widowControl w:val="0"/>
              <w:ind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C630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семена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DDC7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F9ED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E2BE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9792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A251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D4F1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0162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</w:tr>
      <w:tr w:rsidR="00C673B0" w:rsidRPr="00C673B0" w14:paraId="57ECBE42" w14:textId="77777777" w:rsidTr="008D4F1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DD9A4" w14:textId="77777777" w:rsidR="00C673B0" w:rsidRPr="00C673B0" w:rsidRDefault="00C673B0" w:rsidP="00C673B0">
            <w:pPr>
              <w:widowControl w:val="0"/>
              <w:ind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54C6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удобрения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14DB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091A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E15F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B275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0E24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5A89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2357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</w:tr>
      <w:tr w:rsidR="00C673B0" w:rsidRPr="00C673B0" w14:paraId="0AB4D702" w14:textId="77777777" w:rsidTr="008D4F1E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DB58" w14:textId="77777777" w:rsidR="00C673B0" w:rsidRPr="00C673B0" w:rsidRDefault="00C673B0" w:rsidP="00C673B0">
            <w:pPr>
              <w:widowControl w:val="0"/>
              <w:ind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91FD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прочие затраты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7AA4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B65A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6D31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CA1E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A828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D668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1F61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</w:tr>
      <w:tr w:rsidR="00C673B0" w:rsidRPr="00C673B0" w14:paraId="203A6E0D" w14:textId="77777777" w:rsidTr="008D4F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2A7D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D12E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Прочие инвестиции в период освоения производственных мощностей и эксплуатации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AE65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4CFB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0F6E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A510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0FD6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40FC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DEE2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</w:tr>
      <w:tr w:rsidR="00C673B0" w:rsidRPr="00C673B0" w14:paraId="571BE56F" w14:textId="77777777" w:rsidTr="008D4F1E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BC6A" w14:textId="77777777" w:rsidR="00C673B0" w:rsidRPr="00C673B0" w:rsidRDefault="00C673B0" w:rsidP="00C673B0">
            <w:pPr>
              <w:widowControl w:val="0"/>
              <w:ind w:firstLine="0"/>
              <w:rPr>
                <w:szCs w:val="20"/>
                <w:lang w:eastAsia="ru-RU"/>
              </w:rPr>
            </w:pPr>
            <w:r w:rsidRPr="00C673B0"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2A97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B4E8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D7C9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1A00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65FC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7BA5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2F99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</w:tr>
    </w:tbl>
    <w:p w14:paraId="643DBFE5" w14:textId="77777777" w:rsidR="00C673B0" w:rsidRPr="00C673B0" w:rsidRDefault="00C673B0" w:rsidP="00C673B0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</w:p>
    <w:p w14:paraId="2FF79599" w14:textId="77777777" w:rsidR="00C673B0" w:rsidRPr="00C673B0" w:rsidRDefault="00C673B0" w:rsidP="00C673B0">
      <w:pPr>
        <w:keepNext/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t>7.2. Сведения о затратах на мероприятия по реализации проекта:</w:t>
      </w:r>
    </w:p>
    <w:p w14:paraId="4832ED84" w14:textId="77777777" w:rsidR="00C673B0" w:rsidRPr="00C673B0" w:rsidRDefault="00C673B0" w:rsidP="00C673B0">
      <w:pPr>
        <w:keepNext/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3822"/>
        <w:gridCol w:w="1700"/>
        <w:gridCol w:w="1556"/>
        <w:gridCol w:w="1669"/>
      </w:tblGrid>
      <w:tr w:rsidR="00C673B0" w:rsidRPr="00C673B0" w14:paraId="1742854C" w14:textId="77777777" w:rsidTr="008D4F1E"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C01C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№</w:t>
            </w:r>
          </w:p>
          <w:p w14:paraId="6AACE63C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п/п</w:t>
            </w:r>
          </w:p>
        </w:tc>
        <w:tc>
          <w:tcPr>
            <w:tcW w:w="19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7380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B7F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Стоимость, тыс. рублей</w:t>
            </w:r>
          </w:p>
        </w:tc>
        <w:tc>
          <w:tcPr>
            <w:tcW w:w="1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36A1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Срок проведения</w:t>
            </w:r>
          </w:p>
        </w:tc>
      </w:tr>
      <w:tr w:rsidR="00C673B0" w:rsidRPr="00C673B0" w14:paraId="0571D16C" w14:textId="77777777" w:rsidTr="008D4F1E"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8109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9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1A9A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41D1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A76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дата начала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B26D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дата окончания</w:t>
            </w:r>
          </w:p>
        </w:tc>
      </w:tr>
      <w:tr w:rsidR="00C673B0" w:rsidRPr="00C673B0" w14:paraId="68693D6B" w14:textId="77777777" w:rsidTr="008D4F1E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DD3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B38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7517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DEB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6AA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5</w:t>
            </w:r>
          </w:p>
        </w:tc>
      </w:tr>
      <w:tr w:rsidR="00C673B0" w:rsidRPr="00C673B0" w14:paraId="425F43D7" w14:textId="77777777" w:rsidTr="008D4F1E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127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CB2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56E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D87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AF70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67DD921D" w14:textId="77777777" w:rsidTr="008D4F1E"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5503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 xml:space="preserve">Итого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3FFD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95F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026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</w:p>
        </w:tc>
      </w:tr>
    </w:tbl>
    <w:p w14:paraId="3A3B4FEE" w14:textId="77777777" w:rsidR="00C673B0" w:rsidRPr="00C673B0" w:rsidRDefault="00C673B0" w:rsidP="00C673B0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</w:p>
    <w:p w14:paraId="10763ECC" w14:textId="77777777" w:rsidR="00C673B0" w:rsidRPr="00C673B0" w:rsidRDefault="00C673B0" w:rsidP="00C673B0">
      <w:pPr>
        <w:widowControl w:val="0"/>
        <w:jc w:val="both"/>
        <w:rPr>
          <w:rFonts w:eastAsia="Calibri" w:cs="Times New Roman"/>
          <w:szCs w:val="28"/>
          <w:lang w:eastAsia="ru-RU"/>
        </w:rPr>
      </w:pPr>
      <w:r w:rsidRPr="00C673B0">
        <w:rPr>
          <w:rFonts w:eastAsia="Calibri" w:cs="Times New Roman"/>
          <w:szCs w:val="28"/>
          <w:lang w:eastAsia="ru-RU"/>
        </w:rPr>
        <w:t>7.3. План производства и реализации продукции (на каждый год реализации проекта):</w:t>
      </w:r>
    </w:p>
    <w:p w14:paraId="2353C9B7" w14:textId="77777777" w:rsidR="00C673B0" w:rsidRPr="00C673B0" w:rsidRDefault="00C673B0" w:rsidP="00C673B0">
      <w:pPr>
        <w:widowControl w:val="0"/>
        <w:jc w:val="both"/>
        <w:rPr>
          <w:rFonts w:eastAsia="Calibri" w:cs="Times New Roman"/>
          <w:szCs w:val="28"/>
          <w:lang w:eastAsia="ru-RU"/>
        </w:rPr>
      </w:pPr>
      <w:r w:rsidRPr="00C673B0">
        <w:rPr>
          <w:rFonts w:eastAsia="Calibri" w:cs="Times New Roman"/>
          <w:szCs w:val="28"/>
          <w:lang w:eastAsia="ru-RU"/>
        </w:rPr>
        <w:t>7.3.1. В сфере деятельности «растениеводство»:</w:t>
      </w:r>
    </w:p>
    <w:p w14:paraId="606E2E65" w14:textId="77777777" w:rsidR="00C673B0" w:rsidRPr="00C673B0" w:rsidRDefault="00C673B0" w:rsidP="00C673B0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</w:p>
    <w:tbl>
      <w:tblPr>
        <w:tblW w:w="9351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2043"/>
        <w:gridCol w:w="2314"/>
        <w:gridCol w:w="991"/>
        <w:gridCol w:w="709"/>
        <w:gridCol w:w="709"/>
        <w:gridCol w:w="709"/>
        <w:gridCol w:w="709"/>
        <w:gridCol w:w="596"/>
      </w:tblGrid>
      <w:tr w:rsidR="00C673B0" w:rsidRPr="00C673B0" w14:paraId="20C0548E" w14:textId="77777777" w:rsidTr="008D4F1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CC61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№</w:t>
            </w:r>
          </w:p>
          <w:p w14:paraId="000B9077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rPr>
                <w:spacing w:val="-12"/>
              </w:rPr>
              <w:t>п/</w:t>
            </w:r>
            <w:r w:rsidRPr="00C673B0">
              <w:t>п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D602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Наименование продукции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EE14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Показатели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7D8F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Теку</w:t>
            </w:r>
            <w:r w:rsidRPr="00C673B0">
              <w:rPr>
                <w:rFonts w:cs="Times New Roman"/>
                <w:szCs w:val="28"/>
                <w:lang w:eastAsia="ru-RU"/>
              </w:rPr>
              <w:softHyphen/>
            </w:r>
            <w:r w:rsidRPr="00C673B0">
              <w:t>щий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C060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1-й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EC27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2-й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86BD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3-й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A9B8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4-й год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E65D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5-й год</w:t>
            </w:r>
          </w:p>
        </w:tc>
      </w:tr>
    </w:tbl>
    <w:p w14:paraId="0D788C1A" w14:textId="77777777" w:rsidR="00C673B0" w:rsidRPr="00C673B0" w:rsidRDefault="00C673B0" w:rsidP="00C673B0">
      <w:pPr>
        <w:widowControl w:val="0"/>
        <w:jc w:val="both"/>
        <w:rPr>
          <w:sz w:val="2"/>
          <w:szCs w:val="2"/>
        </w:rPr>
      </w:pPr>
    </w:p>
    <w:tbl>
      <w:tblPr>
        <w:tblW w:w="9351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2043"/>
        <w:gridCol w:w="2314"/>
        <w:gridCol w:w="991"/>
        <w:gridCol w:w="709"/>
        <w:gridCol w:w="709"/>
        <w:gridCol w:w="709"/>
        <w:gridCol w:w="709"/>
        <w:gridCol w:w="596"/>
      </w:tblGrid>
      <w:tr w:rsidR="00C673B0" w:rsidRPr="00C673B0" w14:paraId="12785A61" w14:textId="77777777" w:rsidTr="008D4F1E">
        <w:trPr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83FB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1969" w14:textId="77777777" w:rsidR="00C673B0" w:rsidRPr="00C673B0" w:rsidRDefault="00C673B0" w:rsidP="00C673B0">
            <w:pPr>
              <w:widowControl w:val="0"/>
              <w:jc w:val="center"/>
              <w:rPr>
                <w:szCs w:val="20"/>
                <w:lang w:eastAsia="ru-RU"/>
              </w:rPr>
            </w:pPr>
            <w:r w:rsidRPr="00C673B0">
              <w:t>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BA31" w14:textId="77777777" w:rsidR="00C673B0" w:rsidRPr="00C673B0" w:rsidRDefault="00C673B0" w:rsidP="00C673B0">
            <w:pPr>
              <w:widowControl w:val="0"/>
              <w:jc w:val="center"/>
              <w:rPr>
                <w:szCs w:val="20"/>
                <w:lang w:eastAsia="ru-RU"/>
              </w:rPr>
            </w:pPr>
            <w:r w:rsidRPr="00C673B0"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DCF8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D09C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EB8E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7C3B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AE83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B195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9</w:t>
            </w:r>
          </w:p>
        </w:tc>
      </w:tr>
      <w:tr w:rsidR="00C673B0" w:rsidRPr="00C673B0" w14:paraId="7A27F53D" w14:textId="77777777" w:rsidTr="008D4F1E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E606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1.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4327" w14:textId="77777777" w:rsidR="00C673B0" w:rsidRPr="00C673B0" w:rsidRDefault="00C673B0" w:rsidP="00C673B0">
            <w:pPr>
              <w:widowControl w:val="0"/>
              <w:ind w:firstLine="0"/>
              <w:jc w:val="both"/>
            </w:pPr>
            <w:r w:rsidRPr="00C673B0">
              <w:t>Овощи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1A3E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площадь, 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85BB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1C2A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712B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467A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9794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D9C3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18E64F1E" w14:textId="77777777" w:rsidTr="008D4F1E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1879" w14:textId="77777777" w:rsidR="00C673B0" w:rsidRPr="00C673B0" w:rsidRDefault="00C673B0" w:rsidP="00C673B0">
            <w:pPr>
              <w:widowControl w:val="0"/>
              <w:jc w:val="center"/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C8C6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4692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урожайность, ц/га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256F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D75D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BB91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66AB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826A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039D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56D6F25F" w14:textId="77777777" w:rsidTr="008D4F1E">
        <w:trPr>
          <w:trHeight w:val="318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E466" w14:textId="77777777" w:rsidR="00C673B0" w:rsidRPr="00C673B0" w:rsidRDefault="00C673B0" w:rsidP="00C673B0">
            <w:pPr>
              <w:widowControl w:val="0"/>
              <w:jc w:val="center"/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073B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24AC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валовой сбор, 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A3D8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4247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6919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AC9D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D649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5A6D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7897A529" w14:textId="77777777" w:rsidTr="008D4F1E">
        <w:trPr>
          <w:trHeight w:val="318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FA23" w14:textId="77777777" w:rsidR="00C673B0" w:rsidRPr="00C673B0" w:rsidRDefault="00C673B0" w:rsidP="00C673B0">
            <w:pPr>
              <w:widowControl w:val="0"/>
              <w:jc w:val="center"/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B919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F09C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объем производства продукции, тыс. руб. (</w:t>
            </w:r>
            <w:r w:rsidRPr="00C673B0">
              <w:rPr>
                <w:lang w:val="en-US"/>
              </w:rPr>
              <w:t>V</w:t>
            </w:r>
            <w:r w:rsidRPr="00C673B0">
              <w:t xml:space="preserve"> = валовой сбор </w:t>
            </w:r>
            <w:r w:rsidRPr="00C673B0">
              <w:rPr>
                <w:rFonts w:cs="Times New Roman"/>
              </w:rPr>
              <w:t>×</w:t>
            </w:r>
            <w:r w:rsidRPr="00C673B0">
              <w:t xml:space="preserve"> цена реализации)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8C87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FA8D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AF17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E437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EA2C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6BCF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4CABF9D2" w14:textId="77777777" w:rsidTr="008D4F1E">
        <w:trPr>
          <w:trHeight w:val="594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023D" w14:textId="77777777" w:rsidR="00C673B0" w:rsidRPr="00C673B0" w:rsidRDefault="00C673B0" w:rsidP="00C673B0">
            <w:pPr>
              <w:widowControl w:val="0"/>
              <w:jc w:val="center"/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AD107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BE8E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объем товарной продукции, 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0C3A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E137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D425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6F20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F6BE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A1E1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7CFEAF1D" w14:textId="77777777" w:rsidTr="008D4F1E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D942" w14:textId="77777777" w:rsidR="00C673B0" w:rsidRPr="00C673B0" w:rsidRDefault="00C673B0" w:rsidP="00C673B0">
            <w:pPr>
              <w:widowControl w:val="0"/>
              <w:jc w:val="center"/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AAF5E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5C54" w14:textId="77777777" w:rsidR="00C673B0" w:rsidRPr="00C673B0" w:rsidRDefault="00C673B0" w:rsidP="00C673B0">
            <w:pPr>
              <w:widowControl w:val="0"/>
              <w:ind w:firstLine="0"/>
              <w:rPr>
                <w:szCs w:val="20"/>
                <w:lang w:eastAsia="ru-RU"/>
              </w:rPr>
            </w:pPr>
            <w:r w:rsidRPr="00C673B0">
              <w:t>цена, руб./т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B851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D5F0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4236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EC48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57C0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5988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453F125A" w14:textId="77777777" w:rsidTr="008D4F1E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DD5A" w14:textId="77777777" w:rsidR="00C673B0" w:rsidRPr="00C673B0" w:rsidRDefault="00C673B0" w:rsidP="00C673B0">
            <w:pPr>
              <w:widowControl w:val="0"/>
              <w:jc w:val="center"/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9C3D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A222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выручка от реализации, тыс. 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C140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985B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A84F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C2F3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E5D5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D21A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52EB7685" w14:textId="77777777" w:rsidTr="008D4F1E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D78C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2.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C8F6" w14:textId="77777777" w:rsidR="00C673B0" w:rsidRPr="00C673B0" w:rsidRDefault="00C673B0" w:rsidP="00C673B0">
            <w:pPr>
              <w:widowControl w:val="0"/>
              <w:ind w:firstLine="0"/>
              <w:jc w:val="both"/>
            </w:pPr>
            <w:r w:rsidRPr="00C673B0">
              <w:t>Картофель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5A90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площадь, 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0DF2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C944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1310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3317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D0DF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DAD7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62B48E3D" w14:textId="77777777" w:rsidTr="008D4F1E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B54B" w14:textId="77777777" w:rsidR="00C673B0" w:rsidRPr="00C673B0" w:rsidRDefault="00C673B0" w:rsidP="00C673B0">
            <w:pPr>
              <w:widowControl w:val="0"/>
              <w:jc w:val="center"/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C414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1832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урожайность, ц/га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0358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FDE4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F324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615A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9928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56BE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5B7C116B" w14:textId="77777777" w:rsidTr="008D4F1E">
        <w:trPr>
          <w:trHeight w:val="300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A47C" w14:textId="77777777" w:rsidR="00C673B0" w:rsidRPr="00C673B0" w:rsidRDefault="00C673B0" w:rsidP="00C673B0">
            <w:pPr>
              <w:widowControl w:val="0"/>
              <w:jc w:val="center"/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F938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C0D2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валовой сбор, 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0C49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17C0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E24F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EE6E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C3DC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96DB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3C3CD5B5" w14:textId="77777777" w:rsidTr="008D4F1E">
        <w:trPr>
          <w:trHeight w:val="300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291C" w14:textId="77777777" w:rsidR="00C673B0" w:rsidRPr="00C673B0" w:rsidRDefault="00C673B0" w:rsidP="00C673B0">
            <w:pPr>
              <w:widowControl w:val="0"/>
              <w:jc w:val="center"/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FEF2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79B4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объем производства продукции, тыс. руб. (</w:t>
            </w:r>
            <w:r w:rsidRPr="00C673B0">
              <w:rPr>
                <w:lang w:val="en-US"/>
              </w:rPr>
              <w:t>V</w:t>
            </w:r>
            <w:r w:rsidRPr="00C673B0">
              <w:t xml:space="preserve"> = валовой сбор × цена реализации)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EEE4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8E60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C1C7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E561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9E46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8359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2DA93314" w14:textId="77777777" w:rsidTr="008D4F1E">
        <w:trPr>
          <w:trHeight w:val="713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5B92" w14:textId="77777777" w:rsidR="00C673B0" w:rsidRPr="00C673B0" w:rsidRDefault="00C673B0" w:rsidP="00C673B0">
            <w:pPr>
              <w:widowControl w:val="0"/>
              <w:jc w:val="center"/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A937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46CC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объем товарной продукции, 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D334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5C97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D982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231A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4BE1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A965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772A1D27" w14:textId="77777777" w:rsidTr="008D4F1E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4042" w14:textId="77777777" w:rsidR="00C673B0" w:rsidRPr="00C673B0" w:rsidRDefault="00C673B0" w:rsidP="00C673B0">
            <w:pPr>
              <w:widowControl w:val="0"/>
              <w:jc w:val="center"/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1472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258A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цена, руб./т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0DF4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15EC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AEC4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593E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5BC3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498A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6D5E114A" w14:textId="77777777" w:rsidTr="008D4F1E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6232" w14:textId="77777777" w:rsidR="00C673B0" w:rsidRPr="00C673B0" w:rsidRDefault="00C673B0" w:rsidP="00C673B0">
            <w:pPr>
              <w:widowControl w:val="0"/>
              <w:jc w:val="center"/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E9C4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B043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выручка от реализации, тыс. 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CCAF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4751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BDEC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FC39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E95B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08F2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6E2564F1" w14:textId="77777777" w:rsidTr="008D4F1E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3ADE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3.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4193" w14:textId="77777777" w:rsidR="00C673B0" w:rsidRPr="00C673B0" w:rsidRDefault="00C673B0" w:rsidP="00C673B0">
            <w:pPr>
              <w:widowControl w:val="0"/>
              <w:ind w:firstLine="0"/>
              <w:jc w:val="both"/>
            </w:pPr>
            <w:r w:rsidRPr="00C673B0">
              <w:t xml:space="preserve">Прочая продукция </w:t>
            </w:r>
            <w:r w:rsidRPr="00C673B0">
              <w:rPr>
                <w:spacing w:val="-4"/>
              </w:rPr>
              <w:t>растениеводства</w:t>
            </w:r>
            <w:r w:rsidRPr="00C673B0">
              <w:t xml:space="preserve"> (указать)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5F99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площадь, 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3716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4446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FFE2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3B65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77AC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BD22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0B3FBC7E" w14:textId="77777777" w:rsidTr="008D4F1E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561B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1A81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B8C1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урожайность, ц/га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A18D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651B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9035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FB1A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D09C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EB67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3BE31CD6" w14:textId="77777777" w:rsidTr="008D4F1E">
        <w:trPr>
          <w:trHeight w:val="299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DABB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112C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ABA4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валовой сбор, 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036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C2D9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C065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BA0F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AECF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2179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16F1AEC3" w14:textId="77777777" w:rsidTr="008D4F1E">
        <w:trPr>
          <w:trHeight w:val="299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1D94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7675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291E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объем производства продукции, тыс. руб. (</w:t>
            </w:r>
            <w:r w:rsidRPr="00C673B0">
              <w:rPr>
                <w:lang w:val="en-US"/>
              </w:rPr>
              <w:t>V</w:t>
            </w:r>
            <w:r w:rsidRPr="00C673B0">
              <w:t xml:space="preserve"> = валовой сбор × цена реализации)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29BB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CFDC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1E77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7227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217B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37F6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592E9329" w14:textId="77777777" w:rsidTr="008D4F1E">
        <w:trPr>
          <w:trHeight w:val="619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32E0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9283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B54E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объем товарной продукции, 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6BFE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D660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F850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144A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450E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12C4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2651906D" w14:textId="77777777" w:rsidTr="008D4F1E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814E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7F60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7140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цена, руб./т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62E4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98F8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619F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F073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1D87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B543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1EAB6601" w14:textId="77777777" w:rsidTr="008D4F1E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6B35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A048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9D56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выручка от реализации, тыс. 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A20B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4381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9EF5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D07A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D05C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0C73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06CC216B" w14:textId="77777777" w:rsidTr="008D4F1E"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001E" w14:textId="77777777" w:rsidR="00C673B0" w:rsidRPr="00C673B0" w:rsidRDefault="00C673B0" w:rsidP="00C673B0">
            <w:pPr>
              <w:widowControl w:val="0"/>
              <w:ind w:firstLine="0"/>
              <w:jc w:val="both"/>
              <w:rPr>
                <w:szCs w:val="20"/>
                <w:lang w:eastAsia="ru-RU"/>
              </w:rPr>
            </w:pPr>
            <w:r w:rsidRPr="00C673B0">
              <w:t xml:space="preserve">Итого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4AE1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5441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3C7E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A9C8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28CF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6E27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D005" w14:textId="77777777" w:rsidR="00C673B0" w:rsidRPr="00C673B0" w:rsidRDefault="00C673B0" w:rsidP="00C673B0">
            <w:pPr>
              <w:widowControl w:val="0"/>
              <w:jc w:val="both"/>
            </w:pPr>
          </w:p>
        </w:tc>
      </w:tr>
    </w:tbl>
    <w:p w14:paraId="602AB1ED" w14:textId="77777777" w:rsidR="00C673B0" w:rsidRPr="00C673B0" w:rsidRDefault="00C673B0" w:rsidP="00C673B0">
      <w:pPr>
        <w:widowControl w:val="0"/>
        <w:rPr>
          <w:rFonts w:eastAsia="Calibri" w:cs="Times New Roman"/>
          <w:szCs w:val="28"/>
          <w:lang w:eastAsia="ru-RU"/>
        </w:rPr>
      </w:pPr>
    </w:p>
    <w:p w14:paraId="60F8C9CE" w14:textId="77777777" w:rsidR="00C673B0" w:rsidRPr="00C673B0" w:rsidRDefault="00C673B0" w:rsidP="00C673B0">
      <w:pPr>
        <w:widowControl w:val="0"/>
        <w:tabs>
          <w:tab w:val="left" w:pos="142"/>
        </w:tabs>
        <w:rPr>
          <w:rFonts w:eastAsia="Calibri" w:cs="Times New Roman"/>
          <w:szCs w:val="28"/>
          <w:lang w:eastAsia="ru-RU"/>
        </w:rPr>
      </w:pPr>
      <w:r w:rsidRPr="00C673B0">
        <w:rPr>
          <w:rFonts w:eastAsia="Calibri" w:cs="Times New Roman"/>
          <w:szCs w:val="28"/>
          <w:lang w:eastAsia="ru-RU"/>
        </w:rPr>
        <w:t>7.3.2. В сфере деятельности «животноводство»:</w:t>
      </w:r>
    </w:p>
    <w:p w14:paraId="4362D594" w14:textId="77777777" w:rsidR="00C673B0" w:rsidRPr="00C673B0" w:rsidRDefault="00C673B0" w:rsidP="00C673B0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</w:p>
    <w:tbl>
      <w:tblPr>
        <w:tblW w:w="9385" w:type="dxa"/>
        <w:tblInd w:w="-34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06"/>
        <w:gridCol w:w="2088"/>
        <w:gridCol w:w="2268"/>
        <w:gridCol w:w="992"/>
        <w:gridCol w:w="709"/>
        <w:gridCol w:w="709"/>
        <w:gridCol w:w="708"/>
        <w:gridCol w:w="709"/>
        <w:gridCol w:w="596"/>
      </w:tblGrid>
      <w:tr w:rsidR="00C673B0" w:rsidRPr="00C673B0" w14:paraId="26B16F61" w14:textId="77777777" w:rsidTr="008D4F1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5E44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№</w:t>
            </w:r>
          </w:p>
          <w:p w14:paraId="733525D3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rPr>
                <w:spacing w:val="-10"/>
              </w:rPr>
              <w:t>п/п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08A9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Наименование продукции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22B8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D930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Теку</w:t>
            </w:r>
            <w:r w:rsidRPr="00C673B0">
              <w:rPr>
                <w:rFonts w:cs="Times New Roman"/>
                <w:szCs w:val="28"/>
                <w:lang w:eastAsia="ru-RU"/>
              </w:rPr>
              <w:softHyphen/>
            </w:r>
            <w:r w:rsidRPr="00C673B0">
              <w:t>щий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F94E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1-й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EA44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2-й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3719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3-й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B8CA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4-й год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D6C7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5-й год</w:t>
            </w:r>
          </w:p>
        </w:tc>
      </w:tr>
    </w:tbl>
    <w:p w14:paraId="000AA2FA" w14:textId="77777777" w:rsidR="00C673B0" w:rsidRPr="00C673B0" w:rsidRDefault="00C673B0" w:rsidP="00C673B0">
      <w:pPr>
        <w:rPr>
          <w:sz w:val="2"/>
          <w:szCs w:val="2"/>
        </w:rPr>
      </w:pPr>
    </w:p>
    <w:tbl>
      <w:tblPr>
        <w:tblW w:w="9385" w:type="dxa"/>
        <w:tblInd w:w="-34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06"/>
        <w:gridCol w:w="2088"/>
        <w:gridCol w:w="2268"/>
        <w:gridCol w:w="992"/>
        <w:gridCol w:w="709"/>
        <w:gridCol w:w="709"/>
        <w:gridCol w:w="708"/>
        <w:gridCol w:w="709"/>
        <w:gridCol w:w="596"/>
      </w:tblGrid>
      <w:tr w:rsidR="00C673B0" w:rsidRPr="00C673B0" w14:paraId="44BC3C8E" w14:textId="77777777" w:rsidTr="008D4F1E">
        <w:trPr>
          <w:tblHeader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EFEB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CC76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93EB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A266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D87A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ADB8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26D0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D187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0B53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9</w:t>
            </w:r>
          </w:p>
        </w:tc>
      </w:tr>
      <w:tr w:rsidR="00C673B0" w:rsidRPr="00C673B0" w14:paraId="47F6EE33" w14:textId="77777777" w:rsidTr="008D4F1E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DF6B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1.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B874" w14:textId="77777777" w:rsidR="00C673B0" w:rsidRPr="00C673B0" w:rsidRDefault="00C673B0" w:rsidP="00C673B0">
            <w:pPr>
              <w:widowControl w:val="0"/>
              <w:ind w:firstLine="0"/>
              <w:jc w:val="both"/>
            </w:pPr>
            <w:r w:rsidRPr="00C673B0">
              <w:t>Молоко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16E7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поголовье, гол.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70D0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ADAE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EF69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6B16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D999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9BAC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685D05C9" w14:textId="77777777" w:rsidTr="008D4F1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F6C3" w14:textId="77777777" w:rsidR="00C673B0" w:rsidRPr="00C673B0" w:rsidRDefault="00C673B0" w:rsidP="00C673B0">
            <w:pPr>
              <w:widowControl w:val="0"/>
              <w:jc w:val="center"/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387AE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0D2F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надой, кг/гол.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77ED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8D3F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9509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4A5F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D8A8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7D13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677A90DB" w14:textId="77777777" w:rsidTr="008D4F1E">
        <w:trPr>
          <w:trHeight w:val="388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DF96" w14:textId="77777777" w:rsidR="00C673B0" w:rsidRPr="00C673B0" w:rsidRDefault="00C673B0" w:rsidP="00C673B0">
            <w:pPr>
              <w:widowControl w:val="0"/>
              <w:jc w:val="center"/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6917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6AE7" w14:textId="77777777" w:rsidR="00C673B0" w:rsidRPr="00C673B0" w:rsidRDefault="00C673B0" w:rsidP="00C673B0">
            <w:pPr>
              <w:widowControl w:val="0"/>
              <w:ind w:firstLine="0"/>
              <w:rPr>
                <w:szCs w:val="20"/>
                <w:lang w:eastAsia="ru-RU"/>
              </w:rPr>
            </w:pPr>
            <w:r w:rsidRPr="00C673B0">
              <w:t>объем валовой продукции, 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E7B3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9852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308B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2B87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843A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8907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37EF1779" w14:textId="77777777" w:rsidTr="008D4F1E">
        <w:trPr>
          <w:trHeight w:val="388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0E0E" w14:textId="77777777" w:rsidR="00C673B0" w:rsidRPr="00C673B0" w:rsidRDefault="00C673B0" w:rsidP="00C673B0">
            <w:pPr>
              <w:widowControl w:val="0"/>
              <w:jc w:val="center"/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0986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3CBB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объем производства продукции, тыс. руб. (</w:t>
            </w:r>
            <w:r w:rsidRPr="00C673B0">
              <w:rPr>
                <w:lang w:val="en-US"/>
              </w:rPr>
              <w:t>V</w:t>
            </w:r>
            <w:r w:rsidRPr="00C673B0">
              <w:t xml:space="preserve"> = </w:t>
            </w:r>
          </w:p>
          <w:p w14:paraId="1944D715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 xml:space="preserve">объем валовой продукции × </w:t>
            </w:r>
          </w:p>
          <w:p w14:paraId="00FC11EE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цена реализации)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8E02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C58F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D44B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16D1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140A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7B62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1291FC64" w14:textId="77777777" w:rsidTr="008D4F1E">
        <w:trPr>
          <w:trHeight w:val="687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51A0" w14:textId="77777777" w:rsidR="00C673B0" w:rsidRPr="00C673B0" w:rsidRDefault="00C673B0" w:rsidP="00C673B0">
            <w:pPr>
              <w:widowControl w:val="0"/>
              <w:jc w:val="center"/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4AB5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C496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объем товарной продукции, 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AF99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32DB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F730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E166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F4A6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620A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476A0239" w14:textId="77777777" w:rsidTr="008D4F1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4B3E" w14:textId="77777777" w:rsidR="00C673B0" w:rsidRPr="00C673B0" w:rsidRDefault="00C673B0" w:rsidP="00C673B0">
            <w:pPr>
              <w:widowControl w:val="0"/>
              <w:jc w:val="center"/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44DD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CD18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цена, руб./т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E079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31C4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DB56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2F62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A4D5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5E50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69F20A73" w14:textId="77777777" w:rsidTr="008D4F1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1268" w14:textId="77777777" w:rsidR="00C673B0" w:rsidRPr="00C673B0" w:rsidRDefault="00C673B0" w:rsidP="00C673B0">
            <w:pPr>
              <w:widowControl w:val="0"/>
              <w:jc w:val="center"/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077B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E282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выручка от реализации, тыс. 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7390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2916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1FA9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7B2D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2C96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5C06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4CDC5523" w14:textId="77777777" w:rsidTr="008D4F1E">
        <w:trPr>
          <w:trHeight w:val="141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C76E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2.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7EC8" w14:textId="77777777" w:rsidR="00C673B0" w:rsidRPr="00C673B0" w:rsidRDefault="00C673B0" w:rsidP="00C673B0">
            <w:pPr>
              <w:widowControl w:val="0"/>
              <w:ind w:firstLine="0"/>
              <w:jc w:val="both"/>
            </w:pPr>
            <w:r w:rsidRPr="00C673B0">
              <w:t xml:space="preserve">Мясо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A4DB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поголовье, гол.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5C78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4B8C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1F8A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B744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8625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F621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703C9876" w14:textId="77777777" w:rsidTr="008D4F1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F103" w14:textId="77777777" w:rsidR="00C673B0" w:rsidRPr="00C673B0" w:rsidRDefault="00C673B0" w:rsidP="00C673B0">
            <w:pPr>
              <w:widowControl w:val="0"/>
              <w:jc w:val="center"/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DD01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2BD5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привес, кг/гол.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5441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458F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7A34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1573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C094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EBDF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4DFD9451" w14:textId="77777777" w:rsidTr="008D4F1E">
        <w:trPr>
          <w:trHeight w:val="280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C786" w14:textId="77777777" w:rsidR="00C673B0" w:rsidRPr="00C673B0" w:rsidRDefault="00C673B0" w:rsidP="00C673B0">
            <w:pPr>
              <w:widowControl w:val="0"/>
              <w:jc w:val="center"/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45A8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200A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объем валовой продукции, 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E997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040D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110F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37FB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4F42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5DDC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4881AE04" w14:textId="77777777" w:rsidTr="008D4F1E">
        <w:trPr>
          <w:trHeight w:val="280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C7A3" w14:textId="77777777" w:rsidR="00C673B0" w:rsidRPr="00C673B0" w:rsidRDefault="00C673B0" w:rsidP="00C673B0">
            <w:pPr>
              <w:widowControl w:val="0"/>
              <w:jc w:val="center"/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7463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A7F9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объем производства продукции, тыс. руб. (</w:t>
            </w:r>
            <w:r w:rsidRPr="00C673B0">
              <w:rPr>
                <w:lang w:val="en-US"/>
              </w:rPr>
              <w:t>V</w:t>
            </w:r>
            <w:r w:rsidRPr="00C673B0">
              <w:t xml:space="preserve"> = </w:t>
            </w:r>
          </w:p>
          <w:p w14:paraId="1D7BC32A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 xml:space="preserve">объем валовой продукции × </w:t>
            </w:r>
          </w:p>
          <w:p w14:paraId="2FFAF594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цена реализации)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0801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F503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6E73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FD01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F74A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A953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2C84B64C" w14:textId="77777777" w:rsidTr="008D4F1E">
        <w:trPr>
          <w:trHeight w:val="524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B9A1" w14:textId="77777777" w:rsidR="00C673B0" w:rsidRPr="00C673B0" w:rsidRDefault="00C673B0" w:rsidP="00C673B0">
            <w:pPr>
              <w:widowControl w:val="0"/>
              <w:jc w:val="center"/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17B9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03EE" w14:textId="77777777" w:rsidR="00C673B0" w:rsidRPr="00C673B0" w:rsidRDefault="00C673B0" w:rsidP="00C673B0">
            <w:pPr>
              <w:widowControl w:val="0"/>
              <w:ind w:firstLine="0"/>
              <w:rPr>
                <w:szCs w:val="20"/>
                <w:lang w:eastAsia="ru-RU"/>
              </w:rPr>
            </w:pPr>
            <w:r w:rsidRPr="00C673B0">
              <w:t>объем товарной продукции, 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6E58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F83D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26EF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7285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2E09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E151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32A0CF67" w14:textId="77777777" w:rsidTr="008D4F1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3B3A" w14:textId="77777777" w:rsidR="00C673B0" w:rsidRPr="00C673B0" w:rsidRDefault="00C673B0" w:rsidP="00C673B0">
            <w:pPr>
              <w:widowControl w:val="0"/>
              <w:jc w:val="center"/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140F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642E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цена, руб./т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25A8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7BEA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B0B3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A40F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B5E7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52AF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0F409F75" w14:textId="77777777" w:rsidTr="008D4F1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755D" w14:textId="77777777" w:rsidR="00C673B0" w:rsidRPr="00C673B0" w:rsidRDefault="00C673B0" w:rsidP="00C673B0">
            <w:pPr>
              <w:widowControl w:val="0"/>
              <w:jc w:val="center"/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04D8D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C8C2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 xml:space="preserve">выручка от реализации, </w:t>
            </w:r>
          </w:p>
          <w:p w14:paraId="2981663D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E8A2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6AB6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BC7C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97E6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0488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C2FF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54030B12" w14:textId="77777777" w:rsidTr="008D4F1E">
        <w:trPr>
          <w:trHeight w:val="259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17DB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3.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09EB" w14:textId="77777777" w:rsidR="00C673B0" w:rsidRPr="00C673B0" w:rsidRDefault="00C673B0" w:rsidP="00C673B0">
            <w:pPr>
              <w:widowControl w:val="0"/>
              <w:ind w:firstLine="0"/>
              <w:jc w:val="both"/>
            </w:pPr>
            <w:r w:rsidRPr="00C673B0">
              <w:t>Другая продукция животноводства (указать)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62A5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объем валовой продукции, 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51D2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C520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1C51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1209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CF77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ED29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5C29B8E8" w14:textId="77777777" w:rsidTr="008D4F1E">
        <w:trPr>
          <w:trHeight w:val="524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C8ED4" w14:textId="77777777" w:rsidR="00C673B0" w:rsidRPr="00C673B0" w:rsidRDefault="00C673B0" w:rsidP="00C673B0">
            <w:pPr>
              <w:widowControl w:val="0"/>
              <w:jc w:val="center"/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013F6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A002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объем товарной продукции, 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25D3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D2DC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3F80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FBD3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9DD3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8F22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35EC700F" w14:textId="77777777" w:rsidTr="008D4F1E">
        <w:trPr>
          <w:trHeight w:val="524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86E7" w14:textId="77777777" w:rsidR="00C673B0" w:rsidRPr="00C673B0" w:rsidRDefault="00C673B0" w:rsidP="00C673B0">
            <w:pPr>
              <w:widowControl w:val="0"/>
              <w:jc w:val="center"/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37F8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D5B8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объем производства продукции, тыс. руб. (</w:t>
            </w:r>
            <w:r w:rsidRPr="00C673B0">
              <w:rPr>
                <w:lang w:val="en-US"/>
              </w:rPr>
              <w:t>V</w:t>
            </w:r>
            <w:r w:rsidRPr="00C673B0">
              <w:t xml:space="preserve"> = </w:t>
            </w:r>
          </w:p>
          <w:p w14:paraId="430DEFA0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 xml:space="preserve">объем валовой продукции × </w:t>
            </w:r>
          </w:p>
          <w:p w14:paraId="08AEB534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цена реализации)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4AD5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9708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FCF4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D775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93E6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A3B6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57E7B4D6" w14:textId="77777777" w:rsidTr="008D4F1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BB5A" w14:textId="77777777" w:rsidR="00C673B0" w:rsidRPr="00C673B0" w:rsidRDefault="00C673B0" w:rsidP="00C673B0">
            <w:pPr>
              <w:widowControl w:val="0"/>
              <w:jc w:val="center"/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459D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4A51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цена, руб./т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B455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EF7A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1560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FFF5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2C0C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C497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261C9AE5" w14:textId="77777777" w:rsidTr="008D4F1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69BB" w14:textId="77777777" w:rsidR="00C673B0" w:rsidRPr="00C673B0" w:rsidRDefault="00C673B0" w:rsidP="00C673B0">
            <w:pPr>
              <w:widowControl w:val="0"/>
              <w:jc w:val="center"/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0BAB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65C7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 xml:space="preserve">выручка от реализации, </w:t>
            </w:r>
          </w:p>
          <w:p w14:paraId="1A8B6826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4003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9480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AB11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B0B3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90BA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1746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59D0240A" w14:textId="77777777" w:rsidTr="008D4F1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FB17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6829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DFB0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20E8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2013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50CB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5810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08E6" w14:textId="77777777" w:rsidR="00C673B0" w:rsidRPr="00C673B0" w:rsidRDefault="00C673B0" w:rsidP="00C673B0">
            <w:pPr>
              <w:widowControl w:val="0"/>
              <w:jc w:val="both"/>
            </w:pPr>
          </w:p>
        </w:tc>
      </w:tr>
    </w:tbl>
    <w:p w14:paraId="21036E39" w14:textId="77777777" w:rsidR="00C673B0" w:rsidRPr="00C673B0" w:rsidRDefault="00C673B0" w:rsidP="00C673B0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rFonts w:cs="Times New Roman"/>
          <w:szCs w:val="28"/>
          <w:lang w:eastAsia="ru-RU"/>
        </w:rPr>
      </w:pPr>
    </w:p>
    <w:p w14:paraId="1BA84B57" w14:textId="77777777" w:rsidR="00C673B0" w:rsidRPr="00C673B0" w:rsidRDefault="00C673B0" w:rsidP="00C673B0">
      <w:pPr>
        <w:widowControl w:val="0"/>
        <w:contextualSpacing/>
        <w:jc w:val="both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t>7.4. Выручка от реализации продукции по направлениям деятельности (по годам за срок реализации проекта):</w:t>
      </w:r>
    </w:p>
    <w:p w14:paraId="225EF8C9" w14:textId="77777777" w:rsidR="00C673B0" w:rsidRPr="00C673B0" w:rsidRDefault="00C673B0" w:rsidP="00C673B0">
      <w:pPr>
        <w:widowControl w:val="0"/>
        <w:autoSpaceDE w:val="0"/>
        <w:autoSpaceDN w:val="0"/>
        <w:adjustRightInd w:val="0"/>
        <w:contextualSpacing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br w:type="page"/>
      </w:r>
    </w:p>
    <w:tbl>
      <w:tblPr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224"/>
        <w:gridCol w:w="918"/>
        <w:gridCol w:w="917"/>
        <w:gridCol w:w="918"/>
        <w:gridCol w:w="917"/>
        <w:gridCol w:w="805"/>
      </w:tblGrid>
      <w:tr w:rsidR="00C673B0" w:rsidRPr="00C673B0" w14:paraId="2A1D4090" w14:textId="77777777" w:rsidTr="008D4F1E">
        <w:trPr>
          <w:trHeight w:val="2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7B08FE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№</w:t>
            </w:r>
          </w:p>
          <w:p w14:paraId="7B14C72B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29C716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Наименование показателя</w:t>
            </w:r>
          </w:p>
        </w:tc>
        <w:tc>
          <w:tcPr>
            <w:tcW w:w="56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78A9B" w14:textId="77777777" w:rsidR="00C673B0" w:rsidRPr="00C673B0" w:rsidRDefault="00C673B0" w:rsidP="00C673B0">
            <w:pPr>
              <w:widowControl w:val="0"/>
              <w:jc w:val="center"/>
              <w:rPr>
                <w:szCs w:val="20"/>
                <w:lang w:eastAsia="ru-RU"/>
              </w:rPr>
            </w:pPr>
            <w:r w:rsidRPr="00C673B0">
              <w:t>Сумма, тыс. рублей</w:t>
            </w:r>
          </w:p>
        </w:tc>
      </w:tr>
      <w:tr w:rsidR="00C673B0" w:rsidRPr="00C673B0" w14:paraId="3D689E38" w14:textId="77777777" w:rsidTr="008D4F1E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AF80" w14:textId="77777777" w:rsidR="00C673B0" w:rsidRPr="00C673B0" w:rsidRDefault="00C673B0" w:rsidP="00C673B0">
            <w:pPr>
              <w:widowControl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9D82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8687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теку</w:t>
            </w:r>
            <w:r w:rsidRPr="00C673B0">
              <w:rPr>
                <w:rFonts w:cs="Times New Roman"/>
                <w:szCs w:val="28"/>
                <w:lang w:eastAsia="ru-RU"/>
              </w:rPr>
              <w:softHyphen/>
            </w:r>
            <w:r w:rsidRPr="00C673B0">
              <w:t>щий год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BE16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1-й год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320E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2-й год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F151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3-й год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8D0A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4-й год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7F97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5-й год</w:t>
            </w:r>
          </w:p>
        </w:tc>
      </w:tr>
      <w:tr w:rsidR="00C673B0" w:rsidRPr="00C673B0" w14:paraId="3963DED3" w14:textId="77777777" w:rsidTr="008D4F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A66E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ACDD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917F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8EAD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5F02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B99A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15AD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4152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8</w:t>
            </w:r>
          </w:p>
        </w:tc>
      </w:tr>
      <w:tr w:rsidR="00C673B0" w:rsidRPr="00C673B0" w14:paraId="72854598" w14:textId="77777777" w:rsidTr="008D4F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1E0B" w14:textId="77777777" w:rsidR="00C673B0" w:rsidRPr="00C673B0" w:rsidRDefault="00C673B0" w:rsidP="00C673B0">
            <w:pPr>
              <w:widowControl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5A3A" w14:textId="77777777" w:rsidR="00C673B0" w:rsidRPr="00C673B0" w:rsidRDefault="00C673B0" w:rsidP="00C673B0">
            <w:pPr>
              <w:widowControl w:val="0"/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0875" w14:textId="77777777" w:rsidR="00C673B0" w:rsidRPr="00C673B0" w:rsidRDefault="00C673B0" w:rsidP="00C673B0">
            <w:pPr>
              <w:widowControl w:val="0"/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62DA" w14:textId="77777777" w:rsidR="00C673B0" w:rsidRPr="00C673B0" w:rsidRDefault="00C673B0" w:rsidP="00C673B0">
            <w:pPr>
              <w:widowControl w:val="0"/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E7BE" w14:textId="77777777" w:rsidR="00C673B0" w:rsidRPr="00C673B0" w:rsidRDefault="00C673B0" w:rsidP="00C673B0">
            <w:pPr>
              <w:widowControl w:val="0"/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0D61" w14:textId="77777777" w:rsidR="00C673B0" w:rsidRPr="00C673B0" w:rsidRDefault="00C673B0" w:rsidP="00C673B0">
            <w:pPr>
              <w:widowControl w:val="0"/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4CA1" w14:textId="77777777" w:rsidR="00C673B0" w:rsidRPr="00C673B0" w:rsidRDefault="00C673B0" w:rsidP="00C673B0">
            <w:pPr>
              <w:widowControl w:val="0"/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A935" w14:textId="77777777" w:rsidR="00C673B0" w:rsidRPr="00C673B0" w:rsidRDefault="00C673B0" w:rsidP="00C673B0">
            <w:pPr>
              <w:widowControl w:val="0"/>
              <w:jc w:val="center"/>
            </w:pPr>
          </w:p>
        </w:tc>
      </w:tr>
      <w:tr w:rsidR="00C673B0" w:rsidRPr="00C673B0" w14:paraId="085AE68F" w14:textId="77777777" w:rsidTr="008D4F1E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D545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Итого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BE6B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B636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F6F4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D778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CE7E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7E95" w14:textId="77777777" w:rsidR="00C673B0" w:rsidRPr="00C673B0" w:rsidRDefault="00C673B0" w:rsidP="00C673B0">
            <w:pPr>
              <w:widowControl w:val="0"/>
              <w:jc w:val="both"/>
            </w:pPr>
          </w:p>
        </w:tc>
      </w:tr>
    </w:tbl>
    <w:p w14:paraId="224BB9EB" w14:textId="77777777" w:rsidR="00C673B0" w:rsidRPr="00C673B0" w:rsidRDefault="00C673B0" w:rsidP="00C673B0">
      <w:pPr>
        <w:widowControl w:val="0"/>
        <w:autoSpaceDE w:val="0"/>
        <w:autoSpaceDN w:val="0"/>
        <w:adjustRightInd w:val="0"/>
        <w:contextualSpacing/>
        <w:rPr>
          <w:rFonts w:cs="Times New Roman"/>
          <w:szCs w:val="28"/>
          <w:lang w:eastAsia="ru-RU"/>
        </w:rPr>
      </w:pPr>
    </w:p>
    <w:p w14:paraId="4E28282A" w14:textId="77777777" w:rsidR="00C673B0" w:rsidRPr="00C673B0" w:rsidRDefault="00C673B0" w:rsidP="00C673B0">
      <w:pPr>
        <w:widowControl w:val="0"/>
        <w:contextualSpacing/>
        <w:jc w:val="both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t>7.5. Вывод.</w:t>
      </w:r>
    </w:p>
    <w:p w14:paraId="7599AB25" w14:textId="77777777" w:rsidR="00C673B0" w:rsidRPr="00C673B0" w:rsidRDefault="00C673B0" w:rsidP="00C673B0">
      <w:pPr>
        <w:widowControl w:val="0"/>
        <w:contextualSpacing/>
        <w:jc w:val="both"/>
        <w:rPr>
          <w:rFonts w:cs="Times New Roman"/>
          <w:szCs w:val="28"/>
          <w:lang w:eastAsia="ru-RU"/>
        </w:rPr>
      </w:pPr>
    </w:p>
    <w:p w14:paraId="2347AD1E" w14:textId="77777777" w:rsidR="00C673B0" w:rsidRPr="00C673B0" w:rsidRDefault="00C673B0" w:rsidP="00C673B0">
      <w:pPr>
        <w:widowControl w:val="0"/>
        <w:ind w:firstLine="0"/>
        <w:contextualSpacing/>
        <w:jc w:val="center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val="en-US" w:eastAsia="ru-RU"/>
        </w:rPr>
        <w:t>IV</w:t>
      </w:r>
      <w:r w:rsidRPr="00C673B0">
        <w:rPr>
          <w:rFonts w:cs="Times New Roman"/>
          <w:szCs w:val="28"/>
          <w:lang w:eastAsia="ru-RU"/>
        </w:rPr>
        <w:t>. Эффективность проекта</w:t>
      </w:r>
    </w:p>
    <w:p w14:paraId="0FC92959" w14:textId="77777777" w:rsidR="00C673B0" w:rsidRPr="00C673B0" w:rsidRDefault="00C673B0" w:rsidP="00C673B0">
      <w:pPr>
        <w:widowControl w:val="0"/>
        <w:autoSpaceDE w:val="0"/>
        <w:autoSpaceDN w:val="0"/>
        <w:adjustRightInd w:val="0"/>
        <w:contextualSpacing/>
        <w:rPr>
          <w:rFonts w:cs="Times New Roman"/>
          <w:sz w:val="24"/>
          <w:szCs w:val="28"/>
          <w:lang w:eastAsia="ru-RU"/>
        </w:rPr>
      </w:pPr>
    </w:p>
    <w:p w14:paraId="3343FFD1" w14:textId="77777777" w:rsidR="00C673B0" w:rsidRPr="00C673B0" w:rsidRDefault="00C673B0" w:rsidP="00C673B0">
      <w:pPr>
        <w:widowControl w:val="0"/>
        <w:jc w:val="both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t>1. Прогноз финансовых результатов производственной и сбытовой деятельности за период реализации проекта, тыс. рублей:</w:t>
      </w:r>
    </w:p>
    <w:p w14:paraId="52B9CF83" w14:textId="77777777" w:rsidR="00C673B0" w:rsidRPr="00C673B0" w:rsidRDefault="00C673B0" w:rsidP="00C673B0">
      <w:pPr>
        <w:widowControl w:val="0"/>
        <w:jc w:val="both"/>
        <w:rPr>
          <w:rFonts w:cs="Times New Roman"/>
          <w:sz w:val="22"/>
          <w:szCs w:val="28"/>
          <w:lang w:eastAsia="ru-RU"/>
        </w:rPr>
      </w:pPr>
    </w:p>
    <w:tbl>
      <w:tblPr>
        <w:tblW w:w="9356" w:type="dxa"/>
        <w:tblInd w:w="-5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76"/>
        <w:gridCol w:w="3402"/>
        <w:gridCol w:w="1134"/>
        <w:gridCol w:w="849"/>
        <w:gridCol w:w="827"/>
        <w:gridCol w:w="827"/>
        <w:gridCol w:w="827"/>
        <w:gridCol w:w="714"/>
      </w:tblGrid>
      <w:tr w:rsidR="00C673B0" w:rsidRPr="00C673B0" w14:paraId="48FF6267" w14:textId="77777777" w:rsidTr="008D4F1E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C595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BBAB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Наименование показателя</w:t>
            </w:r>
          </w:p>
        </w:tc>
        <w:tc>
          <w:tcPr>
            <w:tcW w:w="5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8774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Период реализации проекта</w:t>
            </w:r>
          </w:p>
        </w:tc>
      </w:tr>
      <w:tr w:rsidR="00C673B0" w:rsidRPr="00C673B0" w14:paraId="55305B3C" w14:textId="77777777" w:rsidTr="008D4F1E"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ED87" w14:textId="77777777" w:rsidR="00C673B0" w:rsidRPr="00C673B0" w:rsidRDefault="00C673B0" w:rsidP="00C673B0">
            <w:pPr>
              <w:widowControl w:val="0"/>
              <w:ind w:firstLine="0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FAEF" w14:textId="77777777" w:rsidR="00C673B0" w:rsidRPr="00C673B0" w:rsidRDefault="00C673B0" w:rsidP="00C673B0">
            <w:pPr>
              <w:widowControl w:val="0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60B7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теку</w:t>
            </w:r>
            <w:r w:rsidRPr="00C673B0">
              <w:rPr>
                <w:rFonts w:cs="Times New Roman"/>
                <w:szCs w:val="28"/>
                <w:lang w:eastAsia="ru-RU"/>
              </w:rPr>
              <w:softHyphen/>
            </w:r>
            <w:r w:rsidRPr="00C673B0">
              <w:t>щий 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27AB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1-й год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A722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2-й год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9F4B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3-й год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AEDB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4-й год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BA4A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5-й год</w:t>
            </w:r>
          </w:p>
        </w:tc>
      </w:tr>
    </w:tbl>
    <w:p w14:paraId="3B28E909" w14:textId="77777777" w:rsidR="00C673B0" w:rsidRPr="00C673B0" w:rsidRDefault="00C673B0" w:rsidP="00C673B0">
      <w:pPr>
        <w:widowControl w:val="0"/>
        <w:jc w:val="both"/>
        <w:rPr>
          <w:sz w:val="2"/>
          <w:szCs w:val="2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822"/>
        <w:gridCol w:w="3383"/>
        <w:gridCol w:w="1153"/>
        <w:gridCol w:w="875"/>
        <w:gridCol w:w="809"/>
        <w:gridCol w:w="809"/>
        <w:gridCol w:w="809"/>
        <w:gridCol w:w="696"/>
      </w:tblGrid>
      <w:tr w:rsidR="00C673B0" w:rsidRPr="00C673B0" w14:paraId="03C2497C" w14:textId="77777777" w:rsidTr="008D4F1E">
        <w:trPr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C8C0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365C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1B46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1A95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8AE9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031B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0352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1278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8</w:t>
            </w:r>
          </w:p>
        </w:tc>
      </w:tr>
      <w:tr w:rsidR="00C673B0" w:rsidRPr="00C673B0" w14:paraId="0E8B117D" w14:textId="77777777" w:rsidTr="008D4F1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BCE3" w14:textId="77777777" w:rsidR="00C673B0" w:rsidRPr="00C673B0" w:rsidRDefault="00C673B0" w:rsidP="00C673B0">
            <w:pPr>
              <w:widowControl w:val="0"/>
              <w:ind w:left="-27" w:right="54" w:firstLine="0"/>
              <w:jc w:val="center"/>
              <w:rPr>
                <w:szCs w:val="20"/>
                <w:lang w:eastAsia="ru-RU"/>
              </w:rPr>
            </w:pPr>
            <w:r w:rsidRPr="00C673B0">
              <w:t>1.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3C0F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 xml:space="preserve">Поступления – всего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055B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6247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1F0D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06B9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A83F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45D7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5CF34A45" w14:textId="77777777" w:rsidTr="008D4F1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ADB9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1.1.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465B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Выручка от реализации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FB14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2F4A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21D8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2DF8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360B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319E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4B20733B" w14:textId="77777777" w:rsidTr="008D4F1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2B07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1.2.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B650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Собственные средства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DDD3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BB6C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FAEC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FDA8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12A2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D3AD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262D7ECC" w14:textId="77777777" w:rsidTr="008D4F1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810A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1.3.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37F8" w14:textId="77777777" w:rsidR="00C673B0" w:rsidRPr="00C673B0" w:rsidRDefault="00C673B0" w:rsidP="00C673B0">
            <w:pPr>
              <w:widowControl w:val="0"/>
              <w:ind w:firstLine="0"/>
              <w:rPr>
                <w:szCs w:val="20"/>
                <w:lang w:eastAsia="ru-RU"/>
              </w:rPr>
            </w:pPr>
            <w:r w:rsidRPr="00C673B0">
              <w:t>Кредиты, займы, лизинг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0F0B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ECB0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1804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49DD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7927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AD28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7CED7610" w14:textId="77777777" w:rsidTr="008D4F1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127B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1.4.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BF43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 xml:space="preserve">Грант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7197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7842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63FB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4C28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684F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6701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5D1DE24B" w14:textId="77777777" w:rsidTr="008D4F1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48D0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1.5.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16ED" w14:textId="77777777" w:rsidR="00C673B0" w:rsidRPr="00C673B0" w:rsidRDefault="00C673B0" w:rsidP="00C673B0">
            <w:pPr>
              <w:widowControl w:val="0"/>
              <w:ind w:firstLine="0"/>
              <w:rPr>
                <w:szCs w:val="20"/>
                <w:lang w:eastAsia="ru-RU"/>
              </w:rPr>
            </w:pPr>
            <w:r w:rsidRPr="00C673B0">
              <w:t>Средства из других источников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40E3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268C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99DB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4DF6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A353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492C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31A3B155" w14:textId="77777777" w:rsidTr="008D4F1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31C2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2.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C980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 xml:space="preserve">Расходы на реализацию проекта </w:t>
            </w:r>
            <w:r w:rsidRPr="00C673B0">
              <w:rPr>
                <w:rFonts w:cs="Times New Roman"/>
              </w:rPr>
              <w:t>–</w:t>
            </w:r>
            <w:r w:rsidRPr="00C673B0">
              <w:t xml:space="preserve"> всего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0E29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32DB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CDFA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E888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74DD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F264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595D2B91" w14:textId="77777777" w:rsidTr="008D4F1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DCE6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2.1.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4749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Капиталовложения (оборудование, сельскохозяйственная техника, сельскохозяйственные животные, транспортные средства, земля)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8C5F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CB9E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1B3B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6E10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4E87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6E7B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27CE57D4" w14:textId="77777777" w:rsidTr="008D4F1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2D12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2.2.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EBC0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Сырье и материалы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E0EA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6BBE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1FBC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1C41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C2D9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0BD9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4BEBE494" w14:textId="77777777" w:rsidTr="008D4F1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2B3F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2.3.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D174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Заработная плата с начислениями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0025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5D56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9A8A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61FE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4083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C95E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46624019" w14:textId="77777777" w:rsidTr="008D4F1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DBE8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2.4.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1A77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Страховые обязательства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1023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DE71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52B8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2320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6B00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B9D0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44678150" w14:textId="77777777" w:rsidTr="008D4F1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C943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2.5.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E26F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 xml:space="preserve">Аренда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A705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5DD5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8741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780B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1702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AB4E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3AFB0103" w14:textId="77777777" w:rsidTr="008D4F1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B9D2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2.6.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8C61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 xml:space="preserve">Амортизация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059B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F722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AC71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43C5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9272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C389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52763CA1" w14:textId="77777777" w:rsidTr="008D4F1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B5CD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2.7.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65AB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Возврат кредитов, займов, лизинга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360D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5DE6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1DD6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A06B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DE26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10E6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447EE4B4" w14:textId="77777777" w:rsidTr="008D4F1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D265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2.8.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215E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Проценты по кредитам, займам, лизингу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E13A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2BE2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77B0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54B4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7F52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1EEA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46ABEAE4" w14:textId="77777777" w:rsidTr="008D4F1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A43B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2.9.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5947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Прочие расходы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DD92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0FB7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CC0D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F022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00EC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3CE5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4EF07636" w14:textId="77777777" w:rsidTr="008D4F1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1487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3.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67DD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Результаты деятельности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8DE8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EA73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30A5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EEF4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C547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2F4D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4B005B19" w14:textId="77777777" w:rsidTr="008D4F1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DC44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3.1.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710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Прибыль (убыток) до налогообложения</w:t>
            </w:r>
          </w:p>
          <w:p w14:paraId="50BF8C1D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(пункт 1 – пункт 2)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236D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0635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F186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8C73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11C2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3496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0575EAC6" w14:textId="77777777" w:rsidTr="008D4F1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AA8B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3.2.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75E1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Налоги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1B58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DA4F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CC4A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E037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73B2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6C13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6F186D33" w14:textId="77777777" w:rsidTr="008D4F1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678D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3.3.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59D9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 xml:space="preserve">Чистая прибыль (подпункт 3.1 – </w:t>
            </w:r>
          </w:p>
          <w:p w14:paraId="13CCBA91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подпункт 3.2)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1342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A8DD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09C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9810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A6B5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4234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413494A9" w14:textId="77777777" w:rsidTr="008D4F1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3318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3.4.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D30C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Прибыль/убыток, перенесенные из предыдущего периода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3718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755A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CB2C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29C8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AC7B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C7D1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60406411" w14:textId="77777777" w:rsidTr="008D4F1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FB47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3.5.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8B24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Прибыль (убыток) нарастающим итогом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AE55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CCF1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2021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5F03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EBCE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FF06" w14:textId="77777777" w:rsidR="00C673B0" w:rsidRPr="00C673B0" w:rsidRDefault="00C673B0" w:rsidP="00C673B0">
            <w:pPr>
              <w:widowControl w:val="0"/>
              <w:jc w:val="both"/>
            </w:pPr>
          </w:p>
        </w:tc>
      </w:tr>
    </w:tbl>
    <w:p w14:paraId="214BC6AE" w14:textId="77777777" w:rsidR="00C673B0" w:rsidRPr="00C673B0" w:rsidRDefault="00C673B0" w:rsidP="00C673B0">
      <w:pPr>
        <w:widowControl w:val="0"/>
        <w:autoSpaceDE w:val="0"/>
        <w:autoSpaceDN w:val="0"/>
        <w:adjustRightInd w:val="0"/>
        <w:contextualSpacing/>
        <w:rPr>
          <w:rFonts w:cs="Times New Roman"/>
          <w:szCs w:val="28"/>
          <w:lang w:eastAsia="ru-RU"/>
        </w:rPr>
      </w:pPr>
    </w:p>
    <w:p w14:paraId="7311C744" w14:textId="77777777" w:rsidR="00C673B0" w:rsidRPr="00C673B0" w:rsidRDefault="00C673B0" w:rsidP="00C673B0">
      <w:pPr>
        <w:widowControl w:val="0"/>
        <w:contextualSpacing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t>2. Экономический эффект от реализации проекта:</w:t>
      </w:r>
    </w:p>
    <w:p w14:paraId="0C16758A" w14:textId="77777777" w:rsidR="00C673B0" w:rsidRPr="00C673B0" w:rsidRDefault="00C673B0" w:rsidP="00C673B0">
      <w:pPr>
        <w:widowControl w:val="0"/>
        <w:contextualSpacing/>
        <w:rPr>
          <w:rFonts w:cs="Times New Roman"/>
          <w:szCs w:val="28"/>
          <w:lang w:eastAsia="ru-RU"/>
        </w:rPr>
      </w:pPr>
    </w:p>
    <w:tbl>
      <w:tblPr>
        <w:tblW w:w="9356" w:type="dxa"/>
        <w:tblInd w:w="-5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3261"/>
        <w:gridCol w:w="1134"/>
        <w:gridCol w:w="708"/>
        <w:gridCol w:w="787"/>
        <w:gridCol w:w="725"/>
        <w:gridCol w:w="724"/>
        <w:gridCol w:w="725"/>
        <w:gridCol w:w="658"/>
      </w:tblGrid>
      <w:tr w:rsidR="00C673B0" w:rsidRPr="00C673B0" w14:paraId="1154AEA5" w14:textId="77777777" w:rsidTr="008D4F1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EFF2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rPr>
                <w:rFonts w:cs="Times New Roman"/>
                <w:szCs w:val="28"/>
                <w:lang w:eastAsia="ru-RU"/>
              </w:rPr>
              <w:br w:type="page"/>
            </w:r>
            <w:r w:rsidRPr="00C673B0"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F553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45E6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Теку</w:t>
            </w:r>
            <w:r w:rsidRPr="00C673B0">
              <w:rPr>
                <w:rFonts w:cs="Times New Roman"/>
                <w:szCs w:val="28"/>
                <w:lang w:eastAsia="ru-RU"/>
              </w:rPr>
              <w:softHyphen/>
            </w:r>
            <w:r w:rsidRPr="00C673B0">
              <w:t>щий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4CBE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1-й 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D3BE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2-й год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D4C7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3-й год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84F8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4-й год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2485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5-й год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BEEE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Ито</w:t>
            </w:r>
            <w:r w:rsidRPr="00C673B0">
              <w:rPr>
                <w:rFonts w:cs="Times New Roman"/>
                <w:szCs w:val="28"/>
                <w:lang w:eastAsia="ru-RU"/>
              </w:rPr>
              <w:softHyphen/>
            </w:r>
            <w:r w:rsidRPr="00C673B0">
              <w:t>го</w:t>
            </w:r>
          </w:p>
        </w:tc>
      </w:tr>
    </w:tbl>
    <w:p w14:paraId="78BC9EEB" w14:textId="77777777" w:rsidR="00C673B0" w:rsidRPr="00C673B0" w:rsidRDefault="00C673B0" w:rsidP="00C673B0">
      <w:pPr>
        <w:widowControl w:val="0"/>
        <w:rPr>
          <w:sz w:val="2"/>
          <w:szCs w:val="2"/>
        </w:rPr>
      </w:pPr>
    </w:p>
    <w:tbl>
      <w:tblPr>
        <w:tblW w:w="9356" w:type="dxa"/>
        <w:tblInd w:w="-5" w:type="dxa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3261"/>
        <w:gridCol w:w="1134"/>
        <w:gridCol w:w="739"/>
        <w:gridCol w:w="740"/>
        <w:gridCol w:w="740"/>
        <w:gridCol w:w="740"/>
        <w:gridCol w:w="740"/>
        <w:gridCol w:w="628"/>
      </w:tblGrid>
      <w:tr w:rsidR="00C673B0" w:rsidRPr="00C673B0" w14:paraId="4BC6FE98" w14:textId="77777777" w:rsidTr="008D4F1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994D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0973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389A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2BC9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8E91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4023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265A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27E7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C7A0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9</w:t>
            </w:r>
          </w:p>
        </w:tc>
      </w:tr>
      <w:tr w:rsidR="00C673B0" w:rsidRPr="00C673B0" w14:paraId="40B5407E" w14:textId="77777777" w:rsidTr="008D4F1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F346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870B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Выручено от реализации товаров (работ, услуг),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76D4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87F1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1C17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7BA5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21E3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DD1B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0DE7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5808178A" w14:textId="77777777" w:rsidTr="008D4F1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F912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CC1C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Средняя заработная плата одного работника в год,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F3DD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26C5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4A54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4E9B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8533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B6CB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453D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7B0EF467" w14:textId="77777777" w:rsidTr="008D4F1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F5EE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7B69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Количество работников,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3DB8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75C4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A357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10DA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69A3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8861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B5F2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376C217D" w14:textId="77777777" w:rsidTr="008D4F1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1E6A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79E2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 xml:space="preserve">Сумма отчислений от фонда оплаты труда, </w:t>
            </w:r>
          </w:p>
          <w:p w14:paraId="39BAC7D7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5CCB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C1D8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5D1A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7BEC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DF88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333A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3B93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51E21A6F" w14:textId="77777777" w:rsidTr="008D4F1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7CE5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37C8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Налоги,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BE4A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CD10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B0CA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DDEC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6479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6993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EA4C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7428092C" w14:textId="77777777" w:rsidTr="008D4F1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F055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EF2D" w14:textId="77777777" w:rsidR="00C673B0" w:rsidRPr="00C673B0" w:rsidRDefault="00C673B0" w:rsidP="00C673B0">
            <w:pPr>
              <w:widowControl w:val="0"/>
              <w:ind w:firstLine="0"/>
              <w:rPr>
                <w:spacing w:val="-4"/>
              </w:rPr>
            </w:pPr>
            <w:r w:rsidRPr="00C673B0">
              <w:rPr>
                <w:spacing w:val="-4"/>
              </w:rPr>
              <w:t>Чистая прибыль,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8CAF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C84D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0AAF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DE2D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2EE7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237E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6EDE" w14:textId="77777777" w:rsidR="00C673B0" w:rsidRPr="00C673B0" w:rsidRDefault="00C673B0" w:rsidP="00C673B0">
            <w:pPr>
              <w:widowControl w:val="0"/>
              <w:jc w:val="both"/>
            </w:pPr>
          </w:p>
        </w:tc>
      </w:tr>
    </w:tbl>
    <w:p w14:paraId="3EF4C49C" w14:textId="77777777" w:rsidR="00C673B0" w:rsidRPr="00C673B0" w:rsidRDefault="00C673B0" w:rsidP="00C673B0"/>
    <w:p w14:paraId="4F27769A" w14:textId="77777777" w:rsidR="00C673B0" w:rsidRPr="00C673B0" w:rsidRDefault="00C673B0" w:rsidP="00C673B0">
      <w:r w:rsidRPr="00C673B0">
        <w:rPr>
          <w:rFonts w:cs="Times New Roman"/>
          <w:szCs w:val="28"/>
          <w:lang w:eastAsia="ru-RU"/>
        </w:rPr>
        <w:t>3. Показатели экономической эффективности:</w:t>
      </w:r>
    </w:p>
    <w:p w14:paraId="37FDDB4C" w14:textId="77777777" w:rsidR="00C673B0" w:rsidRPr="00C673B0" w:rsidRDefault="00C673B0" w:rsidP="00C673B0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3122"/>
        <w:gridCol w:w="1238"/>
        <w:gridCol w:w="699"/>
        <w:gridCol w:w="700"/>
        <w:gridCol w:w="700"/>
        <w:gridCol w:w="699"/>
        <w:gridCol w:w="701"/>
        <w:gridCol w:w="790"/>
      </w:tblGrid>
      <w:tr w:rsidR="00C673B0" w:rsidRPr="00C673B0" w14:paraId="1D08A38D" w14:textId="77777777" w:rsidTr="008D4F1E">
        <w:tc>
          <w:tcPr>
            <w:tcW w:w="707" w:type="dxa"/>
            <w:hideMark/>
          </w:tcPr>
          <w:p w14:paraId="20D2B4EC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№ п/п</w:t>
            </w:r>
          </w:p>
        </w:tc>
        <w:tc>
          <w:tcPr>
            <w:tcW w:w="3122" w:type="dxa"/>
            <w:hideMark/>
          </w:tcPr>
          <w:p w14:paraId="4E73920F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Наименование показателя</w:t>
            </w:r>
          </w:p>
        </w:tc>
        <w:tc>
          <w:tcPr>
            <w:tcW w:w="1238" w:type="dxa"/>
            <w:hideMark/>
          </w:tcPr>
          <w:p w14:paraId="42B71880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Теку</w:t>
            </w:r>
            <w:r w:rsidRPr="00C673B0">
              <w:rPr>
                <w:rFonts w:cs="Times New Roman"/>
                <w:szCs w:val="28"/>
                <w:lang w:eastAsia="ru-RU"/>
              </w:rPr>
              <w:softHyphen/>
            </w:r>
            <w:r w:rsidRPr="00C673B0">
              <w:t>щий год</w:t>
            </w:r>
          </w:p>
        </w:tc>
        <w:tc>
          <w:tcPr>
            <w:tcW w:w="699" w:type="dxa"/>
            <w:hideMark/>
          </w:tcPr>
          <w:p w14:paraId="0533B22E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1-й год</w:t>
            </w:r>
          </w:p>
        </w:tc>
        <w:tc>
          <w:tcPr>
            <w:tcW w:w="700" w:type="dxa"/>
            <w:hideMark/>
          </w:tcPr>
          <w:p w14:paraId="2B4753B9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2-й год</w:t>
            </w:r>
          </w:p>
        </w:tc>
        <w:tc>
          <w:tcPr>
            <w:tcW w:w="700" w:type="dxa"/>
          </w:tcPr>
          <w:p w14:paraId="6A639ED8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3-й год</w:t>
            </w:r>
          </w:p>
        </w:tc>
        <w:tc>
          <w:tcPr>
            <w:tcW w:w="699" w:type="dxa"/>
          </w:tcPr>
          <w:p w14:paraId="0AD1BEFB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4-й год</w:t>
            </w:r>
          </w:p>
        </w:tc>
        <w:tc>
          <w:tcPr>
            <w:tcW w:w="701" w:type="dxa"/>
          </w:tcPr>
          <w:p w14:paraId="2B9855FD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5-й год</w:t>
            </w:r>
          </w:p>
        </w:tc>
        <w:tc>
          <w:tcPr>
            <w:tcW w:w="790" w:type="dxa"/>
            <w:hideMark/>
          </w:tcPr>
          <w:p w14:paraId="0E27843C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Ито</w:t>
            </w:r>
            <w:r w:rsidRPr="00C673B0">
              <w:rPr>
                <w:rFonts w:cs="Times New Roman"/>
                <w:szCs w:val="28"/>
                <w:lang w:eastAsia="ru-RU"/>
              </w:rPr>
              <w:softHyphen/>
            </w:r>
            <w:r w:rsidRPr="00C673B0">
              <w:t>го</w:t>
            </w:r>
          </w:p>
        </w:tc>
      </w:tr>
    </w:tbl>
    <w:p w14:paraId="6F772313" w14:textId="77777777" w:rsidR="00C673B0" w:rsidRPr="00C673B0" w:rsidRDefault="00C673B0" w:rsidP="00C673B0">
      <w:pPr>
        <w:rPr>
          <w:sz w:val="2"/>
          <w:szCs w:val="2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707"/>
        <w:gridCol w:w="3122"/>
        <w:gridCol w:w="1238"/>
        <w:gridCol w:w="699"/>
        <w:gridCol w:w="700"/>
        <w:gridCol w:w="700"/>
        <w:gridCol w:w="699"/>
        <w:gridCol w:w="701"/>
        <w:gridCol w:w="790"/>
      </w:tblGrid>
      <w:tr w:rsidR="00C673B0" w:rsidRPr="00C673B0" w14:paraId="44264662" w14:textId="77777777" w:rsidTr="008D4F1E">
        <w:trPr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7B59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F14D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0D5D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5BF6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C888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CCEC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2019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38EC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92DF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9</w:t>
            </w:r>
          </w:p>
        </w:tc>
      </w:tr>
      <w:tr w:rsidR="00C673B0" w:rsidRPr="00C673B0" w14:paraId="0D9BFDCD" w14:textId="77777777" w:rsidTr="008D4F1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017C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AA66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>Рентабельность проекта, % (чистая прибыль/ объем расходов × 100)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AEF2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53FA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8466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0A28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76D8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4644" w14:textId="77777777" w:rsidR="00C673B0" w:rsidRPr="00C673B0" w:rsidRDefault="00C673B0" w:rsidP="00C673B0">
            <w:pPr>
              <w:widowControl w:val="0"/>
              <w:jc w:val="both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53AD" w14:textId="77777777" w:rsidR="00C673B0" w:rsidRPr="00C673B0" w:rsidRDefault="00C673B0" w:rsidP="00C673B0">
            <w:pPr>
              <w:widowControl w:val="0"/>
              <w:jc w:val="both"/>
            </w:pPr>
          </w:p>
        </w:tc>
      </w:tr>
      <w:tr w:rsidR="00C673B0" w:rsidRPr="00C673B0" w14:paraId="18580BB9" w14:textId="77777777" w:rsidTr="008D4F1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4ECE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0A8F" w14:textId="77777777" w:rsidR="00C673B0" w:rsidRPr="00C673B0" w:rsidRDefault="00C673B0" w:rsidP="00C673B0">
            <w:pPr>
              <w:widowControl w:val="0"/>
              <w:ind w:firstLine="0"/>
            </w:pPr>
            <w:r w:rsidRPr="00C673B0">
              <w:t xml:space="preserve">Срок окупаемости проекта </w:t>
            </w:r>
          </w:p>
        </w:tc>
        <w:tc>
          <w:tcPr>
            <w:tcW w:w="5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BBA2" w14:textId="77777777" w:rsidR="00C673B0" w:rsidRPr="00C673B0" w:rsidRDefault="00C673B0" w:rsidP="00C673B0">
            <w:pPr>
              <w:widowControl w:val="0"/>
              <w:jc w:val="both"/>
            </w:pPr>
          </w:p>
        </w:tc>
      </w:tr>
    </w:tbl>
    <w:p w14:paraId="04C671D5" w14:textId="77777777" w:rsidR="00C673B0" w:rsidRPr="00C673B0" w:rsidRDefault="00C673B0" w:rsidP="00C673B0">
      <w:pPr>
        <w:widowControl w:val="0"/>
        <w:autoSpaceDE w:val="0"/>
        <w:autoSpaceDN w:val="0"/>
        <w:adjustRightInd w:val="0"/>
        <w:jc w:val="right"/>
        <w:rPr>
          <w:rFonts w:eastAsia="Calibri" w:cs="Times New Roman"/>
          <w:szCs w:val="28"/>
          <w:lang w:eastAsia="ru-RU"/>
        </w:rPr>
      </w:pPr>
    </w:p>
    <w:p w14:paraId="4C099FA4" w14:textId="77777777" w:rsidR="00C673B0" w:rsidRPr="00C673B0" w:rsidRDefault="00C673B0" w:rsidP="00C673B0">
      <w:pPr>
        <w:widowControl w:val="0"/>
        <w:jc w:val="both"/>
        <w:rPr>
          <w:rFonts w:cs="Times New Roman"/>
          <w:szCs w:val="28"/>
          <w:lang w:eastAsia="ru-RU"/>
        </w:rPr>
      </w:pPr>
      <w:r w:rsidRPr="00C673B0">
        <w:rPr>
          <w:rFonts w:eastAsia="Calibri" w:cs="Times New Roman"/>
          <w:szCs w:val="28"/>
          <w:lang w:eastAsia="ru-RU"/>
        </w:rPr>
        <w:t>4. Вывод.</w:t>
      </w:r>
    </w:p>
    <w:p w14:paraId="283E3750" w14:textId="77777777" w:rsidR="00C673B0" w:rsidRPr="00C673B0" w:rsidRDefault="00C673B0" w:rsidP="00C673B0">
      <w:pPr>
        <w:widowControl w:val="0"/>
        <w:autoSpaceDE w:val="0"/>
        <w:autoSpaceDN w:val="0"/>
        <w:adjustRightInd w:val="0"/>
        <w:rPr>
          <w:rFonts w:cs="Times New Roman"/>
          <w:szCs w:val="28"/>
          <w:lang w:eastAsia="ru-RU"/>
        </w:rPr>
      </w:pPr>
    </w:p>
    <w:p w14:paraId="75DCBEA4" w14:textId="77777777" w:rsidR="00C673B0" w:rsidRPr="00C673B0" w:rsidRDefault="00C673B0" w:rsidP="00C673B0">
      <w:pPr>
        <w:widowControl w:val="0"/>
        <w:ind w:left="5103"/>
        <w:jc w:val="both"/>
        <w:outlineLvl w:val="0"/>
        <w:rPr>
          <w:szCs w:val="28"/>
        </w:rPr>
      </w:pPr>
    </w:p>
    <w:p w14:paraId="308A9DD4" w14:textId="77777777" w:rsidR="00C673B0" w:rsidRPr="00C673B0" w:rsidRDefault="00C673B0" w:rsidP="00C673B0">
      <w:pPr>
        <w:widowControl w:val="0"/>
        <w:ind w:left="5103"/>
        <w:jc w:val="both"/>
        <w:outlineLvl w:val="0"/>
        <w:rPr>
          <w:szCs w:val="28"/>
        </w:rPr>
        <w:sectPr w:rsidR="00C673B0" w:rsidRPr="00C673B0" w:rsidSect="00422046">
          <w:headerReference w:type="first" r:id="rId31"/>
          <w:pgSz w:w="11906" w:h="16838"/>
          <w:pgMar w:top="1134" w:right="567" w:bottom="1134" w:left="1985" w:header="709" w:footer="709" w:gutter="0"/>
          <w:pgNumType w:start="9"/>
          <w:cols w:space="708"/>
          <w:docGrid w:linePitch="381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315"/>
        <w:gridCol w:w="4471"/>
      </w:tblGrid>
      <w:tr w:rsidR="00C673B0" w:rsidRPr="00C673B0" w14:paraId="6D4EB7A5" w14:textId="77777777" w:rsidTr="008D4F1E">
        <w:tc>
          <w:tcPr>
            <w:tcW w:w="3488" w:type="pct"/>
          </w:tcPr>
          <w:p w14:paraId="50D5986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512" w:type="pct"/>
          </w:tcPr>
          <w:p w14:paraId="2D4528DF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Приложение 2</w:t>
            </w:r>
          </w:p>
          <w:p w14:paraId="513DD159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24" w:firstLine="0"/>
              <w:outlineLvl w:val="0"/>
              <w:rPr>
                <w:rFonts w:cs="Times New Roman"/>
                <w:spacing w:val="-1"/>
                <w:szCs w:val="28"/>
                <w:lang w:eastAsia="ru-RU"/>
              </w:rPr>
            </w:pPr>
            <w:r w:rsidRPr="00C673B0">
              <w:rPr>
                <w:rFonts w:cs="Times New Roman"/>
                <w:spacing w:val="-1"/>
                <w:szCs w:val="28"/>
                <w:lang w:eastAsia="ru-RU"/>
              </w:rPr>
              <w:t>к Порядку</w:t>
            </w:r>
            <w:r w:rsidRPr="00C673B0">
              <w:t xml:space="preserve"> </w:t>
            </w:r>
          </w:p>
          <w:p w14:paraId="4B95111B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  <w:p w14:paraId="30BE277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right="-143"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Форма</w:t>
            </w:r>
          </w:p>
          <w:p w14:paraId="09FD5807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right="-143"/>
              <w:rPr>
                <w:rFonts w:cs="Times New Roman"/>
                <w:szCs w:val="28"/>
                <w:lang w:eastAsia="ru-RU"/>
              </w:rPr>
            </w:pPr>
          </w:p>
          <w:p w14:paraId="5726BCD0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right="-143"/>
              <w:jc w:val="both"/>
              <w:rPr>
                <w:rFonts w:cs="Times New Roman"/>
                <w:szCs w:val="28"/>
                <w:lang w:eastAsia="ru-RU"/>
              </w:rPr>
            </w:pPr>
          </w:p>
          <w:p w14:paraId="04266137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right="-143"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УТВЕРЖДЕН</w:t>
            </w:r>
          </w:p>
          <w:p w14:paraId="4F6C32CD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right="-143"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протоколом заседания</w:t>
            </w:r>
          </w:p>
          <w:p w14:paraId="04E5C8A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right="-143"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региональной конкурсной комиссии</w:t>
            </w:r>
          </w:p>
          <w:p w14:paraId="7E50656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right="-143"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от «___» ___________ 20__ г.</w:t>
            </w:r>
          </w:p>
        </w:tc>
      </w:tr>
    </w:tbl>
    <w:p w14:paraId="7FE81A9E" w14:textId="77777777" w:rsidR="00C673B0" w:rsidRPr="00C673B0" w:rsidRDefault="00C673B0" w:rsidP="00C673B0">
      <w:pPr>
        <w:widowControl w:val="0"/>
        <w:autoSpaceDE w:val="0"/>
        <w:autoSpaceDN w:val="0"/>
        <w:adjustRightInd w:val="0"/>
        <w:ind w:right="-143"/>
        <w:jc w:val="both"/>
        <w:rPr>
          <w:rFonts w:cs="Times New Roman"/>
          <w:szCs w:val="20"/>
          <w:lang w:eastAsia="ru-RU"/>
        </w:rPr>
      </w:pPr>
    </w:p>
    <w:p w14:paraId="06520BF9" w14:textId="77777777" w:rsidR="00C673B0" w:rsidRPr="00C673B0" w:rsidRDefault="00C673B0" w:rsidP="00C673B0">
      <w:pPr>
        <w:widowControl w:val="0"/>
        <w:autoSpaceDE w:val="0"/>
        <w:autoSpaceDN w:val="0"/>
        <w:adjustRightInd w:val="0"/>
        <w:ind w:right="-143"/>
        <w:jc w:val="both"/>
        <w:rPr>
          <w:rFonts w:cs="Times New Roman"/>
          <w:szCs w:val="20"/>
          <w:lang w:eastAsia="ru-RU"/>
        </w:rPr>
      </w:pPr>
    </w:p>
    <w:p w14:paraId="14A20A94" w14:textId="77777777" w:rsidR="00C673B0" w:rsidRPr="00C673B0" w:rsidRDefault="00C673B0" w:rsidP="00C673B0">
      <w:pPr>
        <w:widowControl w:val="0"/>
        <w:autoSpaceDE w:val="0"/>
        <w:autoSpaceDN w:val="0"/>
        <w:adjustRightInd w:val="0"/>
        <w:contextualSpacing/>
        <w:jc w:val="center"/>
        <w:rPr>
          <w:rFonts w:eastAsia="Calibri" w:cs="Times New Roman"/>
          <w:b/>
          <w:szCs w:val="28"/>
          <w:lang w:eastAsia="ru-RU"/>
        </w:rPr>
      </w:pPr>
      <w:r w:rsidRPr="00C673B0">
        <w:rPr>
          <w:rFonts w:eastAsia="Calibri" w:cs="Times New Roman"/>
          <w:b/>
          <w:szCs w:val="28"/>
          <w:lang w:eastAsia="ru-RU"/>
        </w:rPr>
        <w:t>ПЛАН РАСХОДОВ,</w:t>
      </w:r>
    </w:p>
    <w:p w14:paraId="277C8F4F" w14:textId="77777777" w:rsidR="00C673B0" w:rsidRPr="00C673B0" w:rsidRDefault="00C673B0" w:rsidP="00C673B0">
      <w:pPr>
        <w:widowControl w:val="0"/>
        <w:autoSpaceDE w:val="0"/>
        <w:autoSpaceDN w:val="0"/>
        <w:adjustRightInd w:val="0"/>
        <w:contextualSpacing/>
        <w:jc w:val="center"/>
        <w:rPr>
          <w:rFonts w:eastAsia="Calibri" w:cs="Times New Roman"/>
          <w:b/>
          <w:szCs w:val="28"/>
          <w:lang w:eastAsia="ru-RU"/>
        </w:rPr>
      </w:pPr>
      <w:r w:rsidRPr="00C673B0">
        <w:rPr>
          <w:rFonts w:eastAsia="Calibri" w:cs="Times New Roman"/>
          <w:b/>
          <w:szCs w:val="28"/>
          <w:lang w:eastAsia="ru-RU"/>
        </w:rPr>
        <w:t xml:space="preserve">софинансирование которых предполагается осуществлять за счет гранта на развитие семейной фермы, </w:t>
      </w:r>
    </w:p>
    <w:p w14:paraId="70927E5F" w14:textId="77777777" w:rsidR="00C673B0" w:rsidRPr="00C673B0" w:rsidRDefault="00C673B0" w:rsidP="00C673B0">
      <w:pPr>
        <w:widowControl w:val="0"/>
        <w:autoSpaceDE w:val="0"/>
        <w:autoSpaceDN w:val="0"/>
        <w:adjustRightInd w:val="0"/>
        <w:contextualSpacing/>
        <w:jc w:val="center"/>
        <w:rPr>
          <w:rFonts w:eastAsia="Calibri" w:cs="Times New Roman"/>
          <w:b/>
          <w:szCs w:val="28"/>
          <w:lang w:eastAsia="ru-RU"/>
        </w:rPr>
      </w:pPr>
      <w:r w:rsidRPr="00C673B0">
        <w:rPr>
          <w:rFonts w:eastAsia="Calibri" w:cs="Times New Roman"/>
          <w:b/>
          <w:szCs w:val="28"/>
          <w:lang w:eastAsia="ru-RU"/>
        </w:rPr>
        <w:t>_____________________________________________________________</w:t>
      </w:r>
    </w:p>
    <w:p w14:paraId="3F06F6F3" w14:textId="77777777" w:rsidR="00C673B0" w:rsidRPr="00C673B0" w:rsidRDefault="00C673B0" w:rsidP="00C673B0">
      <w:pPr>
        <w:widowControl w:val="0"/>
        <w:autoSpaceDE w:val="0"/>
        <w:autoSpaceDN w:val="0"/>
        <w:adjustRightInd w:val="0"/>
        <w:contextualSpacing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C673B0">
        <w:rPr>
          <w:rFonts w:eastAsia="Calibri" w:cs="Times New Roman"/>
          <w:b/>
          <w:sz w:val="24"/>
          <w:szCs w:val="24"/>
          <w:lang w:eastAsia="ru-RU"/>
        </w:rPr>
        <w:t>(Ф.И.О. главы крестьянского (фермерского) хозяйства)</w:t>
      </w:r>
    </w:p>
    <w:p w14:paraId="093CAC76" w14:textId="77777777" w:rsidR="00C673B0" w:rsidRPr="00C673B0" w:rsidRDefault="00C673B0" w:rsidP="00C673B0">
      <w:pPr>
        <w:widowControl w:val="0"/>
        <w:autoSpaceDE w:val="0"/>
        <w:autoSpaceDN w:val="0"/>
        <w:adjustRightInd w:val="0"/>
        <w:contextualSpacing/>
        <w:jc w:val="center"/>
        <w:rPr>
          <w:rFonts w:eastAsia="Calibri" w:cs="Times New Roman"/>
          <w:b/>
          <w:szCs w:val="28"/>
          <w:lang w:eastAsia="ru-RU"/>
        </w:rPr>
      </w:pPr>
      <w:r w:rsidRPr="00C673B0">
        <w:rPr>
          <w:rFonts w:eastAsia="Calibri" w:cs="Times New Roman"/>
          <w:b/>
          <w:szCs w:val="28"/>
          <w:lang w:eastAsia="ru-RU"/>
        </w:rPr>
        <w:t>_______________________________________________________________________________</w:t>
      </w:r>
    </w:p>
    <w:p w14:paraId="77B0D8B8" w14:textId="77777777" w:rsidR="00C673B0" w:rsidRPr="00C673B0" w:rsidRDefault="00C673B0" w:rsidP="00C673B0">
      <w:pPr>
        <w:widowControl w:val="0"/>
        <w:autoSpaceDE w:val="0"/>
        <w:autoSpaceDN w:val="0"/>
        <w:adjustRightInd w:val="0"/>
        <w:contextualSpacing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C673B0">
        <w:rPr>
          <w:rFonts w:eastAsia="Calibri" w:cs="Times New Roman"/>
          <w:b/>
          <w:sz w:val="24"/>
          <w:szCs w:val="24"/>
          <w:lang w:eastAsia="ru-RU"/>
        </w:rPr>
        <w:t>(наименование и стоимость проекта развития семейной фермы, тыс. рублей)</w:t>
      </w:r>
    </w:p>
    <w:p w14:paraId="56771157" w14:textId="77777777" w:rsidR="00C673B0" w:rsidRPr="00C673B0" w:rsidRDefault="00C673B0" w:rsidP="00C673B0">
      <w:pPr>
        <w:widowControl w:val="0"/>
        <w:autoSpaceDE w:val="0"/>
        <w:autoSpaceDN w:val="0"/>
        <w:adjustRightInd w:val="0"/>
        <w:contextualSpacing/>
        <w:rPr>
          <w:rFonts w:eastAsia="Calibri" w:cs="Times New Roman"/>
          <w:szCs w:val="28"/>
          <w:lang w:eastAsia="ru-RU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559"/>
        <w:gridCol w:w="1135"/>
        <w:gridCol w:w="1417"/>
        <w:gridCol w:w="1559"/>
        <w:gridCol w:w="1135"/>
        <w:gridCol w:w="1842"/>
        <w:gridCol w:w="1417"/>
        <w:gridCol w:w="1135"/>
      </w:tblGrid>
      <w:tr w:rsidR="00C673B0" w:rsidRPr="00C673B0" w14:paraId="76C837BF" w14:textId="77777777" w:rsidTr="008D4F1E"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123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C673B0">
              <w:rPr>
                <w:rFonts w:eastAsia="Calibri" w:cs="Times New Roman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B3F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C673B0">
              <w:rPr>
                <w:rFonts w:eastAsia="Calibri" w:cs="Times New Roman"/>
                <w:sz w:val="27"/>
                <w:szCs w:val="27"/>
                <w:lang w:eastAsia="ru-RU"/>
              </w:rPr>
              <w:t>Направление затрат</w:t>
            </w:r>
            <w:r w:rsidRPr="00C673B0">
              <w:rPr>
                <w:rFonts w:eastAsia="Calibri" w:cs="Times New Roman"/>
                <w:sz w:val="27"/>
                <w:szCs w:val="27"/>
                <w:vertAlign w:val="superscript"/>
                <w:lang w:eastAsia="ru-RU"/>
              </w:rPr>
              <w:t>1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8DC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C673B0">
              <w:rPr>
                <w:rFonts w:eastAsia="Calibri" w:cs="Times New Roman"/>
                <w:sz w:val="27"/>
                <w:szCs w:val="27"/>
                <w:lang w:eastAsia="ru-RU"/>
              </w:rPr>
              <w:t>Единица измерения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22B1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C673B0">
              <w:rPr>
                <w:rFonts w:eastAsia="Calibri" w:cs="Times New Roman"/>
                <w:sz w:val="27"/>
                <w:szCs w:val="27"/>
                <w:lang w:eastAsia="ru-RU"/>
              </w:rPr>
              <w:t>Коли</w:t>
            </w:r>
            <w:r w:rsidRPr="00C673B0">
              <w:rPr>
                <w:rFonts w:eastAsia="Calibri" w:cs="Times New Roman"/>
                <w:sz w:val="27"/>
                <w:szCs w:val="27"/>
                <w:lang w:eastAsia="ru-RU"/>
              </w:rPr>
              <w:softHyphen/>
              <w:t>чество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CAA0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C673B0">
              <w:rPr>
                <w:rFonts w:eastAsia="Calibri" w:cs="Times New Roman"/>
                <w:sz w:val="27"/>
                <w:szCs w:val="27"/>
                <w:lang w:eastAsia="ru-RU"/>
              </w:rPr>
              <w:t>Цена за единицу, тыс. рублей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2C4C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C673B0">
              <w:rPr>
                <w:rFonts w:eastAsia="Calibri" w:cs="Times New Roman"/>
                <w:sz w:val="27"/>
                <w:szCs w:val="27"/>
                <w:lang w:eastAsia="ru-RU"/>
              </w:rPr>
              <w:t>Общая стоимость, тыс. рублей</w:t>
            </w:r>
          </w:p>
        </w:tc>
        <w:tc>
          <w:tcPr>
            <w:tcW w:w="1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471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C673B0">
              <w:rPr>
                <w:rFonts w:eastAsia="Calibri" w:cs="Times New Roman"/>
                <w:sz w:val="27"/>
                <w:szCs w:val="27"/>
                <w:lang w:eastAsia="ru-RU"/>
              </w:rPr>
              <w:t xml:space="preserve">Оплата стоимости за счет источника финансирования, </w:t>
            </w:r>
          </w:p>
          <w:p w14:paraId="54F1EAE9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C673B0">
              <w:rPr>
                <w:rFonts w:eastAsia="Calibri" w:cs="Times New Roman"/>
                <w:sz w:val="27"/>
                <w:szCs w:val="27"/>
                <w:lang w:eastAsia="ru-RU"/>
              </w:rPr>
              <w:t>тыс. рублей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D74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C673B0">
              <w:rPr>
                <w:rFonts w:eastAsia="Calibri" w:cs="Times New Roman"/>
                <w:sz w:val="27"/>
                <w:szCs w:val="27"/>
                <w:lang w:eastAsia="ru-RU"/>
              </w:rPr>
              <w:t>Срок оплаты (месяц, год)</w:t>
            </w:r>
          </w:p>
        </w:tc>
      </w:tr>
      <w:tr w:rsidR="00C673B0" w:rsidRPr="00C673B0" w14:paraId="620883CF" w14:textId="77777777" w:rsidTr="008D4F1E"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97BD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298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9089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9A9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070C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2FE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656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C673B0">
              <w:rPr>
                <w:rFonts w:eastAsia="Calibri" w:cs="Times New Roman"/>
                <w:sz w:val="27"/>
                <w:szCs w:val="27"/>
                <w:lang w:eastAsia="ru-RU"/>
              </w:rPr>
              <w:t>грант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CCC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C673B0">
              <w:rPr>
                <w:rFonts w:eastAsia="Calibri" w:cs="Times New Roman"/>
                <w:sz w:val="27"/>
                <w:szCs w:val="27"/>
                <w:lang w:eastAsia="ru-RU"/>
              </w:rPr>
              <w:t>собственные средства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B627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C673B0">
              <w:rPr>
                <w:rFonts w:eastAsia="Calibri" w:cs="Times New Roman"/>
                <w:sz w:val="27"/>
                <w:szCs w:val="27"/>
                <w:lang w:eastAsia="ru-RU"/>
              </w:rPr>
              <w:t>заемные средства</w:t>
            </w:r>
            <w:r w:rsidRPr="00C673B0">
              <w:rPr>
                <w:rFonts w:eastAsia="Calibri" w:cs="Times New Roman"/>
                <w:sz w:val="27"/>
                <w:szCs w:val="27"/>
                <w:vertAlign w:val="superscript"/>
                <w:lang w:eastAsia="ru-RU"/>
              </w:rPr>
              <w:t>2</w:t>
            </w: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B110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27"/>
                <w:szCs w:val="27"/>
                <w:lang w:eastAsia="ru-RU"/>
              </w:rPr>
            </w:pPr>
          </w:p>
        </w:tc>
      </w:tr>
    </w:tbl>
    <w:p w14:paraId="7BB58399" w14:textId="77777777" w:rsidR="00C673B0" w:rsidRPr="00C673B0" w:rsidRDefault="00C673B0" w:rsidP="00C673B0">
      <w:pPr>
        <w:widowControl w:val="0"/>
        <w:autoSpaceDE w:val="0"/>
        <w:autoSpaceDN w:val="0"/>
        <w:adjustRightInd w:val="0"/>
        <w:ind w:firstLine="0"/>
        <w:rPr>
          <w:rFonts w:eastAsia="Calibri" w:cs="Times New Roman"/>
          <w:sz w:val="2"/>
          <w:szCs w:val="2"/>
          <w:lang w:eastAsia="ru-RU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979"/>
        <w:gridCol w:w="1562"/>
        <w:gridCol w:w="1132"/>
        <w:gridCol w:w="1417"/>
        <w:gridCol w:w="1559"/>
        <w:gridCol w:w="1135"/>
        <w:gridCol w:w="1842"/>
        <w:gridCol w:w="1417"/>
        <w:gridCol w:w="1135"/>
      </w:tblGrid>
      <w:tr w:rsidR="00C673B0" w:rsidRPr="00C673B0" w14:paraId="2B98354C" w14:textId="77777777" w:rsidTr="008D4F1E">
        <w:trPr>
          <w:trHeight w:val="103"/>
          <w:tblHeader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77E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C673B0">
              <w:rPr>
                <w:rFonts w:eastAsia="Calibri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7B03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C673B0">
              <w:rPr>
                <w:rFonts w:eastAsia="Calibri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EE7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C673B0">
              <w:rPr>
                <w:rFonts w:eastAsia="Calibri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4269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C673B0">
              <w:rPr>
                <w:rFonts w:eastAsia="Calibri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9C6D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C673B0">
              <w:rPr>
                <w:rFonts w:eastAsia="Calibri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B2D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C673B0">
              <w:rPr>
                <w:rFonts w:eastAsia="Calibri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2F73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C673B0">
              <w:rPr>
                <w:rFonts w:eastAsia="Calibri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5713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C673B0">
              <w:rPr>
                <w:rFonts w:eastAsia="Calibri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36F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C673B0">
              <w:rPr>
                <w:rFonts w:eastAsia="Calibri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6B03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C673B0">
              <w:rPr>
                <w:rFonts w:eastAsia="Calibri" w:cs="Times New Roman"/>
                <w:sz w:val="27"/>
                <w:szCs w:val="27"/>
                <w:lang w:eastAsia="ru-RU"/>
              </w:rPr>
              <w:t>10</w:t>
            </w:r>
          </w:p>
        </w:tc>
      </w:tr>
      <w:tr w:rsidR="00C673B0" w:rsidRPr="00C673B0" w14:paraId="150F2E51" w14:textId="77777777" w:rsidTr="008D4F1E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6AF9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C673B0">
              <w:rPr>
                <w:rFonts w:eastAsia="Calibri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7513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C673B0">
              <w:rPr>
                <w:rFonts w:cs="Times New Roman"/>
                <w:sz w:val="27"/>
                <w:szCs w:val="27"/>
              </w:rPr>
              <w:t>Разработка проектной документации строительства, реконструкции или модернизации объектов для производства и переработки сельскохозяйственной продукции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3099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720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13A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85D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8931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D3BA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3F8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8698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/>
                <w:sz w:val="27"/>
                <w:szCs w:val="27"/>
                <w:lang w:eastAsia="ru-RU"/>
              </w:rPr>
            </w:pPr>
          </w:p>
        </w:tc>
      </w:tr>
      <w:tr w:rsidR="00C673B0" w:rsidRPr="00C673B0" w14:paraId="5A612A37" w14:textId="77777777" w:rsidTr="008D4F1E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9CA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C673B0">
              <w:rPr>
                <w:rFonts w:eastAsia="Calibri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F06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C673B0">
              <w:rPr>
                <w:rFonts w:cs="Times New Roman"/>
                <w:sz w:val="27"/>
                <w:szCs w:val="27"/>
              </w:rPr>
              <w:t>Приобретение, строительство, реконструкция, ремонт или модернизация объектов для производства и переработки сельскохозяйственной продукции</w:t>
            </w:r>
            <w:r w:rsidRPr="00C673B0">
              <w:rPr>
                <w:rFonts w:eastAsia="Calibri" w:cs="Times New Roman"/>
                <w:spacing w:val="-16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9649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55B1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6C27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C997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933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DF9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2F2C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6ED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/>
                <w:sz w:val="27"/>
                <w:szCs w:val="27"/>
                <w:lang w:eastAsia="ru-RU"/>
              </w:rPr>
            </w:pPr>
          </w:p>
        </w:tc>
      </w:tr>
      <w:tr w:rsidR="00C673B0" w:rsidRPr="00C673B0" w14:paraId="3B875E87" w14:textId="77777777" w:rsidTr="008D4F1E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6B93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C673B0">
              <w:rPr>
                <w:rFonts w:eastAsia="Calibri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E050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C673B0">
              <w:rPr>
                <w:rFonts w:cs="Times New Roman"/>
                <w:sz w:val="27"/>
                <w:szCs w:val="27"/>
              </w:rPr>
              <w:t xml:space="preserve">Комплектация объектов для производства и переработки сельскохозяйственной продукции оборудованием, сельскохозяйственной техникой и специализированным транспортом, и их монтаж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24D7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4CC3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83AD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251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C7B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E5C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0CD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1A8D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/>
                <w:sz w:val="27"/>
                <w:szCs w:val="27"/>
                <w:lang w:eastAsia="ru-RU"/>
              </w:rPr>
            </w:pPr>
          </w:p>
        </w:tc>
      </w:tr>
      <w:tr w:rsidR="00C673B0" w:rsidRPr="00C673B0" w14:paraId="00A16746" w14:textId="77777777" w:rsidTr="008D4F1E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2993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C673B0">
              <w:rPr>
                <w:rFonts w:eastAsia="Calibri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BFA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C673B0">
              <w:rPr>
                <w:rFonts w:eastAsia="Calibri" w:cs="Times New Roman"/>
                <w:sz w:val="27"/>
                <w:szCs w:val="27"/>
                <w:lang w:eastAsia="ru-RU"/>
              </w:rPr>
              <w:t xml:space="preserve">Приобретение сельскохозяйственных животных и птицы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1593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932D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F90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F0B7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6E87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06EA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F8A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061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/>
                <w:sz w:val="27"/>
                <w:szCs w:val="27"/>
                <w:lang w:eastAsia="ru-RU"/>
              </w:rPr>
            </w:pPr>
          </w:p>
        </w:tc>
      </w:tr>
      <w:tr w:rsidR="00C673B0" w:rsidRPr="00C673B0" w14:paraId="2CD4717C" w14:textId="77777777" w:rsidTr="008D4F1E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88A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C673B0">
              <w:rPr>
                <w:rFonts w:eastAsia="Calibri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2630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C673B0">
              <w:rPr>
                <w:rFonts w:cs="Times New Roman"/>
                <w:sz w:val="27"/>
                <w:szCs w:val="27"/>
              </w:rPr>
              <w:t>Приобретение рыбопосадочного материала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FB99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CF3C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028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6ED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91AA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F2E3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B6ED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480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/>
                <w:sz w:val="27"/>
                <w:szCs w:val="27"/>
                <w:lang w:eastAsia="ru-RU"/>
              </w:rPr>
            </w:pPr>
          </w:p>
        </w:tc>
      </w:tr>
      <w:tr w:rsidR="00C673B0" w:rsidRPr="00C673B0" w14:paraId="4CA6F9E0" w14:textId="77777777" w:rsidTr="008D4F1E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661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C673B0">
              <w:rPr>
                <w:rFonts w:eastAsia="Calibri" w:cs="Times New Roman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0AC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Погашение не более 20 процентов привлекаемого на реализацию проекта развития семейной фермы льготного инвестиционного кредита</w:t>
            </w:r>
            <w:r w:rsidRPr="00C673B0">
              <w:rPr>
                <w:rFonts w:cs="Times New Roman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0B00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B3F9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4168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0679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4C0A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EDA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021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9940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</w:p>
        </w:tc>
      </w:tr>
      <w:tr w:rsidR="00C673B0" w:rsidRPr="00C673B0" w14:paraId="50E7C32A" w14:textId="77777777" w:rsidTr="008D4F1E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E71C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C673B0">
              <w:rPr>
                <w:rFonts w:eastAsia="Calibri" w:cs="Times New Roman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E3C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  <w:r w:rsidRPr="00C673B0">
              <w:rPr>
                <w:rFonts w:cs="Times New Roman"/>
                <w:sz w:val="27"/>
                <w:szCs w:val="27"/>
              </w:rPr>
              <w:t>Уплата процентов по кредиту</w:t>
            </w:r>
            <w:r w:rsidRPr="00C673B0">
              <w:rPr>
                <w:rFonts w:cs="Times New Roman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40F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675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E28C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F750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ABD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AFEA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A448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5D28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</w:p>
        </w:tc>
      </w:tr>
      <w:tr w:rsidR="00C673B0" w:rsidRPr="00C673B0" w14:paraId="103E452C" w14:textId="77777777" w:rsidTr="008D4F1E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F0D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C673B0">
              <w:rPr>
                <w:rFonts w:eastAsia="Calibri" w:cs="Times New Roman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F027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C673B0">
              <w:rPr>
                <w:rFonts w:cs="Times New Roman"/>
                <w:sz w:val="27"/>
                <w:szCs w:val="27"/>
              </w:rPr>
              <w:t>Приобретение автономных источников электро- и газоснабжения, обустройство автономных источников водоснабжения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E5E8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B1AC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FCC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802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5F8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3FF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C27A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7593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/>
                <w:sz w:val="27"/>
                <w:szCs w:val="27"/>
                <w:lang w:eastAsia="ru-RU"/>
              </w:rPr>
            </w:pPr>
          </w:p>
        </w:tc>
      </w:tr>
      <w:tr w:rsidR="00C673B0" w:rsidRPr="00C673B0" w14:paraId="204A7B53" w14:textId="77777777" w:rsidTr="008D4F1E"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73E0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C673B0">
              <w:rPr>
                <w:rFonts w:eastAsia="Calibri" w:cs="Times New Roman"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3421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866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913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60C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0A9D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EBBA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E50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5E88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 w:val="27"/>
                <w:szCs w:val="27"/>
                <w:lang w:eastAsia="ru-RU"/>
              </w:rPr>
            </w:pPr>
          </w:p>
        </w:tc>
      </w:tr>
    </w:tbl>
    <w:p w14:paraId="6469D28D" w14:textId="77777777" w:rsidR="00C673B0" w:rsidRPr="00C673B0" w:rsidRDefault="00C673B0" w:rsidP="00C673B0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</w:p>
    <w:p w14:paraId="4ABF5C4A" w14:textId="77777777" w:rsidR="00C673B0" w:rsidRPr="00C673B0" w:rsidRDefault="00C673B0" w:rsidP="00C673B0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vertAlign w:val="superscript"/>
          <w:lang w:eastAsia="ru-RU"/>
        </w:rPr>
        <w:t>1</w:t>
      </w:r>
      <w:r w:rsidRPr="00C673B0">
        <w:rPr>
          <w:rFonts w:cs="Times New Roman"/>
          <w:szCs w:val="28"/>
          <w:lang w:eastAsia="ru-RU"/>
        </w:rPr>
        <w:t xml:space="preserve"> </w:t>
      </w:r>
      <w:r w:rsidRPr="00C673B0">
        <w:t>Из предложенного перечня у</w:t>
      </w:r>
      <w:r w:rsidRPr="00C673B0">
        <w:rPr>
          <w:rFonts w:cs="Times New Roman"/>
          <w:szCs w:val="28"/>
          <w:lang w:eastAsia="ru-RU"/>
        </w:rPr>
        <w:t>казать предлагаемые затраты с более детальной расшифровкой.</w:t>
      </w:r>
    </w:p>
    <w:p w14:paraId="2A446065" w14:textId="77777777" w:rsidR="00C673B0" w:rsidRPr="00C673B0" w:rsidRDefault="00C673B0" w:rsidP="00C673B0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vertAlign w:val="superscript"/>
          <w:lang w:eastAsia="ru-RU"/>
        </w:rPr>
        <w:t>2</w:t>
      </w:r>
      <w:r w:rsidRPr="00C673B0">
        <w:rPr>
          <w:rFonts w:cs="Times New Roman"/>
          <w:szCs w:val="28"/>
          <w:lang w:eastAsia="ru-RU"/>
        </w:rPr>
        <w:t xml:space="preserve"> В соответствии с Правилами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 возмещение недополученных ими доходов по кредитам, выданным сельскохозяйственным товаропроизводителям (за 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ставке», утвержденными постановлением Правительства Российской Федерации от 29 декабря 2016 г. № 1528 «Об утверждении Правил предоставления из федерального бюджета субсидий российским кредитным организациям, международным финансовым организациям и 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 льготной ставке».</w:t>
      </w:r>
    </w:p>
    <w:p w14:paraId="1C32D08B" w14:textId="77777777" w:rsidR="00C673B0" w:rsidRPr="00C673B0" w:rsidRDefault="00C673B0" w:rsidP="00C673B0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</w:p>
    <w:p w14:paraId="647733C5" w14:textId="77777777" w:rsidR="00C673B0" w:rsidRPr="00C673B0" w:rsidRDefault="00C673B0" w:rsidP="00C673B0">
      <w:pPr>
        <w:widowControl w:val="0"/>
        <w:autoSpaceDE w:val="0"/>
        <w:autoSpaceDN w:val="0"/>
        <w:adjustRightInd w:val="0"/>
        <w:ind w:firstLine="0"/>
        <w:rPr>
          <w:rFonts w:eastAsia="Calibri" w:cs="Times New Roman"/>
          <w:szCs w:val="28"/>
          <w:lang w:eastAsia="ru-RU"/>
        </w:rPr>
      </w:pPr>
      <w:r w:rsidRPr="00C673B0">
        <w:rPr>
          <w:rFonts w:eastAsia="Calibri" w:cs="Times New Roman"/>
          <w:szCs w:val="28"/>
          <w:lang w:eastAsia="ru-RU"/>
        </w:rPr>
        <w:t>«____» ________________ 20__ г.</w:t>
      </w:r>
    </w:p>
    <w:p w14:paraId="4C09ED26" w14:textId="77777777" w:rsidR="00C673B0" w:rsidRPr="00C673B0" w:rsidRDefault="00C673B0" w:rsidP="00C673B0">
      <w:pPr>
        <w:widowControl w:val="0"/>
        <w:autoSpaceDE w:val="0"/>
        <w:autoSpaceDN w:val="0"/>
        <w:adjustRightInd w:val="0"/>
        <w:ind w:firstLine="0"/>
        <w:rPr>
          <w:rFonts w:eastAsia="Calibri" w:cs="Times New Roman"/>
          <w:szCs w:val="28"/>
          <w:lang w:eastAsia="ru-RU"/>
        </w:rPr>
      </w:pPr>
    </w:p>
    <w:p w14:paraId="33DBA9D1" w14:textId="77777777" w:rsidR="00C673B0" w:rsidRPr="00C673B0" w:rsidRDefault="00C673B0" w:rsidP="00C673B0">
      <w:pPr>
        <w:widowControl w:val="0"/>
        <w:autoSpaceDE w:val="0"/>
        <w:autoSpaceDN w:val="0"/>
        <w:adjustRightInd w:val="0"/>
        <w:ind w:firstLine="0"/>
        <w:rPr>
          <w:rFonts w:eastAsia="Calibri" w:cs="Times New Roman"/>
          <w:szCs w:val="28"/>
          <w:lang w:eastAsia="ru-RU"/>
        </w:rPr>
      </w:pPr>
      <w:r w:rsidRPr="00C673B0">
        <w:rPr>
          <w:rFonts w:eastAsia="Calibri" w:cs="Times New Roman"/>
          <w:szCs w:val="28"/>
          <w:lang w:eastAsia="ru-RU"/>
        </w:rPr>
        <w:t>Глава крестьянского</w:t>
      </w:r>
    </w:p>
    <w:p w14:paraId="0D0E76B1" w14:textId="77777777" w:rsidR="00C673B0" w:rsidRPr="00C673B0" w:rsidRDefault="00C673B0" w:rsidP="00C673B0">
      <w:pPr>
        <w:widowControl w:val="0"/>
        <w:autoSpaceDE w:val="0"/>
        <w:autoSpaceDN w:val="0"/>
        <w:adjustRightInd w:val="0"/>
        <w:ind w:firstLine="0"/>
        <w:rPr>
          <w:rFonts w:eastAsia="Calibri" w:cs="Times New Roman"/>
          <w:szCs w:val="28"/>
          <w:lang w:eastAsia="ru-RU"/>
        </w:rPr>
      </w:pPr>
      <w:r w:rsidRPr="00C673B0">
        <w:rPr>
          <w:rFonts w:eastAsia="Calibri" w:cs="Times New Roman"/>
          <w:szCs w:val="28"/>
          <w:lang w:eastAsia="ru-RU"/>
        </w:rPr>
        <w:t>(фермерского) хозяйства</w:t>
      </w:r>
      <w:r w:rsidRPr="00C673B0">
        <w:rPr>
          <w:rFonts w:eastAsia="Calibri" w:cs="Times New Roman"/>
          <w:szCs w:val="28"/>
          <w:lang w:eastAsia="ru-RU"/>
        </w:rPr>
        <w:tab/>
      </w:r>
      <w:r w:rsidRPr="00C673B0">
        <w:rPr>
          <w:rFonts w:eastAsia="Calibri" w:cs="Times New Roman"/>
          <w:szCs w:val="28"/>
          <w:lang w:eastAsia="ru-RU"/>
        </w:rPr>
        <w:tab/>
        <w:t>_____________</w:t>
      </w:r>
      <w:r w:rsidRPr="00C673B0">
        <w:rPr>
          <w:rFonts w:eastAsia="Calibri" w:cs="Times New Roman"/>
          <w:szCs w:val="28"/>
          <w:lang w:eastAsia="ru-RU"/>
        </w:rPr>
        <w:tab/>
        <w:t>____________________</w:t>
      </w:r>
    </w:p>
    <w:p w14:paraId="7EEC2DE0" w14:textId="77777777" w:rsidR="00C673B0" w:rsidRPr="00C673B0" w:rsidRDefault="00C673B0" w:rsidP="00C673B0">
      <w:pPr>
        <w:widowControl w:val="0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  <w:lang w:eastAsia="ru-RU"/>
        </w:rPr>
      </w:pPr>
      <w:r w:rsidRPr="00C673B0">
        <w:rPr>
          <w:rFonts w:eastAsia="Calibri" w:cs="Times New Roman"/>
          <w:szCs w:val="28"/>
          <w:lang w:eastAsia="ru-RU"/>
        </w:rPr>
        <w:t xml:space="preserve">                                       </w:t>
      </w:r>
      <w:r w:rsidRPr="00C673B0">
        <w:rPr>
          <w:rFonts w:eastAsia="Calibri" w:cs="Times New Roman"/>
          <w:szCs w:val="28"/>
          <w:lang w:eastAsia="ru-RU"/>
        </w:rPr>
        <w:tab/>
      </w:r>
      <w:r w:rsidRPr="00C673B0">
        <w:rPr>
          <w:rFonts w:eastAsia="Calibri" w:cs="Times New Roman"/>
          <w:szCs w:val="28"/>
          <w:lang w:eastAsia="ru-RU"/>
        </w:rPr>
        <w:tab/>
      </w:r>
      <w:r w:rsidRPr="00C673B0">
        <w:rPr>
          <w:rFonts w:eastAsia="Calibri" w:cs="Times New Roman"/>
          <w:szCs w:val="28"/>
          <w:lang w:eastAsia="ru-RU"/>
        </w:rPr>
        <w:tab/>
        <w:t xml:space="preserve">     </w:t>
      </w:r>
      <w:r w:rsidRPr="00C673B0">
        <w:rPr>
          <w:rFonts w:eastAsia="Calibri" w:cs="Times New Roman"/>
          <w:sz w:val="24"/>
          <w:szCs w:val="24"/>
          <w:lang w:eastAsia="ru-RU"/>
        </w:rPr>
        <w:t>(подпись)</w:t>
      </w:r>
      <w:r w:rsidRPr="00C673B0">
        <w:rPr>
          <w:rFonts w:eastAsia="Calibri" w:cs="Times New Roman"/>
          <w:sz w:val="24"/>
          <w:szCs w:val="24"/>
          <w:lang w:eastAsia="ru-RU"/>
        </w:rPr>
        <w:tab/>
        <w:t xml:space="preserve">   </w:t>
      </w:r>
      <w:r w:rsidRPr="00C673B0">
        <w:rPr>
          <w:rFonts w:eastAsia="Calibri" w:cs="Times New Roman"/>
          <w:sz w:val="24"/>
          <w:szCs w:val="24"/>
          <w:lang w:eastAsia="ru-RU"/>
        </w:rPr>
        <w:tab/>
        <w:t xml:space="preserve">   (расшифровка подписи)</w:t>
      </w:r>
    </w:p>
    <w:p w14:paraId="45A8F8D0" w14:textId="77777777" w:rsidR="00C673B0" w:rsidRPr="00C673B0" w:rsidRDefault="00C673B0" w:rsidP="00C673B0">
      <w:pPr>
        <w:widowControl w:val="0"/>
        <w:autoSpaceDE w:val="0"/>
        <w:autoSpaceDN w:val="0"/>
        <w:adjustRightInd w:val="0"/>
        <w:ind w:firstLine="0"/>
        <w:rPr>
          <w:rFonts w:eastAsia="Calibri" w:cs="Times New Roman"/>
          <w:szCs w:val="28"/>
          <w:lang w:eastAsia="ru-RU"/>
        </w:rPr>
        <w:sectPr w:rsidR="00C673B0" w:rsidRPr="00C673B0" w:rsidSect="00E44F1A">
          <w:pgSz w:w="16838" w:h="11906" w:orient="landscape"/>
          <w:pgMar w:top="1985" w:right="1134" w:bottom="567" w:left="1134" w:header="709" w:footer="0" w:gutter="0"/>
          <w:pgNumType w:start="1"/>
          <w:cols w:space="708"/>
          <w:titlePg/>
          <w:docGrid w:linePitch="381"/>
        </w:sectPr>
      </w:pPr>
      <w:r w:rsidRPr="00C673B0">
        <w:rPr>
          <w:rFonts w:eastAsia="Calibri" w:cs="Times New Roman"/>
          <w:szCs w:val="28"/>
          <w:lang w:eastAsia="ru-RU"/>
        </w:rPr>
        <w:t>М.П.</w:t>
      </w:r>
    </w:p>
    <w:p w14:paraId="7E5E28F0" w14:textId="77777777" w:rsidR="00C673B0" w:rsidRPr="00C673B0" w:rsidRDefault="00C673B0" w:rsidP="00C673B0">
      <w:pPr>
        <w:widowControl w:val="0"/>
        <w:ind w:left="5103"/>
        <w:jc w:val="both"/>
        <w:outlineLvl w:val="0"/>
        <w:rPr>
          <w:szCs w:val="28"/>
        </w:rPr>
      </w:pPr>
    </w:p>
    <w:p w14:paraId="7D55762C" w14:textId="77777777" w:rsidR="00C673B0" w:rsidRPr="00C673B0" w:rsidRDefault="00C673B0" w:rsidP="00C673B0">
      <w:pPr>
        <w:widowControl w:val="0"/>
        <w:ind w:left="5103"/>
        <w:jc w:val="both"/>
        <w:outlineLvl w:val="0"/>
        <w:rPr>
          <w:szCs w:val="28"/>
        </w:rPr>
      </w:pPr>
      <w:r w:rsidRPr="00C673B0">
        <w:rPr>
          <w:szCs w:val="28"/>
        </w:rPr>
        <w:t>Приложение 3</w:t>
      </w:r>
    </w:p>
    <w:p w14:paraId="52A360E8" w14:textId="77777777" w:rsidR="00C673B0" w:rsidRPr="00C673B0" w:rsidRDefault="00C673B0" w:rsidP="00C673B0">
      <w:pPr>
        <w:widowControl w:val="0"/>
        <w:shd w:val="clear" w:color="auto" w:fill="FFFFFF"/>
        <w:ind w:left="5103" w:right="24"/>
        <w:jc w:val="both"/>
        <w:outlineLvl w:val="0"/>
        <w:rPr>
          <w:spacing w:val="-1"/>
          <w:szCs w:val="28"/>
        </w:rPr>
      </w:pPr>
      <w:r w:rsidRPr="00C673B0">
        <w:rPr>
          <w:spacing w:val="-1"/>
          <w:szCs w:val="28"/>
        </w:rPr>
        <w:t>к Порядку</w:t>
      </w:r>
      <w:r w:rsidRPr="00C673B0">
        <w:t xml:space="preserve"> </w:t>
      </w:r>
    </w:p>
    <w:p w14:paraId="60C985E9" w14:textId="77777777" w:rsidR="00C673B0" w:rsidRPr="00C673B0" w:rsidRDefault="00C673B0" w:rsidP="00C673B0">
      <w:pPr>
        <w:widowControl w:val="0"/>
        <w:shd w:val="clear" w:color="auto" w:fill="FFFFFF"/>
        <w:ind w:left="5103" w:right="24"/>
        <w:jc w:val="both"/>
        <w:outlineLvl w:val="0"/>
        <w:rPr>
          <w:spacing w:val="-1"/>
          <w:szCs w:val="28"/>
        </w:rPr>
      </w:pPr>
    </w:p>
    <w:p w14:paraId="2E232F7C" w14:textId="77777777" w:rsidR="00C673B0" w:rsidRPr="00C673B0" w:rsidRDefault="00C673B0" w:rsidP="00C673B0">
      <w:pPr>
        <w:widowControl w:val="0"/>
        <w:ind w:left="5103"/>
        <w:jc w:val="both"/>
        <w:outlineLvl w:val="0"/>
        <w:rPr>
          <w:spacing w:val="-1"/>
          <w:szCs w:val="28"/>
        </w:rPr>
      </w:pPr>
      <w:r w:rsidRPr="00C673B0">
        <w:rPr>
          <w:spacing w:val="-1"/>
          <w:szCs w:val="28"/>
        </w:rPr>
        <w:t>Форма</w:t>
      </w:r>
    </w:p>
    <w:p w14:paraId="16E17AD8" w14:textId="77777777" w:rsidR="00C673B0" w:rsidRPr="00C673B0" w:rsidRDefault="00C673B0" w:rsidP="00C673B0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14:paraId="63327F4B" w14:textId="77777777" w:rsidR="00C673B0" w:rsidRPr="00C673B0" w:rsidRDefault="00C673B0" w:rsidP="00C673B0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14:paraId="234A3D62" w14:textId="77777777" w:rsidR="00C673B0" w:rsidRPr="00C673B0" w:rsidRDefault="00C673B0" w:rsidP="00C673B0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  <w:r w:rsidRPr="00C673B0">
        <w:rPr>
          <w:rFonts w:cs="Times New Roman"/>
          <w:b/>
          <w:szCs w:val="28"/>
        </w:rPr>
        <w:t>АНКЕТА</w:t>
      </w:r>
    </w:p>
    <w:p w14:paraId="7221A9F9" w14:textId="77777777" w:rsidR="00C673B0" w:rsidRPr="00C673B0" w:rsidRDefault="00C673B0" w:rsidP="00C673B0">
      <w:pPr>
        <w:widowControl w:val="0"/>
        <w:ind w:firstLine="0"/>
        <w:rPr>
          <w:rFonts w:eastAsia="Calibri" w:cs="Times New Roman"/>
          <w:b/>
          <w:szCs w:val="28"/>
        </w:rPr>
      </w:pPr>
      <w:r w:rsidRPr="00C673B0">
        <w:rPr>
          <w:rFonts w:eastAsia="Calibri" w:cs="Times New Roman"/>
          <w:b/>
          <w:szCs w:val="28"/>
        </w:rPr>
        <w:t xml:space="preserve">участника отбора, претендующего на получение гранта на развитие </w:t>
      </w:r>
    </w:p>
    <w:p w14:paraId="10829957" w14:textId="77777777" w:rsidR="00C673B0" w:rsidRPr="00C673B0" w:rsidRDefault="00C673B0" w:rsidP="00C673B0">
      <w:pPr>
        <w:widowControl w:val="0"/>
        <w:ind w:firstLine="0"/>
        <w:jc w:val="center"/>
        <w:rPr>
          <w:rFonts w:eastAsia="Calibri" w:cs="Times New Roman"/>
          <w:b/>
          <w:szCs w:val="28"/>
        </w:rPr>
      </w:pPr>
      <w:r w:rsidRPr="00C673B0">
        <w:rPr>
          <w:rFonts w:eastAsia="Calibri" w:cs="Times New Roman"/>
          <w:b/>
          <w:szCs w:val="28"/>
        </w:rPr>
        <w:t>семейной фермы</w:t>
      </w:r>
    </w:p>
    <w:p w14:paraId="7D415706" w14:textId="77777777" w:rsidR="00C673B0" w:rsidRPr="00C673B0" w:rsidRDefault="00C673B0" w:rsidP="00C673B0">
      <w:pPr>
        <w:widowControl w:val="0"/>
        <w:autoSpaceDE w:val="0"/>
        <w:autoSpaceDN w:val="0"/>
        <w:adjustRightInd w:val="0"/>
        <w:jc w:val="center"/>
        <w:outlineLvl w:val="0"/>
        <w:rPr>
          <w:rFonts w:cs="Times New Roman"/>
          <w:szCs w:val="28"/>
        </w:rPr>
      </w:pPr>
    </w:p>
    <w:p w14:paraId="4EB478C4" w14:textId="77777777" w:rsidR="00C673B0" w:rsidRPr="00C673B0" w:rsidRDefault="00C673B0" w:rsidP="00C673B0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1. Общая информация</w:t>
      </w:r>
    </w:p>
    <w:p w14:paraId="7C89CD24" w14:textId="77777777" w:rsidR="00C673B0" w:rsidRPr="00C673B0" w:rsidRDefault="00C673B0" w:rsidP="00C673B0">
      <w:pPr>
        <w:widowControl w:val="0"/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2"/>
        <w:gridCol w:w="4358"/>
      </w:tblGrid>
      <w:tr w:rsidR="00C673B0" w:rsidRPr="00C673B0" w14:paraId="14BF9E46" w14:textId="77777777" w:rsidTr="008D4F1E"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EB64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 xml:space="preserve">Ф.И.О. главы крестьянского (фермерского) хозяйства (далее – КФХ) 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4B33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2DA15A4A" w14:textId="77777777" w:rsidTr="008D4F1E"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A67E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Дата регистрации (дата, место и наименование органа регистрации)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F90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3F9B6653" w14:textId="77777777" w:rsidTr="008D4F1E"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984F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Направление деятельности с указанием кода Общероссийского классификатора видов экономической деятельности: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D6DC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1E672248" w14:textId="77777777" w:rsidTr="008D4F1E"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6507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- основной вид деятельности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A670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6994D6C3" w14:textId="77777777" w:rsidTr="008D4F1E"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E6EA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- деятельность, на которую планируется направить грант на развитие семейной фермы (далее – грант)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992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57A9DEE5" w14:textId="77777777" w:rsidTr="008D4F1E"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EB22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 xml:space="preserve">Основной государственный регистрационный номер 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273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09B63011" w14:textId="77777777" w:rsidTr="008D4F1E"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D694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Идентификационный номер налогоплательщика, код причины постановки на учет в налоговом органе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A80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4A96B07D" w14:textId="77777777" w:rsidTr="008D4F1E"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BFC3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Наименование проекта развития семейной фермы</w:t>
            </w:r>
            <w:r w:rsidRPr="00C673B0" w:rsidDel="007B5EDD">
              <w:rPr>
                <w:rFonts w:cs="Times New Roman"/>
                <w:szCs w:val="28"/>
                <w:lang w:eastAsia="ru-RU"/>
              </w:rPr>
              <w:t xml:space="preserve"> </w:t>
            </w:r>
            <w:r w:rsidRPr="00C673B0">
              <w:rPr>
                <w:rFonts w:cs="Times New Roman"/>
                <w:szCs w:val="28"/>
                <w:lang w:eastAsia="ru-RU"/>
              </w:rPr>
              <w:t>(далее – проект)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6F89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7F67677E" w14:textId="77777777" w:rsidTr="008D4F1E"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7D76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Место реализации проекта (указать наименование муниципального образования области)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C75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1AE022FD" w14:textId="77777777" w:rsidTr="008D4F1E"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40C3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Общероссийский классификатор территорий муниципальных образований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599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546C36B3" w14:textId="77777777" w:rsidTr="008D4F1E"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FB6F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Стоимость проекта, тыс. рублей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9BA7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6C72367E" w14:textId="77777777" w:rsidTr="008D4F1E"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538F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 xml:space="preserve">Срок окупаемости проекта, лет 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6951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07B59DC1" w14:textId="77777777" w:rsidTr="008D4F1E"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7974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Ф.И.О. членов семьи, работающих в КФХ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56B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3D9904AF" w14:textId="77777777" w:rsidTr="008D4F1E"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A9C9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 xml:space="preserve">Адрес почтовый 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787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39B08531" w14:textId="77777777" w:rsidTr="008D4F1E"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81DF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rFonts w:cs="Times New Roman"/>
                <w:spacing w:val="-4"/>
                <w:szCs w:val="28"/>
                <w:lang w:eastAsia="ru-RU"/>
              </w:rPr>
            </w:pPr>
            <w:r w:rsidRPr="00C673B0">
              <w:rPr>
                <w:rFonts w:cs="Times New Roman"/>
                <w:spacing w:val="-4"/>
                <w:szCs w:val="28"/>
                <w:lang w:eastAsia="ru-RU"/>
              </w:rPr>
              <w:t xml:space="preserve">Адрес фактического местонахождения 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8C1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4C78D30F" w14:textId="77777777" w:rsidTr="008D4F1E"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81AA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Контактная информация: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40E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1F15F10D" w14:textId="77777777" w:rsidTr="008D4F1E"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D62B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 xml:space="preserve">номер телефона 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02CA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5215A231" w14:textId="77777777" w:rsidTr="008D4F1E"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4841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 xml:space="preserve">номер факса 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B8DD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1FD73FEE" w14:textId="77777777" w:rsidTr="008D4F1E"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1C93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 xml:space="preserve">номер сотового телефона 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070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50FE3CB0" w14:textId="77777777" w:rsidTr="008D4F1E"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63A1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 xml:space="preserve">адрес электронной почты 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ECFC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</w:tbl>
    <w:p w14:paraId="446B0E2B" w14:textId="77777777" w:rsidR="00C673B0" w:rsidRPr="00C673B0" w:rsidRDefault="00C673B0" w:rsidP="00C673B0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</w:p>
    <w:p w14:paraId="5A0B667B" w14:textId="77777777" w:rsidR="00C673B0" w:rsidRPr="00C673B0" w:rsidRDefault="00C673B0" w:rsidP="00C673B0">
      <w:pPr>
        <w:keepNext/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2. Сведения об образовании заявителя*</w:t>
      </w:r>
    </w:p>
    <w:p w14:paraId="026754E1" w14:textId="77777777" w:rsidR="00C673B0" w:rsidRPr="00C673B0" w:rsidRDefault="00C673B0" w:rsidP="00C673B0">
      <w:pPr>
        <w:widowControl w:val="0"/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7"/>
        <w:gridCol w:w="4343"/>
      </w:tblGrid>
      <w:tr w:rsidR="00C673B0" w:rsidRPr="00C673B0" w14:paraId="6DADCEC2" w14:textId="77777777" w:rsidTr="008D4F1E"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E732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Наименование учебного заведения, год окончания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507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7A91062E" w14:textId="77777777" w:rsidTr="008D4F1E"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D247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Квалификация по диплому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B38D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2D36E0F0" w14:textId="77777777" w:rsidTr="008D4F1E"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0A60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Специализация по диплому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BB80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</w:tbl>
    <w:p w14:paraId="2D601CF2" w14:textId="77777777" w:rsidR="00C673B0" w:rsidRPr="00C673B0" w:rsidRDefault="00C673B0" w:rsidP="00C673B0">
      <w:pPr>
        <w:widowControl w:val="0"/>
      </w:pPr>
    </w:p>
    <w:p w14:paraId="5B434DDF" w14:textId="77777777" w:rsidR="00C673B0" w:rsidRPr="00C673B0" w:rsidRDefault="00C673B0" w:rsidP="00C673B0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* При неполном высшем (среднем) образовании представляется справка из учебного заведения. Прохождение специальных курсов подтверждается копией удостоверения о прохождении обучения.</w:t>
      </w:r>
    </w:p>
    <w:p w14:paraId="400F5BAC" w14:textId="77777777" w:rsidR="00C673B0" w:rsidRPr="00C673B0" w:rsidRDefault="00C673B0" w:rsidP="00C673B0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14:paraId="283CB266" w14:textId="77777777" w:rsidR="00C673B0" w:rsidRPr="00C673B0" w:rsidRDefault="00C673B0" w:rsidP="00C673B0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3. Сведения об опыте работы заявителя*</w:t>
      </w:r>
    </w:p>
    <w:p w14:paraId="3B94AF86" w14:textId="77777777" w:rsidR="00C673B0" w:rsidRPr="00C673B0" w:rsidRDefault="00C673B0" w:rsidP="00C673B0">
      <w:pPr>
        <w:widowControl w:val="0"/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7"/>
        <w:gridCol w:w="4343"/>
      </w:tblGrid>
      <w:tr w:rsidR="00C673B0" w:rsidRPr="00C673B0" w14:paraId="500C5496" w14:textId="77777777" w:rsidTr="008D4F1E"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718F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Наименование предприятия (организации), дата поступления на работу и дата увольнения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5888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5B07DE0F" w14:textId="77777777" w:rsidTr="008D4F1E"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F003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5DA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2D743E22" w14:textId="77777777" w:rsidTr="008D4F1E"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DD55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Выполняемые обязанности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F7B3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</w:tbl>
    <w:p w14:paraId="5F80695A" w14:textId="77777777" w:rsidR="00C673B0" w:rsidRPr="00C673B0" w:rsidRDefault="00C673B0" w:rsidP="00C673B0">
      <w:pPr>
        <w:widowControl w:val="0"/>
        <w:rPr>
          <w:sz w:val="24"/>
        </w:rPr>
      </w:pPr>
    </w:p>
    <w:p w14:paraId="5C569B14" w14:textId="77777777" w:rsidR="00C673B0" w:rsidRPr="00C673B0" w:rsidRDefault="00C673B0" w:rsidP="00C673B0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 xml:space="preserve">* Для подтверждения опыта работы при ведении личного подсобного хозяйства представляется </w:t>
      </w:r>
      <w:r w:rsidRPr="00C673B0">
        <w:rPr>
          <w:rFonts w:eastAsia="Calibri" w:cs="Times New Roman"/>
          <w:szCs w:val="28"/>
        </w:rPr>
        <w:t>выписка из похозяйственной книги</w:t>
      </w:r>
      <w:r w:rsidRPr="00C673B0">
        <w:rPr>
          <w:rFonts w:cs="Times New Roman"/>
          <w:szCs w:val="28"/>
        </w:rPr>
        <w:t xml:space="preserve"> администрации сельского (городского) поселения, городского округа, составленная в форме листов похозяйственной книги в соответствии с Порядком ведения похозяйственных книг, утвержденным приказом Министерства сельского хозяйства </w:t>
      </w:r>
      <w:r w:rsidRPr="00C673B0">
        <w:t>Российской Федерации</w:t>
      </w:r>
      <w:r w:rsidRPr="00C673B0">
        <w:rPr>
          <w:rFonts w:cs="Times New Roman"/>
          <w:szCs w:val="28"/>
        </w:rPr>
        <w:t xml:space="preserve"> от 11 октября 2010 г. № 345 «Об 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округов».</w:t>
      </w:r>
    </w:p>
    <w:p w14:paraId="01883200" w14:textId="77777777" w:rsidR="00C673B0" w:rsidRPr="00C673B0" w:rsidRDefault="00C673B0" w:rsidP="00C673B0">
      <w:pPr>
        <w:widowControl w:val="0"/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</w:p>
    <w:p w14:paraId="60F2D468" w14:textId="77777777" w:rsidR="00C673B0" w:rsidRPr="00C673B0" w:rsidRDefault="00C673B0" w:rsidP="00C673B0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 xml:space="preserve">4. Сведения об источниках финансирования проекта </w:t>
      </w:r>
    </w:p>
    <w:p w14:paraId="5ECB92A4" w14:textId="77777777" w:rsidR="00C673B0" w:rsidRPr="00C673B0" w:rsidRDefault="00C673B0" w:rsidP="00C673B0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и сумме инвестиций в него</w:t>
      </w:r>
    </w:p>
    <w:p w14:paraId="42C5825B" w14:textId="77777777" w:rsidR="00C673B0" w:rsidRPr="00C673B0" w:rsidRDefault="00C673B0" w:rsidP="00C673B0">
      <w:pPr>
        <w:widowControl w:val="0"/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7"/>
        <w:gridCol w:w="4343"/>
      </w:tblGrid>
      <w:tr w:rsidR="00C673B0" w:rsidRPr="00C673B0" w14:paraId="0931ADEE" w14:textId="77777777" w:rsidTr="008D4F1E"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C2AA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Затраты на реализацию проекта, тыс. рублей – всего</w:t>
            </w:r>
          </w:p>
          <w:p w14:paraId="2006B2ED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в том числе: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E64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6B6D9CF4" w14:textId="77777777" w:rsidTr="008D4F1E"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3F67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 xml:space="preserve">собственные средства 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383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6FCF797D" w14:textId="77777777" w:rsidTr="008D4F1E"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3533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грант</w:t>
            </w:r>
            <w:r w:rsidRPr="00C673B0" w:rsidDel="00BB473B">
              <w:rPr>
                <w:rFonts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C967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01C6F7C3" w14:textId="77777777" w:rsidTr="008D4F1E"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A108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eastAsia="Calibri" w:cs="Times New Roman"/>
                <w:szCs w:val="28"/>
              </w:rPr>
              <w:t>Отношение собственных средств к общей стоимости проекта, процентов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63A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</w:tbl>
    <w:p w14:paraId="491B9662" w14:textId="77777777" w:rsidR="00C673B0" w:rsidRPr="00C673B0" w:rsidRDefault="00C673B0" w:rsidP="00C673B0">
      <w:pPr>
        <w:widowControl w:val="0"/>
        <w:rPr>
          <w:rFonts w:cs="Times New Roman"/>
          <w:sz w:val="2"/>
          <w:szCs w:val="2"/>
        </w:rPr>
      </w:pPr>
      <w:r w:rsidRPr="00C673B0">
        <w:rPr>
          <w:rFonts w:cs="Times New Roman"/>
          <w:szCs w:val="28"/>
        </w:rPr>
        <w:br w:type="page"/>
      </w:r>
    </w:p>
    <w:p w14:paraId="4264FD54" w14:textId="77777777" w:rsidR="00C673B0" w:rsidRPr="00C673B0" w:rsidRDefault="00C673B0" w:rsidP="00C673B0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5. Сведения о деятельности заявителя (без учета заявленного проекта)</w:t>
      </w:r>
    </w:p>
    <w:p w14:paraId="3757542F" w14:textId="77777777" w:rsidR="00C673B0" w:rsidRPr="00C673B0" w:rsidRDefault="00C673B0" w:rsidP="00C673B0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14:paraId="2C4572A8" w14:textId="77777777" w:rsidR="00C673B0" w:rsidRPr="00C673B0" w:rsidRDefault="00C673B0" w:rsidP="00C673B0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5.1. В сфере деятельности «растениеводство»:</w:t>
      </w:r>
    </w:p>
    <w:p w14:paraId="7F4C59DD" w14:textId="77777777" w:rsidR="00C673B0" w:rsidRPr="00C673B0" w:rsidRDefault="00C673B0" w:rsidP="00C673B0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5.1.1. Структура посевных площадей и валовой сбор по видам культур:</w:t>
      </w:r>
    </w:p>
    <w:p w14:paraId="2F207463" w14:textId="77777777" w:rsidR="00C673B0" w:rsidRPr="00C673B0" w:rsidRDefault="00C673B0" w:rsidP="00C673B0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937"/>
        <w:gridCol w:w="940"/>
        <w:gridCol w:w="944"/>
        <w:gridCol w:w="942"/>
        <w:gridCol w:w="942"/>
        <w:gridCol w:w="944"/>
        <w:gridCol w:w="942"/>
        <w:gridCol w:w="942"/>
        <w:gridCol w:w="934"/>
      </w:tblGrid>
      <w:tr w:rsidR="00C673B0" w:rsidRPr="00C673B0" w14:paraId="7A98A5F8" w14:textId="77777777" w:rsidTr="008D4F1E"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1DD29C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Наименование культуры</w:t>
            </w:r>
          </w:p>
        </w:tc>
        <w:tc>
          <w:tcPr>
            <w:tcW w:w="1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599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Отчетный год</w:t>
            </w:r>
          </w:p>
        </w:tc>
        <w:tc>
          <w:tcPr>
            <w:tcW w:w="1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515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Текущий год</w:t>
            </w:r>
          </w:p>
        </w:tc>
        <w:tc>
          <w:tcPr>
            <w:tcW w:w="1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4B61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Плановый период</w:t>
            </w:r>
          </w:p>
        </w:tc>
      </w:tr>
      <w:tr w:rsidR="00C673B0" w:rsidRPr="00C673B0" w14:paraId="76A06AA0" w14:textId="77777777" w:rsidTr="008D4F1E">
        <w:trPr>
          <w:cantSplit/>
          <w:trHeight w:val="2134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243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8E14E3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left="113"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площадь, га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C45089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урожай</w:t>
            </w:r>
            <w:r w:rsidRPr="00C673B0">
              <w:rPr>
                <w:rFonts w:cs="Times New Roman"/>
                <w:spacing w:val="-16"/>
                <w:szCs w:val="28"/>
                <w:lang w:eastAsia="ru-RU"/>
              </w:rPr>
              <w:t>ность</w:t>
            </w:r>
            <w:r w:rsidRPr="00C673B0">
              <w:rPr>
                <w:rFonts w:cs="Times New Roman"/>
                <w:szCs w:val="28"/>
                <w:lang w:eastAsia="ru-RU"/>
              </w:rPr>
              <w:t>, ц/га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526C37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валовой сбор, 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0E48A7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left="113"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площадь, га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06243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урожай</w:t>
            </w:r>
            <w:r w:rsidRPr="00C673B0">
              <w:rPr>
                <w:rFonts w:cs="Times New Roman"/>
                <w:spacing w:val="-20"/>
                <w:szCs w:val="28"/>
                <w:lang w:eastAsia="ru-RU"/>
              </w:rPr>
              <w:t>ность</w:t>
            </w:r>
            <w:r w:rsidRPr="00C673B0">
              <w:rPr>
                <w:rFonts w:cs="Times New Roman"/>
                <w:szCs w:val="28"/>
                <w:lang w:eastAsia="ru-RU"/>
              </w:rPr>
              <w:t>, ц/га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A8C50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валовой сбор, 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9C407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left="113"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площадь, га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62E13C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урожай</w:t>
            </w:r>
            <w:r w:rsidRPr="00C673B0">
              <w:rPr>
                <w:rFonts w:cs="Times New Roman"/>
                <w:spacing w:val="-20"/>
                <w:szCs w:val="28"/>
                <w:lang w:eastAsia="ru-RU"/>
              </w:rPr>
              <w:t>ность</w:t>
            </w:r>
            <w:r w:rsidRPr="00C673B0">
              <w:rPr>
                <w:rFonts w:cs="Times New Roman"/>
                <w:szCs w:val="28"/>
                <w:lang w:eastAsia="ru-RU"/>
              </w:rPr>
              <w:t>, ц/га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67B53C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валовой сбор, т</w:t>
            </w:r>
          </w:p>
        </w:tc>
      </w:tr>
      <w:tr w:rsidR="00C673B0" w:rsidRPr="00C673B0" w14:paraId="53C55C97" w14:textId="77777777" w:rsidTr="008D4F1E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864C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C2FD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324A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0B3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F7A7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7DC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6F3D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696D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5497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DE1A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10</w:t>
            </w:r>
          </w:p>
        </w:tc>
      </w:tr>
      <w:tr w:rsidR="00C673B0" w:rsidRPr="00C673B0" w14:paraId="602F5077" w14:textId="77777777" w:rsidTr="008D4F1E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0231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FCD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E68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C77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0470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2A7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A863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CEA9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E411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1C4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460DBE37" w14:textId="77777777" w:rsidTr="008D4F1E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D76D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 xml:space="preserve">Итого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1D2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4A7A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D8DA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F551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0143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433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EFE3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DB0A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E6F9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</w:tbl>
    <w:p w14:paraId="18472311" w14:textId="77777777" w:rsidR="00C673B0" w:rsidRPr="00C673B0" w:rsidRDefault="00C673B0" w:rsidP="00C673B0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14:paraId="7C1909E8" w14:textId="77777777" w:rsidR="00C673B0" w:rsidRPr="00C673B0" w:rsidRDefault="00C673B0" w:rsidP="00C673B0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5.1.2. Основные средства:</w:t>
      </w:r>
    </w:p>
    <w:p w14:paraId="679DF51A" w14:textId="77777777" w:rsidR="00C673B0" w:rsidRPr="00C673B0" w:rsidRDefault="00C673B0" w:rsidP="00C673B0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3187"/>
        <w:gridCol w:w="3191"/>
      </w:tblGrid>
      <w:tr w:rsidR="00C673B0" w:rsidRPr="00C673B0" w14:paraId="61E38D9E" w14:textId="77777777" w:rsidTr="008D4F1E">
        <w:trPr>
          <w:trHeight w:val="549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CEF9" w14:textId="77777777" w:rsidR="00C673B0" w:rsidRPr="00C673B0" w:rsidRDefault="00C673B0" w:rsidP="00C673B0">
            <w:pPr>
              <w:widowControl w:val="0"/>
              <w:tabs>
                <w:tab w:val="left" w:pos="521"/>
                <w:tab w:val="center" w:pos="147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Наименование</w:t>
            </w:r>
          </w:p>
          <w:p w14:paraId="32A0E8D8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имущества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7DC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Балансовая стоимость, тыс. рублей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6CC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Остаточная стоимость, тыс. рублей</w:t>
            </w:r>
          </w:p>
        </w:tc>
      </w:tr>
      <w:tr w:rsidR="00C673B0" w:rsidRPr="00C673B0" w14:paraId="3C151AA8" w14:textId="77777777" w:rsidTr="008D4F1E">
        <w:trPr>
          <w:trHeight w:val="240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CE3F" w14:textId="77777777" w:rsidR="00C673B0" w:rsidRPr="00C673B0" w:rsidRDefault="00C673B0" w:rsidP="00C673B0">
            <w:pPr>
              <w:widowControl w:val="0"/>
              <w:tabs>
                <w:tab w:val="left" w:pos="521"/>
                <w:tab w:val="center" w:pos="147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3DA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DF6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3</w:t>
            </w:r>
          </w:p>
        </w:tc>
      </w:tr>
      <w:tr w:rsidR="00C673B0" w:rsidRPr="00C673B0" w14:paraId="41025313" w14:textId="77777777" w:rsidTr="008D4F1E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674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Сельскохозяйственная техника</w:t>
            </w:r>
          </w:p>
        </w:tc>
      </w:tr>
      <w:tr w:rsidR="00C673B0" w:rsidRPr="00C673B0" w14:paraId="467E3471" w14:textId="77777777" w:rsidTr="008D4F1E">
        <w:trPr>
          <w:trHeight w:val="266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E2A9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304D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020A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30820BA4" w14:textId="77777777" w:rsidTr="008D4F1E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A1CC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Здания и сооружения</w:t>
            </w:r>
          </w:p>
        </w:tc>
      </w:tr>
      <w:tr w:rsidR="00C673B0" w:rsidRPr="00C673B0" w14:paraId="5BE2C5EE" w14:textId="77777777" w:rsidTr="008D4F1E">
        <w:trPr>
          <w:trHeight w:val="266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6813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5E0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AE3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3A8EBF7E" w14:textId="77777777" w:rsidTr="008D4F1E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13A7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Оборудование</w:t>
            </w:r>
          </w:p>
        </w:tc>
      </w:tr>
      <w:tr w:rsidR="00C673B0" w:rsidRPr="00C673B0" w14:paraId="7D307958" w14:textId="77777777" w:rsidTr="008D4F1E">
        <w:trPr>
          <w:trHeight w:val="285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05BD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E9A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2B7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</w:tbl>
    <w:p w14:paraId="47AC295E" w14:textId="77777777" w:rsidR="00C673B0" w:rsidRPr="00C673B0" w:rsidRDefault="00C673B0" w:rsidP="00C673B0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14:paraId="32BBD37D" w14:textId="77777777" w:rsidR="00C673B0" w:rsidRPr="00C673B0" w:rsidRDefault="00C673B0" w:rsidP="00C673B0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5.2. В сфере деятельности «животноводство»:</w:t>
      </w:r>
    </w:p>
    <w:p w14:paraId="6AAD422B" w14:textId="77777777" w:rsidR="00C673B0" w:rsidRPr="00C673B0" w:rsidRDefault="00C673B0" w:rsidP="00C673B0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 xml:space="preserve">5.2.1. Поголовье животных: </w:t>
      </w:r>
    </w:p>
    <w:p w14:paraId="13D04AB5" w14:textId="77777777" w:rsidR="00C673B0" w:rsidRPr="00C673B0" w:rsidRDefault="00C673B0" w:rsidP="00C673B0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5"/>
        <w:gridCol w:w="3105"/>
      </w:tblGrid>
      <w:tr w:rsidR="00C673B0" w:rsidRPr="00C673B0" w14:paraId="1EA2B51A" w14:textId="77777777" w:rsidTr="008D4F1E"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EC87D" w14:textId="77777777" w:rsidR="00C673B0" w:rsidRPr="00C673B0" w:rsidRDefault="00C673B0" w:rsidP="00C673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Вид животного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28DE" w14:textId="77777777" w:rsidR="00C673B0" w:rsidRPr="00C673B0" w:rsidRDefault="00C673B0" w:rsidP="00C673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Количество голов</w:t>
            </w:r>
          </w:p>
        </w:tc>
      </w:tr>
      <w:tr w:rsidR="00C673B0" w:rsidRPr="00C673B0" w14:paraId="19943B95" w14:textId="77777777" w:rsidTr="008D4F1E"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61DD" w14:textId="77777777" w:rsidR="00C673B0" w:rsidRPr="00C673B0" w:rsidRDefault="00C673B0" w:rsidP="00C673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6B3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2</w:t>
            </w:r>
          </w:p>
        </w:tc>
      </w:tr>
      <w:tr w:rsidR="00C673B0" w:rsidRPr="00C673B0" w14:paraId="60EF986A" w14:textId="77777777" w:rsidTr="008D4F1E"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92B3" w14:textId="77777777" w:rsidR="00C673B0" w:rsidRPr="00C673B0" w:rsidRDefault="00C673B0" w:rsidP="00C673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Крупный рогатый скот – всего</w:t>
            </w:r>
          </w:p>
          <w:p w14:paraId="380ED97C" w14:textId="77777777" w:rsidR="00C673B0" w:rsidRPr="00C673B0" w:rsidRDefault="00C673B0" w:rsidP="00C673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в том числе:</w:t>
            </w:r>
          </w:p>
          <w:p w14:paraId="2CBA3893" w14:textId="77777777" w:rsidR="00C673B0" w:rsidRPr="00C673B0" w:rsidRDefault="00C673B0" w:rsidP="00C673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коровы</w:t>
            </w:r>
          </w:p>
          <w:p w14:paraId="7F1920A9" w14:textId="77777777" w:rsidR="00C673B0" w:rsidRPr="00C673B0" w:rsidRDefault="00C673B0" w:rsidP="00C673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молодняк и взрослый скот на откорме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FB9E" w14:textId="77777777" w:rsidR="00C673B0" w:rsidRPr="00C673B0" w:rsidRDefault="00C673B0" w:rsidP="00C673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22A0224A" w14:textId="77777777" w:rsidTr="008D4F1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074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Остальное поголовье:</w:t>
            </w:r>
          </w:p>
        </w:tc>
      </w:tr>
      <w:tr w:rsidR="00C673B0" w:rsidRPr="00C673B0" w14:paraId="651AA0F6" w14:textId="77777777" w:rsidTr="008D4F1E"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3A6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овцы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C91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napToGrid w:val="0"/>
              <w:ind w:hanging="45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1E3A04AC" w14:textId="77777777" w:rsidTr="008D4F1E"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ED03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козы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584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napToGrid w:val="0"/>
              <w:ind w:hanging="45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75CB2AD8" w14:textId="77777777" w:rsidTr="008D4F1E"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02A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свиньи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2458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napToGrid w:val="0"/>
              <w:ind w:hanging="45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55EA0BEC" w14:textId="77777777" w:rsidTr="008D4F1E"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895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птицы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C061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napToGrid w:val="0"/>
              <w:ind w:hanging="45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</w:tbl>
    <w:p w14:paraId="0ED84FE7" w14:textId="77777777" w:rsidR="00C673B0" w:rsidRPr="00C673B0" w:rsidRDefault="00C673B0" w:rsidP="00C673B0">
      <w:pPr>
        <w:widowControl w:val="0"/>
        <w:autoSpaceDE w:val="0"/>
        <w:autoSpaceDN w:val="0"/>
        <w:adjustRightInd w:val="0"/>
        <w:rPr>
          <w:rFonts w:cs="Times New Roman"/>
          <w:sz w:val="8"/>
          <w:szCs w:val="28"/>
        </w:rPr>
      </w:pPr>
    </w:p>
    <w:p w14:paraId="1B7E0B5D" w14:textId="77777777" w:rsidR="00C673B0" w:rsidRPr="00C673B0" w:rsidRDefault="00C673B0" w:rsidP="00C673B0">
      <w:pPr>
        <w:pageBreakBefore/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5.2.2. Производство продукции:</w:t>
      </w:r>
    </w:p>
    <w:p w14:paraId="4D86BC56" w14:textId="77777777" w:rsidR="00C673B0" w:rsidRPr="00C673B0" w:rsidRDefault="00C673B0" w:rsidP="00C673B0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6"/>
        <w:gridCol w:w="1864"/>
        <w:gridCol w:w="3150"/>
      </w:tblGrid>
      <w:tr w:rsidR="00C673B0" w:rsidRPr="00C673B0" w14:paraId="39B65479" w14:textId="77777777" w:rsidTr="008D4F1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090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Наименование</w:t>
            </w:r>
          </w:p>
          <w:p w14:paraId="610A5C6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показателя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C578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 xml:space="preserve">Единица </w:t>
            </w:r>
            <w:r w:rsidRPr="00C673B0">
              <w:rPr>
                <w:rFonts w:cs="Times New Roman"/>
                <w:szCs w:val="28"/>
                <w:lang w:eastAsia="ru-RU"/>
              </w:rPr>
              <w:br/>
              <w:t>измерения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80C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Годовой показатель*</w:t>
            </w:r>
          </w:p>
        </w:tc>
      </w:tr>
      <w:tr w:rsidR="00C673B0" w:rsidRPr="00C673B0" w14:paraId="4E1E4CD5" w14:textId="77777777" w:rsidTr="008D4F1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868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3B2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BA3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3</w:t>
            </w:r>
          </w:p>
        </w:tc>
      </w:tr>
      <w:tr w:rsidR="00C673B0" w:rsidRPr="00C673B0" w14:paraId="6F3C6838" w14:textId="77777777" w:rsidTr="008D4F1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6F73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Валовое производство молока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9A73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тонн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D11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3A921027" w14:textId="77777777" w:rsidTr="008D4F1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0D8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Товарность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BE2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процентов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8401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539765DC" w14:textId="77777777" w:rsidTr="008D4F1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705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Объем товарного молока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F6E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тонн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7C40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21F3C2F6" w14:textId="77777777" w:rsidTr="008D4F1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951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Валовое производство скота и птицы (в живом весе)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84D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тонн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864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7EFB53AF" w14:textId="77777777" w:rsidTr="008D4F1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0C3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Реализация скота и птицы (в живом весе)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9B51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процентов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36A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20A8AB72" w14:textId="77777777" w:rsidTr="008D4F1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4CD9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Реализация скота и птицы (в живом весе)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E670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тонн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4D13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</w:tbl>
    <w:p w14:paraId="01C5EA37" w14:textId="77777777" w:rsidR="00C673B0" w:rsidRPr="00C673B0" w:rsidRDefault="00C673B0" w:rsidP="00C673B0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</w:rPr>
      </w:pPr>
    </w:p>
    <w:p w14:paraId="20B7037E" w14:textId="77777777" w:rsidR="00C673B0" w:rsidRPr="00C673B0" w:rsidRDefault="00C673B0" w:rsidP="00C673B0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 xml:space="preserve">* За последний год, предшествующий подаче заявки </w:t>
      </w:r>
      <w:r w:rsidRPr="00C673B0">
        <w:t>на участие в конкурсе по отбору глав крестьянских (фермерских) хозяйств для предоставления гранта</w:t>
      </w:r>
      <w:r w:rsidRPr="00C673B0">
        <w:rPr>
          <w:rFonts w:cs="Times New Roman"/>
          <w:szCs w:val="28"/>
        </w:rPr>
        <w:t>.</w:t>
      </w:r>
    </w:p>
    <w:p w14:paraId="280DC581" w14:textId="77777777" w:rsidR="00C673B0" w:rsidRPr="00C673B0" w:rsidRDefault="00C673B0" w:rsidP="00C673B0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5.2.3. Основные средства:</w:t>
      </w:r>
    </w:p>
    <w:p w14:paraId="335EB058" w14:textId="77777777" w:rsidR="00C673B0" w:rsidRPr="00C673B0" w:rsidRDefault="00C673B0" w:rsidP="00C673B0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3187"/>
        <w:gridCol w:w="3191"/>
      </w:tblGrid>
      <w:tr w:rsidR="00C673B0" w:rsidRPr="00C673B0" w14:paraId="6050F9EF" w14:textId="77777777" w:rsidTr="008D4F1E">
        <w:trPr>
          <w:trHeight w:val="549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E893" w14:textId="77777777" w:rsidR="00C673B0" w:rsidRPr="00C673B0" w:rsidRDefault="00C673B0" w:rsidP="00C673B0">
            <w:pPr>
              <w:widowControl w:val="0"/>
              <w:tabs>
                <w:tab w:val="left" w:pos="521"/>
                <w:tab w:val="center" w:pos="147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Наименование</w:t>
            </w:r>
          </w:p>
          <w:p w14:paraId="5BAA299D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имущества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608D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Балансовая</w:t>
            </w:r>
          </w:p>
          <w:p w14:paraId="1183C603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стоимость, тыс. рублей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0AD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Остаточная</w:t>
            </w:r>
          </w:p>
          <w:p w14:paraId="24BC2129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стоимость, тыс. рублей</w:t>
            </w:r>
          </w:p>
        </w:tc>
      </w:tr>
      <w:tr w:rsidR="00C673B0" w:rsidRPr="00C673B0" w14:paraId="2E264654" w14:textId="77777777" w:rsidTr="008D4F1E">
        <w:trPr>
          <w:trHeight w:val="280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3013" w14:textId="77777777" w:rsidR="00C673B0" w:rsidRPr="00C673B0" w:rsidRDefault="00C673B0" w:rsidP="00C673B0">
            <w:pPr>
              <w:widowControl w:val="0"/>
              <w:tabs>
                <w:tab w:val="left" w:pos="521"/>
                <w:tab w:val="center" w:pos="147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121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8167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3</w:t>
            </w:r>
          </w:p>
        </w:tc>
      </w:tr>
      <w:tr w:rsidR="00C673B0" w:rsidRPr="00C673B0" w14:paraId="6F0139C4" w14:textId="77777777" w:rsidTr="008D4F1E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CC60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Сельскохозяйственная техника</w:t>
            </w:r>
          </w:p>
        </w:tc>
      </w:tr>
      <w:tr w:rsidR="00C673B0" w:rsidRPr="00C673B0" w14:paraId="224A5399" w14:textId="77777777" w:rsidTr="008D4F1E">
        <w:trPr>
          <w:trHeight w:val="266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0B91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7ACA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6B4D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7C461990" w14:textId="77777777" w:rsidTr="008D4F1E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DA58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Здания и сооружения</w:t>
            </w:r>
          </w:p>
        </w:tc>
      </w:tr>
      <w:tr w:rsidR="00C673B0" w:rsidRPr="00C673B0" w14:paraId="3A415DF4" w14:textId="77777777" w:rsidTr="008D4F1E">
        <w:trPr>
          <w:trHeight w:val="266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A0FA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4D7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D1DA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3467E03E" w14:textId="77777777" w:rsidTr="008D4F1E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3799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Оборудование</w:t>
            </w:r>
          </w:p>
        </w:tc>
      </w:tr>
      <w:tr w:rsidR="00C673B0" w:rsidRPr="00C673B0" w14:paraId="1D1EA1EF" w14:textId="77777777" w:rsidTr="008D4F1E">
        <w:trPr>
          <w:trHeight w:val="285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8783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7007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824D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</w:tbl>
    <w:p w14:paraId="3B371F1F" w14:textId="77777777" w:rsidR="00C673B0" w:rsidRPr="00C673B0" w:rsidRDefault="00C673B0" w:rsidP="00C673B0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14:paraId="4CB1C52C" w14:textId="77777777" w:rsidR="00C673B0" w:rsidRPr="00C673B0" w:rsidRDefault="00C673B0" w:rsidP="00C673B0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5.3. Экономические показатели деятельности заявителя:</w:t>
      </w:r>
    </w:p>
    <w:p w14:paraId="5AE60BD0" w14:textId="77777777" w:rsidR="00C673B0" w:rsidRPr="00C673B0" w:rsidRDefault="00C673B0" w:rsidP="00C673B0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1721"/>
        <w:gridCol w:w="1571"/>
        <w:gridCol w:w="1719"/>
        <w:gridCol w:w="2159"/>
      </w:tblGrid>
      <w:tr w:rsidR="00C673B0" w:rsidRPr="00C673B0" w14:paraId="3BEDD163" w14:textId="77777777" w:rsidTr="008D4F1E">
        <w:trPr>
          <w:trHeight w:val="286"/>
        </w:trPr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1AC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2E6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Единица измерения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BA0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Отчетный год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763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Плановый год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E31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Прогнозный период</w:t>
            </w:r>
          </w:p>
        </w:tc>
      </w:tr>
      <w:tr w:rsidR="00C673B0" w:rsidRPr="00C673B0" w14:paraId="5BCF6519" w14:textId="77777777" w:rsidTr="008D4F1E">
        <w:trPr>
          <w:trHeight w:val="286"/>
        </w:trPr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947D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4AD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D6C1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751D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4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D2E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5</w:t>
            </w:r>
          </w:p>
        </w:tc>
      </w:tr>
      <w:tr w:rsidR="00C673B0" w:rsidRPr="00C673B0" w14:paraId="7992A1D6" w14:textId="77777777" w:rsidTr="008D4F1E">
        <w:trPr>
          <w:trHeight w:val="28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6738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Растениеводство</w:t>
            </w:r>
          </w:p>
        </w:tc>
      </w:tr>
      <w:tr w:rsidR="00C673B0" w:rsidRPr="00C673B0" w14:paraId="70152EB2" w14:textId="77777777" w:rsidTr="008D4F1E">
        <w:trPr>
          <w:trHeight w:val="307"/>
        </w:trPr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8E6C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Выручка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8C7D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тыс. рублей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8DA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E4E7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7CA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2950A963" w14:textId="77777777" w:rsidTr="008D4F1E">
        <w:trPr>
          <w:trHeight w:val="286"/>
        </w:trPr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5CC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Общие затраты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DACC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тыс. рублей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921D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1961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9CF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42E4495E" w14:textId="77777777" w:rsidTr="008D4F1E">
        <w:trPr>
          <w:trHeight w:val="286"/>
        </w:trPr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FAA8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Чистая прибыль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C1A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тыс. рублей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9CC7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3CD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9119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7A69B623" w14:textId="77777777" w:rsidTr="008D4F1E">
        <w:trPr>
          <w:trHeight w:val="30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7A7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Животноводство</w:t>
            </w:r>
          </w:p>
        </w:tc>
      </w:tr>
      <w:tr w:rsidR="00C673B0" w:rsidRPr="00C673B0" w14:paraId="5E57288B" w14:textId="77777777" w:rsidTr="008D4F1E">
        <w:trPr>
          <w:trHeight w:val="286"/>
        </w:trPr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6289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Выручка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0B59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тыс. рублей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062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236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D03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4FFF951C" w14:textId="77777777" w:rsidTr="008D4F1E">
        <w:trPr>
          <w:trHeight w:val="286"/>
        </w:trPr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56C7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Общие затраты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FAE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тыс. рублей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CF0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231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8BB0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7ABB7A28" w14:textId="77777777" w:rsidTr="008D4F1E">
        <w:trPr>
          <w:trHeight w:val="307"/>
        </w:trPr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3987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Чистая прибыль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A82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тыс. рублей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2EF9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C68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C1C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</w:tbl>
    <w:p w14:paraId="054A3756" w14:textId="77777777" w:rsidR="00C673B0" w:rsidRPr="00C673B0" w:rsidRDefault="00C673B0" w:rsidP="00C673B0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14:paraId="0B3999D0" w14:textId="77777777" w:rsidR="00C673B0" w:rsidRPr="00C673B0" w:rsidRDefault="00C673B0" w:rsidP="00C673B0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5.4. Существующие обязательства заявителя:</w:t>
      </w:r>
    </w:p>
    <w:p w14:paraId="3BCE838D" w14:textId="77777777" w:rsidR="00C673B0" w:rsidRPr="00C673B0" w:rsidRDefault="00C673B0" w:rsidP="00C673B0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5.4.1. Кредитная история:</w:t>
      </w:r>
    </w:p>
    <w:p w14:paraId="7C997A88" w14:textId="77777777" w:rsidR="00C673B0" w:rsidRPr="00C673B0" w:rsidRDefault="00C673B0" w:rsidP="00C673B0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tbl>
      <w:tblPr>
        <w:tblW w:w="5000" w:type="pct"/>
        <w:tblInd w:w="-5" w:type="dxa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51"/>
        <w:gridCol w:w="866"/>
        <w:gridCol w:w="1405"/>
        <w:gridCol w:w="1543"/>
        <w:gridCol w:w="1261"/>
        <w:gridCol w:w="2352"/>
      </w:tblGrid>
      <w:tr w:rsidR="00C673B0" w:rsidRPr="00C673B0" w14:paraId="7D61FEDC" w14:textId="77777777" w:rsidTr="008D4F1E">
        <w:trPr>
          <w:cantSplit/>
          <w:trHeight w:val="1919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AA18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C673B0">
              <w:rPr>
                <w:rFonts w:cs="Times New Roman"/>
                <w:bCs/>
                <w:szCs w:val="28"/>
                <w:lang w:eastAsia="ru-RU"/>
              </w:rPr>
              <w:t>Наименование банка-кредитора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D029C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C673B0">
              <w:rPr>
                <w:rFonts w:cs="Times New Roman"/>
                <w:bCs/>
                <w:szCs w:val="28"/>
                <w:lang w:eastAsia="ru-RU"/>
              </w:rPr>
              <w:t xml:space="preserve">Сумма, </w:t>
            </w:r>
            <w:r w:rsidRPr="00C673B0">
              <w:rPr>
                <w:rFonts w:cs="Times New Roman"/>
                <w:bCs/>
                <w:szCs w:val="28"/>
                <w:lang w:eastAsia="ru-RU"/>
              </w:rPr>
              <w:br/>
              <w:t>тыс. рублей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DF363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C673B0">
              <w:rPr>
                <w:rFonts w:cs="Times New Roman"/>
                <w:bCs/>
                <w:szCs w:val="28"/>
                <w:lang w:eastAsia="ru-RU"/>
              </w:rPr>
              <w:t>Процент</w:t>
            </w:r>
            <w:r w:rsidRPr="00C673B0">
              <w:rPr>
                <w:rFonts w:cs="Times New Roman"/>
                <w:bCs/>
                <w:szCs w:val="28"/>
                <w:lang w:eastAsia="ru-RU"/>
              </w:rPr>
              <w:softHyphen/>
              <w:t>ная став</w:t>
            </w:r>
            <w:r w:rsidRPr="00C673B0">
              <w:rPr>
                <w:rFonts w:cs="Times New Roman"/>
                <w:bCs/>
                <w:szCs w:val="28"/>
                <w:lang w:eastAsia="ru-RU"/>
              </w:rPr>
              <w:softHyphen/>
              <w:t>ка, про</w:t>
            </w:r>
            <w:r w:rsidRPr="00C673B0">
              <w:rPr>
                <w:rFonts w:cs="Times New Roman"/>
                <w:bCs/>
                <w:szCs w:val="28"/>
                <w:lang w:eastAsia="ru-RU"/>
              </w:rPr>
              <w:softHyphen/>
              <w:t>центов годовых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30D3E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C673B0">
              <w:rPr>
                <w:rFonts w:cs="Times New Roman"/>
                <w:bCs/>
                <w:szCs w:val="28"/>
                <w:lang w:eastAsia="ru-RU"/>
              </w:rPr>
              <w:t>Дата факти</w:t>
            </w:r>
            <w:r w:rsidRPr="00C673B0">
              <w:rPr>
                <w:rFonts w:cs="Times New Roman"/>
                <w:bCs/>
                <w:szCs w:val="28"/>
                <w:lang w:eastAsia="ru-RU"/>
              </w:rPr>
              <w:softHyphen/>
              <w:t>ческого предостав</w:t>
            </w:r>
            <w:r w:rsidRPr="00C673B0">
              <w:rPr>
                <w:rFonts w:cs="Times New Roman"/>
                <w:bCs/>
                <w:szCs w:val="28"/>
                <w:lang w:eastAsia="ru-RU"/>
              </w:rPr>
              <w:softHyphen/>
              <w:t xml:space="preserve">ления кредита 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3DDD33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C673B0">
              <w:rPr>
                <w:rFonts w:cs="Times New Roman"/>
                <w:bCs/>
                <w:szCs w:val="28"/>
                <w:lang w:eastAsia="ru-RU"/>
              </w:rPr>
              <w:t>Дата возврата по договору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5B9B4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C673B0">
              <w:rPr>
                <w:rFonts w:cs="Times New Roman"/>
                <w:bCs/>
                <w:szCs w:val="28"/>
                <w:lang w:eastAsia="ru-RU"/>
              </w:rPr>
              <w:t>Предоставленное обеспечение, вид обеспечения, его залоговая стоимость</w:t>
            </w:r>
          </w:p>
        </w:tc>
      </w:tr>
      <w:tr w:rsidR="00C673B0" w:rsidRPr="00C673B0" w14:paraId="64AEE853" w14:textId="77777777" w:rsidTr="008D4F1E">
        <w:trPr>
          <w:cantSplit/>
          <w:trHeight w:val="239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43F8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C673B0">
              <w:rPr>
                <w:rFonts w:cs="Times New Roman"/>
                <w:bCs/>
                <w:szCs w:val="2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B5949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C673B0">
              <w:rPr>
                <w:rFonts w:cs="Times New Roman"/>
                <w:bCs/>
                <w:szCs w:val="28"/>
                <w:lang w:eastAsia="ru-RU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D1757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C673B0">
              <w:rPr>
                <w:rFonts w:cs="Times New Roman"/>
                <w:bCs/>
                <w:szCs w:val="28"/>
                <w:lang w:eastAsia="ru-RU"/>
              </w:rPr>
              <w:t>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54BE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C673B0">
              <w:rPr>
                <w:rFonts w:cs="Times New Roman"/>
                <w:bCs/>
                <w:szCs w:val="28"/>
                <w:lang w:eastAsia="ru-RU"/>
              </w:rPr>
              <w:t>4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ED5C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C673B0">
              <w:rPr>
                <w:rFonts w:cs="Times New Roman"/>
                <w:bCs/>
                <w:szCs w:val="28"/>
                <w:lang w:eastAsia="ru-RU"/>
              </w:rPr>
              <w:t>5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D32B3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C673B0">
              <w:rPr>
                <w:rFonts w:cs="Times New Roman"/>
                <w:bCs/>
                <w:szCs w:val="28"/>
                <w:lang w:eastAsia="ru-RU"/>
              </w:rPr>
              <w:t>6</w:t>
            </w:r>
          </w:p>
        </w:tc>
      </w:tr>
      <w:tr w:rsidR="00C673B0" w:rsidRPr="00C673B0" w14:paraId="7B7587B3" w14:textId="77777777" w:rsidTr="008D4F1E">
        <w:trPr>
          <w:trHeight w:val="20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9630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C673B0">
              <w:rPr>
                <w:rFonts w:cs="Times New Roman"/>
                <w:bCs/>
                <w:szCs w:val="28"/>
                <w:lang w:eastAsia="ru-RU"/>
              </w:rPr>
              <w:t>Кредитная история за последний год (исполненные обязательства)</w:t>
            </w:r>
          </w:p>
        </w:tc>
      </w:tr>
      <w:tr w:rsidR="00C673B0" w:rsidRPr="00C673B0" w14:paraId="628E6CC0" w14:textId="77777777" w:rsidTr="008D4F1E">
        <w:trPr>
          <w:trHeight w:val="323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DD2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10F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AD99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B1C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02E7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 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A7344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r w:rsidRPr="00C673B0">
              <w:rPr>
                <w:rFonts w:cs="Times New Roman"/>
                <w:bCs/>
                <w:szCs w:val="28"/>
                <w:lang w:eastAsia="ru-RU"/>
              </w:rPr>
              <w:t> </w:t>
            </w:r>
          </w:p>
        </w:tc>
      </w:tr>
      <w:tr w:rsidR="00C673B0" w:rsidRPr="00C673B0" w14:paraId="44596B49" w14:textId="77777777" w:rsidTr="008D4F1E">
        <w:trPr>
          <w:trHeight w:val="30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E87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C673B0">
              <w:rPr>
                <w:rFonts w:cs="Times New Roman"/>
                <w:bCs/>
                <w:szCs w:val="28"/>
                <w:lang w:eastAsia="ru-RU"/>
              </w:rPr>
              <w:t>Действующие обязательства</w:t>
            </w:r>
          </w:p>
        </w:tc>
      </w:tr>
      <w:tr w:rsidR="00C673B0" w:rsidRPr="00C673B0" w14:paraId="1BBFFBD2" w14:textId="77777777" w:rsidTr="008D4F1E">
        <w:trPr>
          <w:trHeight w:val="323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96A1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20606C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20097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1717C7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F8246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 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A627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r w:rsidRPr="00C673B0">
              <w:rPr>
                <w:rFonts w:cs="Times New Roman"/>
                <w:bCs/>
                <w:szCs w:val="28"/>
                <w:lang w:eastAsia="ru-RU"/>
              </w:rPr>
              <w:t> </w:t>
            </w:r>
          </w:p>
        </w:tc>
      </w:tr>
      <w:tr w:rsidR="00C673B0" w:rsidRPr="00C673B0" w14:paraId="16214E2A" w14:textId="77777777" w:rsidTr="008D4F1E">
        <w:trPr>
          <w:trHeight w:val="221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6E8C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r w:rsidRPr="00C673B0">
              <w:rPr>
                <w:rFonts w:cs="Times New Roman"/>
                <w:bCs/>
                <w:szCs w:val="28"/>
                <w:lang w:eastAsia="ru-RU"/>
              </w:rPr>
              <w:t>Итого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9C0B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83B7E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r w:rsidRPr="00C673B0">
              <w:rPr>
                <w:rFonts w:cs="Times New Roman"/>
                <w:bCs/>
                <w:szCs w:val="28"/>
                <w:lang w:eastAsia="ru-RU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32D6F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r w:rsidRPr="00C673B0">
              <w:rPr>
                <w:rFonts w:cs="Times New Roman"/>
                <w:bCs/>
                <w:szCs w:val="28"/>
                <w:lang w:eastAsia="ru-RU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6D5E20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r w:rsidRPr="00C673B0">
              <w:rPr>
                <w:rFonts w:cs="Times New Roman"/>
                <w:bCs/>
                <w:szCs w:val="28"/>
                <w:lang w:eastAsia="ru-RU"/>
              </w:rPr>
              <w:t> 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C0EBC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r w:rsidRPr="00C673B0">
              <w:rPr>
                <w:rFonts w:cs="Times New Roman"/>
                <w:bCs/>
                <w:szCs w:val="28"/>
                <w:lang w:eastAsia="ru-RU"/>
              </w:rPr>
              <w:t> </w:t>
            </w:r>
          </w:p>
        </w:tc>
      </w:tr>
    </w:tbl>
    <w:p w14:paraId="16C06F30" w14:textId="77777777" w:rsidR="00C673B0" w:rsidRPr="00C673B0" w:rsidRDefault="00C673B0" w:rsidP="00C673B0">
      <w:pPr>
        <w:widowControl w:val="0"/>
        <w:autoSpaceDE w:val="0"/>
        <w:autoSpaceDN w:val="0"/>
        <w:adjustRightInd w:val="0"/>
        <w:rPr>
          <w:rFonts w:cs="Times New Roman"/>
          <w:sz w:val="24"/>
          <w:szCs w:val="28"/>
        </w:rPr>
      </w:pPr>
    </w:p>
    <w:p w14:paraId="6F763450" w14:textId="77777777" w:rsidR="00C673B0" w:rsidRPr="00C673B0" w:rsidRDefault="00C673B0" w:rsidP="00C673B0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5.4.2. Кредиторская задолженность − ________ тыс. рублей.</w:t>
      </w:r>
    </w:p>
    <w:p w14:paraId="24C1E3E4" w14:textId="77777777" w:rsidR="00C673B0" w:rsidRPr="00C673B0" w:rsidRDefault="00C673B0" w:rsidP="00C673B0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5.4.3. Имущество, не заложенное по действующим обязательствам:</w:t>
      </w:r>
    </w:p>
    <w:p w14:paraId="3D505AD9" w14:textId="77777777" w:rsidR="00C673B0" w:rsidRPr="00C673B0" w:rsidRDefault="00C673B0" w:rsidP="00C673B0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1"/>
        <w:gridCol w:w="4469"/>
      </w:tblGrid>
      <w:tr w:rsidR="00C673B0" w:rsidRPr="00C673B0" w14:paraId="36BD0521" w14:textId="77777777" w:rsidTr="008D4F1E">
        <w:trPr>
          <w:trHeight w:val="273"/>
        </w:trPr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1970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B90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Рыночная стоимость, тыс. рублей</w:t>
            </w:r>
          </w:p>
        </w:tc>
      </w:tr>
      <w:tr w:rsidR="00C673B0" w:rsidRPr="00C673B0" w14:paraId="7B80484A" w14:textId="77777777" w:rsidTr="008D4F1E">
        <w:trPr>
          <w:trHeight w:val="273"/>
        </w:trPr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96B0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8D4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2</w:t>
            </w:r>
          </w:p>
        </w:tc>
      </w:tr>
      <w:tr w:rsidR="00C673B0" w:rsidRPr="00C673B0" w14:paraId="6A82A784" w14:textId="77777777" w:rsidTr="008D4F1E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3B1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Сельскохозяйственная техника</w:t>
            </w:r>
          </w:p>
        </w:tc>
      </w:tr>
      <w:tr w:rsidR="00C673B0" w:rsidRPr="00C673B0" w14:paraId="095F131B" w14:textId="77777777" w:rsidTr="008D4F1E">
        <w:trPr>
          <w:trHeight w:val="285"/>
        </w:trPr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66F1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0C4A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26CF54B6" w14:textId="77777777" w:rsidTr="008D4F1E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AA5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Здания и сооружения</w:t>
            </w:r>
          </w:p>
        </w:tc>
      </w:tr>
      <w:tr w:rsidR="00C673B0" w:rsidRPr="00C673B0" w14:paraId="64BEF462" w14:textId="77777777" w:rsidTr="008D4F1E">
        <w:trPr>
          <w:trHeight w:val="266"/>
        </w:trPr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936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EC3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2B4C70CD" w14:textId="77777777" w:rsidTr="008D4F1E">
        <w:trPr>
          <w:trHeight w:val="26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329D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Оборудование</w:t>
            </w:r>
          </w:p>
        </w:tc>
      </w:tr>
      <w:tr w:rsidR="00C673B0" w:rsidRPr="00C673B0" w14:paraId="760DEB69" w14:textId="77777777" w:rsidTr="008D4F1E">
        <w:trPr>
          <w:trHeight w:val="266"/>
        </w:trPr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320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04CC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</w:tbl>
    <w:p w14:paraId="0F0D0B2A" w14:textId="77777777" w:rsidR="00C673B0" w:rsidRPr="00C673B0" w:rsidRDefault="00C673B0" w:rsidP="00C673B0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cs="Times New Roman"/>
          <w:spacing w:val="-1"/>
          <w:szCs w:val="28"/>
        </w:rPr>
      </w:pPr>
    </w:p>
    <w:p w14:paraId="02721304" w14:textId="77777777" w:rsidR="00C673B0" w:rsidRPr="00C673B0" w:rsidRDefault="00C673B0" w:rsidP="00C673B0">
      <w:pPr>
        <w:widowControl w:val="0"/>
        <w:autoSpaceDE w:val="0"/>
        <w:autoSpaceDN w:val="0"/>
        <w:adjustRightInd w:val="0"/>
        <w:ind w:firstLine="0"/>
        <w:contextualSpacing/>
        <w:jc w:val="center"/>
        <w:outlineLvl w:val="0"/>
        <w:rPr>
          <w:rFonts w:cs="Times New Roman"/>
          <w:spacing w:val="-1"/>
          <w:szCs w:val="28"/>
        </w:rPr>
      </w:pPr>
      <w:r w:rsidRPr="00C673B0">
        <w:rPr>
          <w:rFonts w:cs="Times New Roman"/>
          <w:spacing w:val="-1"/>
          <w:szCs w:val="28"/>
        </w:rPr>
        <w:t>6. Прогнозируемые результаты реализации мероприятий проекта</w:t>
      </w:r>
    </w:p>
    <w:p w14:paraId="6D50423D" w14:textId="77777777" w:rsidR="00C673B0" w:rsidRPr="00C673B0" w:rsidRDefault="00C673B0" w:rsidP="00C673B0">
      <w:pPr>
        <w:widowControl w:val="0"/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650"/>
      </w:tblGrid>
      <w:tr w:rsidR="00C673B0" w:rsidRPr="00C673B0" w14:paraId="79DF2284" w14:textId="77777777" w:rsidTr="008D4F1E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0A6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cs="Times New Roman"/>
                <w:b/>
                <w:szCs w:val="28"/>
                <w:lang w:eastAsia="ru-RU"/>
              </w:rPr>
            </w:pPr>
            <w:r w:rsidRPr="00C673B0">
              <w:rPr>
                <w:rFonts w:cs="Times New Roman"/>
                <w:spacing w:val="-1"/>
                <w:szCs w:val="28"/>
                <w:lang w:eastAsia="ru-RU"/>
              </w:rPr>
              <w:t>Общий объем сельскохозяйственной продукции, производство которой планируется в текущем году (без учета гранта), тонн:</w:t>
            </w:r>
          </w:p>
          <w:p w14:paraId="0B3F20DD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" w:firstLine="0"/>
              <w:outlineLvl w:val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- производство мяса крупного рогатого скота</w:t>
            </w:r>
          </w:p>
          <w:p w14:paraId="0FDC7E47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" w:firstLine="0"/>
              <w:outlineLvl w:val="0"/>
              <w:rPr>
                <w:rFonts w:cs="Times New Roman"/>
                <w:spacing w:val="-1"/>
                <w:szCs w:val="28"/>
                <w:lang w:eastAsia="ru-RU"/>
              </w:rPr>
            </w:pPr>
            <w:r w:rsidRPr="00C673B0">
              <w:rPr>
                <w:rFonts w:cs="Times New Roman"/>
                <w:spacing w:val="-1"/>
                <w:szCs w:val="28"/>
                <w:lang w:eastAsia="ru-RU"/>
              </w:rPr>
              <w:t>- производство мяса птицы</w:t>
            </w:r>
          </w:p>
          <w:p w14:paraId="18E521EB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" w:firstLine="0"/>
              <w:outlineLvl w:val="0"/>
              <w:rPr>
                <w:rFonts w:cs="Times New Roman"/>
                <w:spacing w:val="-1"/>
                <w:szCs w:val="28"/>
                <w:lang w:eastAsia="ru-RU"/>
              </w:rPr>
            </w:pPr>
            <w:r w:rsidRPr="00C673B0">
              <w:rPr>
                <w:rFonts w:cs="Times New Roman"/>
                <w:spacing w:val="-1"/>
                <w:szCs w:val="28"/>
                <w:lang w:eastAsia="ru-RU"/>
              </w:rPr>
              <w:t>- производство молока</w:t>
            </w:r>
          </w:p>
          <w:p w14:paraId="2952E9B9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" w:firstLine="0"/>
              <w:outlineLvl w:val="0"/>
              <w:rPr>
                <w:rFonts w:cs="Times New Roman"/>
                <w:spacing w:val="-1"/>
                <w:szCs w:val="28"/>
                <w:lang w:eastAsia="ru-RU"/>
              </w:rPr>
            </w:pPr>
            <w:r w:rsidRPr="00C673B0">
              <w:rPr>
                <w:rFonts w:cs="Times New Roman"/>
                <w:spacing w:val="-1"/>
                <w:szCs w:val="28"/>
                <w:lang w:eastAsia="ru-RU"/>
              </w:rPr>
              <w:t xml:space="preserve">- производство картофеля (овощей) 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1E45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"/>
              <w:jc w:val="both"/>
              <w:rPr>
                <w:rFonts w:cs="Times New Roman"/>
                <w:spacing w:val="-1"/>
                <w:szCs w:val="28"/>
                <w:lang w:eastAsia="ru-RU"/>
              </w:rPr>
            </w:pPr>
          </w:p>
        </w:tc>
      </w:tr>
      <w:tr w:rsidR="00C673B0" w:rsidRPr="00C673B0" w14:paraId="41DD5D6F" w14:textId="77777777" w:rsidTr="008D4F1E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1FE9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" w:firstLine="0"/>
              <w:outlineLvl w:val="0"/>
              <w:rPr>
                <w:rFonts w:cs="Times New Roman"/>
                <w:spacing w:val="-1"/>
                <w:szCs w:val="28"/>
                <w:lang w:eastAsia="ru-RU"/>
              </w:rPr>
            </w:pPr>
            <w:r w:rsidRPr="00C673B0">
              <w:rPr>
                <w:rFonts w:cs="Times New Roman"/>
                <w:bCs/>
                <w:szCs w:val="28"/>
                <w:lang w:eastAsia="ru-RU"/>
              </w:rPr>
              <w:t>Поголовье сельскохозяйственных животных по видам, голов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EE29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"/>
              <w:jc w:val="both"/>
              <w:rPr>
                <w:rFonts w:cs="Times New Roman"/>
                <w:spacing w:val="-1"/>
                <w:szCs w:val="28"/>
                <w:lang w:eastAsia="ru-RU"/>
              </w:rPr>
            </w:pPr>
          </w:p>
        </w:tc>
      </w:tr>
      <w:tr w:rsidR="00C673B0" w:rsidRPr="00C673B0" w14:paraId="31A5DAE7" w14:textId="77777777" w:rsidTr="008D4F1E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3893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" w:firstLine="0"/>
              <w:outlineLvl w:val="0"/>
              <w:rPr>
                <w:rFonts w:cs="Times New Roman"/>
                <w:spacing w:val="-1"/>
                <w:szCs w:val="28"/>
                <w:lang w:eastAsia="ru-RU"/>
              </w:rPr>
            </w:pPr>
            <w:r w:rsidRPr="00C673B0">
              <w:rPr>
                <w:rFonts w:cs="Times New Roman"/>
                <w:spacing w:val="-1"/>
                <w:szCs w:val="28"/>
                <w:lang w:eastAsia="ru-RU"/>
              </w:rPr>
              <w:t>Общий объем сельскохозяйственной продукции, производство которой планируется в КФХ (с учетом гранта), по окончании реализации проекта, тонн:</w:t>
            </w:r>
          </w:p>
          <w:p w14:paraId="5AC543A8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" w:firstLine="0"/>
              <w:outlineLvl w:val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- производство мяса крупного рогатого скота</w:t>
            </w:r>
          </w:p>
          <w:p w14:paraId="5CC15F38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" w:firstLine="0"/>
              <w:outlineLvl w:val="0"/>
              <w:rPr>
                <w:rFonts w:cs="Times New Roman"/>
                <w:spacing w:val="-1"/>
                <w:szCs w:val="28"/>
                <w:lang w:eastAsia="ru-RU"/>
              </w:rPr>
            </w:pPr>
            <w:r w:rsidRPr="00C673B0">
              <w:rPr>
                <w:rFonts w:cs="Times New Roman"/>
                <w:spacing w:val="-1"/>
                <w:szCs w:val="28"/>
                <w:lang w:eastAsia="ru-RU"/>
              </w:rPr>
              <w:t>- производство мяса птицы</w:t>
            </w:r>
          </w:p>
          <w:p w14:paraId="016EC35C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" w:firstLine="0"/>
              <w:outlineLvl w:val="0"/>
              <w:rPr>
                <w:rFonts w:cs="Times New Roman"/>
                <w:spacing w:val="-1"/>
                <w:szCs w:val="28"/>
                <w:lang w:eastAsia="ru-RU"/>
              </w:rPr>
            </w:pPr>
            <w:r w:rsidRPr="00C673B0">
              <w:rPr>
                <w:rFonts w:cs="Times New Roman"/>
                <w:spacing w:val="-1"/>
                <w:szCs w:val="28"/>
                <w:lang w:eastAsia="ru-RU"/>
              </w:rPr>
              <w:t>- производство молока</w:t>
            </w:r>
          </w:p>
          <w:p w14:paraId="11495600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" w:firstLine="0"/>
              <w:outlineLvl w:val="0"/>
              <w:rPr>
                <w:rFonts w:cs="Times New Roman"/>
                <w:spacing w:val="-1"/>
                <w:szCs w:val="28"/>
                <w:lang w:eastAsia="ru-RU"/>
              </w:rPr>
            </w:pPr>
            <w:r w:rsidRPr="00C673B0">
              <w:rPr>
                <w:rFonts w:cs="Times New Roman"/>
                <w:spacing w:val="-1"/>
                <w:szCs w:val="28"/>
                <w:lang w:eastAsia="ru-RU"/>
              </w:rPr>
              <w:t xml:space="preserve">- производство картофеля (овощей) 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EC9B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"/>
              <w:jc w:val="both"/>
              <w:rPr>
                <w:rFonts w:cs="Times New Roman"/>
                <w:spacing w:val="-1"/>
                <w:szCs w:val="28"/>
                <w:lang w:eastAsia="ru-RU"/>
              </w:rPr>
            </w:pPr>
          </w:p>
        </w:tc>
      </w:tr>
      <w:tr w:rsidR="00C673B0" w:rsidRPr="00C673B0" w14:paraId="00C42664" w14:textId="77777777" w:rsidTr="008D4F1E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90F5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" w:firstLine="0"/>
              <w:outlineLvl w:val="0"/>
              <w:rPr>
                <w:rFonts w:cs="Times New Roman"/>
                <w:spacing w:val="-1"/>
                <w:szCs w:val="28"/>
                <w:lang w:eastAsia="ru-RU"/>
              </w:rPr>
            </w:pPr>
            <w:r w:rsidRPr="00C673B0">
              <w:rPr>
                <w:rFonts w:cs="Times New Roman"/>
                <w:bCs/>
                <w:szCs w:val="28"/>
                <w:lang w:eastAsia="ru-RU"/>
              </w:rPr>
              <w:t>Поголовье сельскохозяйственных животных по видам, голов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D3F5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"/>
              <w:jc w:val="both"/>
              <w:rPr>
                <w:rFonts w:cs="Times New Roman"/>
                <w:spacing w:val="-1"/>
                <w:szCs w:val="28"/>
                <w:lang w:eastAsia="ru-RU"/>
              </w:rPr>
            </w:pPr>
          </w:p>
        </w:tc>
      </w:tr>
    </w:tbl>
    <w:p w14:paraId="00016947" w14:textId="77777777" w:rsidR="00C673B0" w:rsidRPr="00C673B0" w:rsidRDefault="00C673B0" w:rsidP="00C673B0">
      <w:pPr>
        <w:widowControl w:val="0"/>
      </w:pPr>
    </w:p>
    <w:p w14:paraId="51307CF2" w14:textId="77777777" w:rsidR="00C673B0" w:rsidRPr="00C673B0" w:rsidRDefault="00C673B0" w:rsidP="00C673B0">
      <w:pPr>
        <w:widowControl w:val="0"/>
        <w:shd w:val="clear" w:color="auto" w:fill="FFFFFF"/>
        <w:autoSpaceDE w:val="0"/>
        <w:autoSpaceDN w:val="0"/>
        <w:adjustRightInd w:val="0"/>
        <w:ind w:right="-135" w:firstLine="0"/>
        <w:jc w:val="center"/>
        <w:rPr>
          <w:rFonts w:cs="Times New Roman"/>
          <w:szCs w:val="28"/>
        </w:rPr>
      </w:pPr>
      <w:r w:rsidRPr="00C673B0">
        <w:rPr>
          <w:rFonts w:cs="Times New Roman"/>
          <w:szCs w:val="28"/>
        </w:rPr>
        <w:t>7. Показатели соответствия отнесения КФХ к микропредприятиям</w:t>
      </w:r>
    </w:p>
    <w:p w14:paraId="4C361F13" w14:textId="77777777" w:rsidR="00C673B0" w:rsidRPr="00C673B0" w:rsidRDefault="00C673B0" w:rsidP="00C673B0">
      <w:pPr>
        <w:widowControl w:val="0"/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6"/>
        <w:gridCol w:w="1844"/>
        <w:gridCol w:w="1854"/>
      </w:tblGrid>
      <w:tr w:rsidR="00C673B0" w:rsidRPr="00C673B0" w14:paraId="56D0DA52" w14:textId="77777777" w:rsidTr="008D4F1E">
        <w:trPr>
          <w:trHeight w:val="1652"/>
        </w:trPr>
        <w:tc>
          <w:tcPr>
            <w:tcW w:w="307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35" w:type="dxa"/>
              <w:bottom w:w="0" w:type="dxa"/>
              <w:right w:w="135" w:type="dxa"/>
            </w:tcMar>
          </w:tcPr>
          <w:p w14:paraId="5352F092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14:paraId="2FE3F49F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За последний период на дату подачи заявки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14:paraId="572C3A99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По окончании реализации бизнес-плана</w:t>
            </w:r>
          </w:p>
        </w:tc>
      </w:tr>
    </w:tbl>
    <w:p w14:paraId="2554545B" w14:textId="77777777" w:rsidR="00C673B0" w:rsidRPr="00C673B0" w:rsidRDefault="00C673B0" w:rsidP="00C673B0">
      <w:pPr>
        <w:widowControl w:val="0"/>
        <w:ind w:firstLine="0"/>
        <w:rPr>
          <w:sz w:val="2"/>
          <w:szCs w:val="2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0"/>
        <w:gridCol w:w="1842"/>
        <w:gridCol w:w="1832"/>
      </w:tblGrid>
      <w:tr w:rsidR="00C673B0" w:rsidRPr="00C673B0" w14:paraId="3493B0DE" w14:textId="77777777" w:rsidTr="008D4F1E">
        <w:trPr>
          <w:trHeight w:val="201"/>
          <w:tblHeader/>
        </w:trPr>
        <w:tc>
          <w:tcPr>
            <w:tcW w:w="30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35" w:type="dxa"/>
              <w:bottom w:w="0" w:type="dxa"/>
              <w:right w:w="135" w:type="dxa"/>
            </w:tcMar>
          </w:tcPr>
          <w:p w14:paraId="2F34F55C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9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35" w:type="dxa"/>
              <w:bottom w:w="0" w:type="dxa"/>
              <w:right w:w="135" w:type="dxa"/>
            </w:tcMar>
          </w:tcPr>
          <w:p w14:paraId="1DB59D25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9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35" w:type="dxa"/>
              <w:bottom w:w="0" w:type="dxa"/>
              <w:right w:w="135" w:type="dxa"/>
            </w:tcMar>
          </w:tcPr>
          <w:p w14:paraId="5B5A5C4C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3</w:t>
            </w:r>
          </w:p>
        </w:tc>
      </w:tr>
      <w:tr w:rsidR="00C673B0" w:rsidRPr="00C673B0" w14:paraId="36223431" w14:textId="77777777" w:rsidTr="008D4F1E">
        <w:trPr>
          <w:trHeight w:val="331"/>
        </w:trPr>
        <w:tc>
          <w:tcPr>
            <w:tcW w:w="30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14:paraId="20F505A6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Средняя численность работников, человек</w:t>
            </w:r>
          </w:p>
        </w:tc>
        <w:tc>
          <w:tcPr>
            <w:tcW w:w="9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35" w:type="dxa"/>
              <w:bottom w:w="0" w:type="dxa"/>
              <w:right w:w="135" w:type="dxa"/>
            </w:tcMar>
          </w:tcPr>
          <w:p w14:paraId="72E67257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35" w:type="dxa"/>
              <w:bottom w:w="0" w:type="dxa"/>
              <w:right w:w="135" w:type="dxa"/>
            </w:tcMar>
          </w:tcPr>
          <w:p w14:paraId="0DBD66EC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5E6A131A" w14:textId="77777777" w:rsidTr="008D4F1E">
        <w:trPr>
          <w:trHeight w:val="661"/>
        </w:trPr>
        <w:tc>
          <w:tcPr>
            <w:tcW w:w="30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14:paraId="59390814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в том числе среднесписочная численность работников, человек</w:t>
            </w:r>
          </w:p>
        </w:tc>
        <w:tc>
          <w:tcPr>
            <w:tcW w:w="9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35" w:type="dxa"/>
              <w:bottom w:w="0" w:type="dxa"/>
              <w:right w:w="135" w:type="dxa"/>
            </w:tcMar>
          </w:tcPr>
          <w:p w14:paraId="7BF7BDA8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35" w:type="dxa"/>
              <w:bottom w:w="0" w:type="dxa"/>
              <w:right w:w="135" w:type="dxa"/>
            </w:tcMar>
          </w:tcPr>
          <w:p w14:paraId="6A33C06D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5D894728" w14:textId="77777777" w:rsidTr="008D4F1E">
        <w:trPr>
          <w:trHeight w:val="331"/>
        </w:trPr>
        <w:tc>
          <w:tcPr>
            <w:tcW w:w="30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14:paraId="266BAFCD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 xml:space="preserve">Средняя заработная плата в месяц, </w:t>
            </w:r>
          </w:p>
          <w:p w14:paraId="0C441FC5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 xml:space="preserve">тыс. рублей </w:t>
            </w:r>
          </w:p>
        </w:tc>
        <w:tc>
          <w:tcPr>
            <w:tcW w:w="9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35" w:type="dxa"/>
              <w:bottom w:w="0" w:type="dxa"/>
              <w:right w:w="135" w:type="dxa"/>
            </w:tcMar>
          </w:tcPr>
          <w:p w14:paraId="2C83894E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35" w:type="dxa"/>
              <w:bottom w:w="0" w:type="dxa"/>
              <w:right w:w="135" w:type="dxa"/>
            </w:tcMar>
          </w:tcPr>
          <w:p w14:paraId="4D374CC7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425765B3" w14:textId="77777777" w:rsidTr="008D4F1E">
        <w:trPr>
          <w:trHeight w:val="661"/>
        </w:trPr>
        <w:tc>
          <w:tcPr>
            <w:tcW w:w="30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14:paraId="767BB3B4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 xml:space="preserve">Объем реализации товарной продукции, </w:t>
            </w:r>
          </w:p>
          <w:p w14:paraId="02A9E8FF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тыс. рублей</w:t>
            </w:r>
          </w:p>
        </w:tc>
        <w:tc>
          <w:tcPr>
            <w:tcW w:w="9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35" w:type="dxa"/>
              <w:bottom w:w="0" w:type="dxa"/>
              <w:right w:w="135" w:type="dxa"/>
            </w:tcMar>
          </w:tcPr>
          <w:p w14:paraId="4B5C21A1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35" w:type="dxa"/>
              <w:bottom w:w="0" w:type="dxa"/>
              <w:right w:w="135" w:type="dxa"/>
            </w:tcMar>
          </w:tcPr>
          <w:p w14:paraId="2882F0AA" w14:textId="77777777" w:rsidR="00C673B0" w:rsidRPr="00C673B0" w:rsidRDefault="00C673B0" w:rsidP="00C6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</w:tbl>
    <w:p w14:paraId="2DE569DB" w14:textId="77777777" w:rsidR="00C673B0" w:rsidRPr="00C673B0" w:rsidRDefault="00C673B0" w:rsidP="00C673B0">
      <w:pPr>
        <w:widowControl w:val="0"/>
        <w:autoSpaceDE w:val="0"/>
        <w:autoSpaceDN w:val="0"/>
        <w:adjustRightInd w:val="0"/>
        <w:ind w:right="-143"/>
        <w:rPr>
          <w:rFonts w:cs="Times New Roman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3"/>
        <w:gridCol w:w="4787"/>
      </w:tblGrid>
      <w:tr w:rsidR="00C673B0" w:rsidRPr="00C673B0" w14:paraId="3DF2CC2E" w14:textId="77777777" w:rsidTr="008D4F1E">
        <w:tc>
          <w:tcPr>
            <w:tcW w:w="2499" w:type="pct"/>
          </w:tcPr>
          <w:p w14:paraId="551ACAA1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«____» ________________ 20__ г.</w:t>
            </w:r>
          </w:p>
          <w:p w14:paraId="7FDC54A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eastAsia="ru-RU"/>
              </w:rPr>
            </w:pPr>
          </w:p>
          <w:p w14:paraId="42A9A161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Глава КФХ    ____________________</w:t>
            </w:r>
          </w:p>
          <w:p w14:paraId="00A0DDFC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673B0">
              <w:rPr>
                <w:rFonts w:cs="Times New Roman"/>
                <w:sz w:val="24"/>
                <w:szCs w:val="24"/>
                <w:lang w:eastAsia="ru-RU"/>
              </w:rPr>
              <w:t xml:space="preserve">                          (подпись)</w:t>
            </w:r>
          </w:p>
          <w:p w14:paraId="3670B48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  <w:p w14:paraId="1CCBABA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  <w:p w14:paraId="4C8481C7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М.П.</w:t>
            </w:r>
          </w:p>
        </w:tc>
        <w:tc>
          <w:tcPr>
            <w:tcW w:w="2501" w:type="pct"/>
          </w:tcPr>
          <w:p w14:paraId="127388E9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eastAsia="ru-RU"/>
              </w:rPr>
            </w:pPr>
          </w:p>
          <w:p w14:paraId="75580F69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  <w:p w14:paraId="4E5414E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_______________________________</w:t>
            </w:r>
          </w:p>
          <w:p w14:paraId="0AB288A9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673B0">
              <w:rPr>
                <w:rFonts w:cs="Times New Roman"/>
                <w:sz w:val="24"/>
                <w:szCs w:val="24"/>
                <w:lang w:eastAsia="ru-RU"/>
              </w:rPr>
              <w:t>(расшифровка подписи)</w:t>
            </w:r>
          </w:p>
          <w:p w14:paraId="7E316B58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eastAsia="ru-RU"/>
              </w:rPr>
            </w:pPr>
          </w:p>
          <w:p w14:paraId="48F018C3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</w:tr>
    </w:tbl>
    <w:p w14:paraId="268FC44C" w14:textId="77777777" w:rsidR="00C673B0" w:rsidRPr="00C673B0" w:rsidRDefault="00C673B0" w:rsidP="00C673B0">
      <w:pPr>
        <w:widowControl w:val="0"/>
        <w:ind w:left="5103"/>
        <w:jc w:val="both"/>
        <w:outlineLvl w:val="0"/>
        <w:rPr>
          <w:szCs w:val="28"/>
        </w:rPr>
      </w:pPr>
    </w:p>
    <w:p w14:paraId="746A6B4D" w14:textId="77777777" w:rsidR="00C673B0" w:rsidRPr="00C673B0" w:rsidRDefault="00C673B0" w:rsidP="00C673B0">
      <w:pPr>
        <w:spacing w:after="200" w:line="276" w:lineRule="auto"/>
        <w:ind w:firstLine="0"/>
        <w:rPr>
          <w:szCs w:val="28"/>
        </w:rPr>
        <w:sectPr w:rsidR="00C673B0" w:rsidRPr="00C673B0" w:rsidSect="00CA1FCF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70"/>
        <w:gridCol w:w="4500"/>
      </w:tblGrid>
      <w:tr w:rsidR="00C673B0" w:rsidRPr="00C673B0" w14:paraId="2E7EFFD0" w14:textId="77777777" w:rsidTr="008D4F1E">
        <w:tc>
          <w:tcPr>
            <w:tcW w:w="2649" w:type="pct"/>
          </w:tcPr>
          <w:p w14:paraId="31A3650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351" w:type="pct"/>
          </w:tcPr>
          <w:p w14:paraId="64689C21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left="1167"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Приложение 4</w:t>
            </w:r>
          </w:p>
          <w:p w14:paraId="1C3A9A39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left="1167" w:firstLine="0"/>
              <w:rPr>
                <w:rFonts w:cs="Times New Roman"/>
                <w:spacing w:val="-1"/>
                <w:szCs w:val="28"/>
                <w:lang w:eastAsia="ru-RU"/>
              </w:rPr>
            </w:pPr>
            <w:r w:rsidRPr="00C673B0">
              <w:rPr>
                <w:rFonts w:cs="Times New Roman"/>
                <w:spacing w:val="-1"/>
                <w:szCs w:val="28"/>
                <w:lang w:eastAsia="ru-RU"/>
              </w:rPr>
              <w:t>к Порядку</w:t>
            </w:r>
            <w:r w:rsidRPr="00C673B0">
              <w:t xml:space="preserve"> </w:t>
            </w:r>
          </w:p>
          <w:p w14:paraId="0F3B365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left="1167"/>
              <w:rPr>
                <w:rFonts w:cs="Times New Roman"/>
                <w:szCs w:val="28"/>
                <w:lang w:eastAsia="ru-RU"/>
              </w:rPr>
            </w:pPr>
          </w:p>
          <w:p w14:paraId="6DA0022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left="1167"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Форма</w:t>
            </w:r>
          </w:p>
        </w:tc>
      </w:tr>
    </w:tbl>
    <w:p w14:paraId="59289538" w14:textId="77777777" w:rsidR="00C673B0" w:rsidRPr="00C673B0" w:rsidRDefault="00C673B0" w:rsidP="00C673B0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</w:rPr>
      </w:pPr>
    </w:p>
    <w:p w14:paraId="04F16A33" w14:textId="77777777" w:rsidR="00C673B0" w:rsidRPr="00C673B0" w:rsidRDefault="00C673B0" w:rsidP="00C673B0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</w:rPr>
      </w:pPr>
    </w:p>
    <w:p w14:paraId="3C83ECBC" w14:textId="77777777" w:rsidR="00C673B0" w:rsidRPr="00C673B0" w:rsidRDefault="00C673B0" w:rsidP="00C673B0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  <w:r w:rsidRPr="00C673B0">
        <w:rPr>
          <w:rFonts w:cs="Times New Roman"/>
          <w:b/>
          <w:szCs w:val="28"/>
        </w:rPr>
        <w:t>ИНФОРМАЦИЯ</w:t>
      </w:r>
    </w:p>
    <w:p w14:paraId="2C1DC9B5" w14:textId="77777777" w:rsidR="00C673B0" w:rsidRPr="00C673B0" w:rsidRDefault="00C673B0" w:rsidP="00C673B0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/>
          <w:spacing w:val="-4"/>
          <w:szCs w:val="28"/>
        </w:rPr>
      </w:pPr>
      <w:r w:rsidRPr="00C673B0">
        <w:rPr>
          <w:rFonts w:cs="Times New Roman"/>
          <w:b/>
          <w:spacing w:val="-4"/>
          <w:szCs w:val="28"/>
        </w:rPr>
        <w:t>о земельном участке для размещения семейной фермы</w:t>
      </w:r>
    </w:p>
    <w:p w14:paraId="0DCFDD54" w14:textId="77777777" w:rsidR="00C673B0" w:rsidRPr="00C673B0" w:rsidRDefault="00C673B0" w:rsidP="00C673B0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7"/>
        <w:gridCol w:w="3183"/>
      </w:tblGrid>
      <w:tr w:rsidR="00C673B0" w:rsidRPr="00C673B0" w14:paraId="5910DA9D" w14:textId="77777777" w:rsidTr="008D4F1E"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984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Адрес (в случае отсутствия точного адреса указать ближайший населенный пункт с указанием сельского поселения)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02C3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744570C9" w14:textId="77777777" w:rsidTr="008D4F1E"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A8D3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Кадастровый номер (при наличии)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A727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738A522B" w14:textId="77777777" w:rsidTr="008D4F1E"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C54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Площадь земельного участка, га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4093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399DC617" w14:textId="77777777" w:rsidTr="008D4F1E"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24B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 xml:space="preserve">Собственник земельного участка 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873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5717A387" w14:textId="77777777" w:rsidTr="008D4F1E"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2A28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Землепользователь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3D83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092F9F52" w14:textId="77777777" w:rsidTr="008D4F1E"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632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Разрешенное использование земельного участка (земли поселений, земли сельскохозяйственного назначения, другое)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E68D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32E87523" w14:textId="77777777" w:rsidTr="008D4F1E"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B61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Стадия оформления земельного участка (земля в оформлении, выделен участок)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D3F7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64A26113" w14:textId="77777777" w:rsidTr="008D4F1E"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985C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Удаленность инженерных коммуникаций:</w:t>
            </w:r>
          </w:p>
          <w:p w14:paraId="01FBB05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- электроснабжение (доступная существующая мощность, удаленность от фермы);</w:t>
            </w:r>
          </w:p>
          <w:p w14:paraId="2FA8551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- газоснабжение (доступная существующая мощность, удаленность от фермы);</w:t>
            </w:r>
          </w:p>
          <w:p w14:paraId="67D62821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- водоснабжение (доступная существующая мощность, удаленность от фермы);</w:t>
            </w:r>
          </w:p>
          <w:p w14:paraId="1DCE6EB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- подъездные пути с твердым покрытием (удаленность от фермы)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AF43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506F13AF" w14:textId="77777777" w:rsidTr="008D4F1E"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F789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Наличие геодезических и геологических изысканий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1040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</w:p>
        </w:tc>
      </w:tr>
    </w:tbl>
    <w:p w14:paraId="5052EF66" w14:textId="77777777" w:rsidR="00C673B0" w:rsidRPr="00C673B0" w:rsidRDefault="00C673B0" w:rsidP="00C673B0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3"/>
        <w:gridCol w:w="4927"/>
      </w:tblGrid>
      <w:tr w:rsidR="00C673B0" w:rsidRPr="00C673B0" w14:paraId="33FAE1DD" w14:textId="77777777" w:rsidTr="008D4F1E">
        <w:tc>
          <w:tcPr>
            <w:tcW w:w="5000" w:type="pct"/>
            <w:gridSpan w:val="2"/>
          </w:tcPr>
          <w:p w14:paraId="18B6F931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Приложение: выписка из Единого государственного реестра недвижимости.</w:t>
            </w:r>
          </w:p>
          <w:p w14:paraId="3E829E2C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5D05BCCE" w14:textId="77777777" w:rsidTr="008D4F1E">
        <w:tc>
          <w:tcPr>
            <w:tcW w:w="2426" w:type="pct"/>
          </w:tcPr>
          <w:p w14:paraId="3AB7B9F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«____» _______________ 20__ г.</w:t>
            </w:r>
          </w:p>
          <w:p w14:paraId="356735E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574" w:type="pct"/>
          </w:tcPr>
          <w:p w14:paraId="538B45E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  <w:p w14:paraId="21052268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14:paraId="4029208C" w14:textId="77777777" w:rsidR="00C673B0" w:rsidRPr="00C673B0" w:rsidRDefault="00C673B0" w:rsidP="00C673B0">
      <w:pPr>
        <w:widowControl w:val="0"/>
        <w:ind w:left="5103"/>
        <w:jc w:val="both"/>
        <w:outlineLvl w:val="0"/>
        <w:rPr>
          <w:szCs w:val="28"/>
        </w:rPr>
      </w:pPr>
    </w:p>
    <w:p w14:paraId="04D2826A" w14:textId="77777777" w:rsidR="00C673B0" w:rsidRPr="00C673B0" w:rsidRDefault="00C673B0" w:rsidP="00C673B0">
      <w:pPr>
        <w:spacing w:after="200" w:line="276" w:lineRule="auto"/>
        <w:ind w:firstLine="0"/>
        <w:rPr>
          <w:szCs w:val="28"/>
        </w:rPr>
        <w:sectPr w:rsidR="00C673B0" w:rsidRPr="00C673B0" w:rsidSect="00CA1FCF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14:paraId="1AE1D109" w14:textId="77777777" w:rsidR="00C673B0" w:rsidRPr="00C673B0" w:rsidRDefault="00C673B0" w:rsidP="00C673B0">
      <w:pPr>
        <w:widowControl w:val="0"/>
        <w:ind w:left="5103"/>
        <w:jc w:val="both"/>
        <w:outlineLvl w:val="0"/>
        <w:rPr>
          <w:szCs w:val="28"/>
        </w:rPr>
      </w:pPr>
      <w:r w:rsidRPr="00C673B0">
        <w:rPr>
          <w:szCs w:val="28"/>
        </w:rPr>
        <w:t>Приложение 5</w:t>
      </w:r>
    </w:p>
    <w:p w14:paraId="641D0668" w14:textId="77777777" w:rsidR="00C673B0" w:rsidRPr="00C673B0" w:rsidRDefault="00C673B0" w:rsidP="00C673B0">
      <w:pPr>
        <w:widowControl w:val="0"/>
        <w:shd w:val="clear" w:color="auto" w:fill="FFFFFF"/>
        <w:ind w:left="5103" w:right="24"/>
        <w:jc w:val="both"/>
        <w:outlineLvl w:val="0"/>
        <w:rPr>
          <w:spacing w:val="-1"/>
          <w:szCs w:val="28"/>
        </w:rPr>
      </w:pPr>
      <w:r w:rsidRPr="00C673B0">
        <w:rPr>
          <w:spacing w:val="-1"/>
          <w:szCs w:val="28"/>
        </w:rPr>
        <w:t>к Порядку</w:t>
      </w:r>
      <w:r w:rsidRPr="00C673B0">
        <w:t xml:space="preserve"> </w:t>
      </w:r>
    </w:p>
    <w:p w14:paraId="488BB034" w14:textId="77777777" w:rsidR="00C673B0" w:rsidRPr="00C673B0" w:rsidRDefault="00C673B0" w:rsidP="00C673B0">
      <w:pPr>
        <w:widowControl w:val="0"/>
        <w:shd w:val="clear" w:color="auto" w:fill="FFFFFF"/>
        <w:ind w:left="5103" w:right="24"/>
        <w:jc w:val="both"/>
        <w:outlineLvl w:val="0"/>
        <w:rPr>
          <w:spacing w:val="-1"/>
          <w:szCs w:val="28"/>
        </w:rPr>
      </w:pPr>
    </w:p>
    <w:p w14:paraId="31F38E5D" w14:textId="77777777" w:rsidR="00C673B0" w:rsidRPr="00C673B0" w:rsidRDefault="00C673B0" w:rsidP="00C673B0">
      <w:pPr>
        <w:widowControl w:val="0"/>
        <w:ind w:left="5103"/>
        <w:jc w:val="both"/>
        <w:outlineLvl w:val="0"/>
        <w:rPr>
          <w:szCs w:val="28"/>
        </w:rPr>
      </w:pPr>
      <w:r w:rsidRPr="00C673B0">
        <w:rPr>
          <w:spacing w:val="-1"/>
          <w:szCs w:val="28"/>
        </w:rPr>
        <w:t>Форма</w:t>
      </w:r>
    </w:p>
    <w:p w14:paraId="67A94699" w14:textId="77777777" w:rsidR="00C673B0" w:rsidRPr="00C673B0" w:rsidRDefault="00C673B0" w:rsidP="00C673B0">
      <w:pPr>
        <w:widowControl w:val="0"/>
        <w:ind w:left="5103"/>
        <w:jc w:val="both"/>
        <w:outlineLvl w:val="0"/>
        <w:rPr>
          <w:szCs w:val="28"/>
        </w:rPr>
      </w:pPr>
    </w:p>
    <w:p w14:paraId="640639FD" w14:textId="77777777" w:rsidR="00C673B0" w:rsidRPr="00C673B0" w:rsidRDefault="00C673B0" w:rsidP="00C673B0">
      <w:pPr>
        <w:widowControl w:val="0"/>
        <w:ind w:left="5103"/>
        <w:jc w:val="both"/>
        <w:outlineLvl w:val="0"/>
        <w:rPr>
          <w:szCs w:val="28"/>
        </w:rPr>
      </w:pPr>
    </w:p>
    <w:p w14:paraId="5DEB9A04" w14:textId="77777777" w:rsidR="00C673B0" w:rsidRPr="00C673B0" w:rsidRDefault="00C673B0" w:rsidP="00C673B0">
      <w:pPr>
        <w:ind w:firstLine="0"/>
        <w:jc w:val="center"/>
        <w:rPr>
          <w:b/>
          <w:szCs w:val="28"/>
        </w:rPr>
      </w:pPr>
      <w:r w:rsidRPr="00C673B0">
        <w:rPr>
          <w:b/>
          <w:szCs w:val="28"/>
        </w:rPr>
        <w:t xml:space="preserve">КРИТЕРИИ </w:t>
      </w:r>
    </w:p>
    <w:p w14:paraId="32807601" w14:textId="77777777" w:rsidR="00C673B0" w:rsidRPr="00C673B0" w:rsidRDefault="00C673B0" w:rsidP="00C673B0">
      <w:pPr>
        <w:ind w:firstLine="0"/>
        <w:jc w:val="center"/>
        <w:rPr>
          <w:b/>
          <w:szCs w:val="28"/>
        </w:rPr>
      </w:pPr>
      <w:r w:rsidRPr="00C673B0">
        <w:rPr>
          <w:b/>
          <w:szCs w:val="28"/>
        </w:rPr>
        <w:t xml:space="preserve">оценки участников отбора для предоставления им гранта </w:t>
      </w:r>
    </w:p>
    <w:p w14:paraId="053BC315" w14:textId="77777777" w:rsidR="00C673B0" w:rsidRPr="00C673B0" w:rsidRDefault="00C673B0" w:rsidP="00C673B0">
      <w:pPr>
        <w:ind w:firstLine="0"/>
        <w:jc w:val="center"/>
        <w:rPr>
          <w:sz w:val="24"/>
          <w:szCs w:val="28"/>
        </w:rPr>
      </w:pPr>
      <w:r w:rsidRPr="00C673B0">
        <w:rPr>
          <w:b/>
          <w:szCs w:val="28"/>
        </w:rPr>
        <w:t xml:space="preserve">на развитие семейной фермы </w:t>
      </w:r>
    </w:p>
    <w:p w14:paraId="60B7B160" w14:textId="77777777" w:rsidR="00C673B0" w:rsidRPr="00C673B0" w:rsidRDefault="00C673B0" w:rsidP="00C673B0">
      <w:pPr>
        <w:widowControl w:val="0"/>
        <w:spacing w:line="235" w:lineRule="auto"/>
        <w:jc w:val="both"/>
        <w:rPr>
          <w:rFonts w:cs="Times New Roman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916"/>
        <w:gridCol w:w="3479"/>
        <w:gridCol w:w="3260"/>
        <w:gridCol w:w="1701"/>
      </w:tblGrid>
      <w:tr w:rsidR="00C673B0" w:rsidRPr="00C673B0" w14:paraId="49B1E9F1" w14:textId="77777777" w:rsidTr="008D4F1E">
        <w:trPr>
          <w:trHeight w:val="528"/>
        </w:trPr>
        <w:tc>
          <w:tcPr>
            <w:tcW w:w="490" w:type="pct"/>
          </w:tcPr>
          <w:p w14:paraId="021CAB49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 xml:space="preserve">№ </w:t>
            </w:r>
          </w:p>
          <w:p w14:paraId="20E3C937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п/п</w:t>
            </w:r>
          </w:p>
        </w:tc>
        <w:tc>
          <w:tcPr>
            <w:tcW w:w="1859" w:type="pct"/>
          </w:tcPr>
          <w:p w14:paraId="5DAB1793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1742" w:type="pct"/>
          </w:tcPr>
          <w:p w14:paraId="07B45605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909" w:type="pct"/>
          </w:tcPr>
          <w:p w14:paraId="2C54BBB5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Оценка в баллах</w:t>
            </w:r>
          </w:p>
        </w:tc>
      </w:tr>
    </w:tbl>
    <w:p w14:paraId="49689E90" w14:textId="77777777" w:rsidR="00C673B0" w:rsidRPr="00C673B0" w:rsidRDefault="00C673B0" w:rsidP="00C673B0">
      <w:pPr>
        <w:widowControl w:val="0"/>
        <w:spacing w:line="235" w:lineRule="auto"/>
        <w:rPr>
          <w:sz w:val="2"/>
          <w:szCs w:val="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917"/>
        <w:gridCol w:w="3539"/>
        <w:gridCol w:w="3308"/>
        <w:gridCol w:w="1714"/>
      </w:tblGrid>
      <w:tr w:rsidR="00C673B0" w:rsidRPr="00C673B0" w14:paraId="099BC1E0" w14:textId="77777777" w:rsidTr="008D4F1E">
        <w:trPr>
          <w:tblHeader/>
        </w:trPr>
        <w:tc>
          <w:tcPr>
            <w:tcW w:w="484" w:type="pct"/>
          </w:tcPr>
          <w:p w14:paraId="4D97D640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1</w:t>
            </w:r>
          </w:p>
        </w:tc>
        <w:tc>
          <w:tcPr>
            <w:tcW w:w="1867" w:type="pct"/>
          </w:tcPr>
          <w:p w14:paraId="55032A38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</w:rPr>
              <w:t>2</w:t>
            </w:r>
          </w:p>
        </w:tc>
        <w:tc>
          <w:tcPr>
            <w:tcW w:w="1745" w:type="pct"/>
          </w:tcPr>
          <w:p w14:paraId="75777F6E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</w:rPr>
              <w:t>3</w:t>
            </w:r>
          </w:p>
        </w:tc>
        <w:tc>
          <w:tcPr>
            <w:tcW w:w="904" w:type="pct"/>
          </w:tcPr>
          <w:p w14:paraId="04609E0B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</w:rPr>
              <w:t>4</w:t>
            </w:r>
          </w:p>
        </w:tc>
      </w:tr>
      <w:tr w:rsidR="00C673B0" w:rsidRPr="00C673B0" w14:paraId="0D2F7109" w14:textId="77777777" w:rsidTr="008D4F1E">
        <w:trPr>
          <w:trHeight w:val="543"/>
        </w:trPr>
        <w:tc>
          <w:tcPr>
            <w:tcW w:w="484" w:type="pct"/>
            <w:vMerge w:val="restart"/>
          </w:tcPr>
          <w:p w14:paraId="3769527E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1.</w:t>
            </w:r>
          </w:p>
        </w:tc>
        <w:tc>
          <w:tcPr>
            <w:tcW w:w="1867" w:type="pct"/>
            <w:vMerge w:val="restart"/>
          </w:tcPr>
          <w:p w14:paraId="5E8E7461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 xml:space="preserve">Наличие производственных и складских зданий, помещений, необходимых для реализации проекта </w:t>
            </w:r>
          </w:p>
        </w:tc>
        <w:tc>
          <w:tcPr>
            <w:tcW w:w="1745" w:type="pct"/>
          </w:tcPr>
          <w:p w14:paraId="1A138774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в собственности, в пользовании</w:t>
            </w:r>
          </w:p>
        </w:tc>
        <w:tc>
          <w:tcPr>
            <w:tcW w:w="904" w:type="pct"/>
          </w:tcPr>
          <w:p w14:paraId="7A403B4A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10</w:t>
            </w:r>
          </w:p>
        </w:tc>
      </w:tr>
      <w:tr w:rsidR="00C673B0" w:rsidRPr="00C673B0" w14:paraId="3987CEAA" w14:textId="77777777" w:rsidTr="008D4F1E">
        <w:tc>
          <w:tcPr>
            <w:tcW w:w="484" w:type="pct"/>
            <w:vMerge/>
          </w:tcPr>
          <w:p w14:paraId="70101001" w14:textId="77777777" w:rsidR="00C673B0" w:rsidRPr="00C673B0" w:rsidRDefault="00C673B0" w:rsidP="00C673B0">
            <w:pPr>
              <w:widowControl w:val="0"/>
              <w:spacing w:line="235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7" w:type="pct"/>
            <w:vMerge/>
          </w:tcPr>
          <w:p w14:paraId="3342D6DF" w14:textId="77777777" w:rsidR="00C673B0" w:rsidRPr="00C673B0" w:rsidRDefault="00C673B0" w:rsidP="00C673B0">
            <w:pPr>
              <w:widowControl w:val="0"/>
              <w:spacing w:line="235" w:lineRule="auto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45" w:type="pct"/>
          </w:tcPr>
          <w:p w14:paraId="263A010E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jc w:val="center"/>
              <w:rPr>
                <w:rFonts w:cs="Times New Roman"/>
                <w:spacing w:val="-4"/>
                <w:szCs w:val="28"/>
                <w:lang w:eastAsia="ru-RU"/>
              </w:rPr>
            </w:pPr>
            <w:r w:rsidRPr="00C673B0">
              <w:rPr>
                <w:rFonts w:cs="Times New Roman"/>
                <w:spacing w:val="-4"/>
                <w:szCs w:val="28"/>
                <w:lang w:eastAsia="ru-RU"/>
              </w:rPr>
              <w:t>нет</w:t>
            </w:r>
          </w:p>
        </w:tc>
        <w:tc>
          <w:tcPr>
            <w:tcW w:w="904" w:type="pct"/>
          </w:tcPr>
          <w:p w14:paraId="1A4739F9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673B0" w:rsidRPr="00C673B0" w14:paraId="311B7923" w14:textId="77777777" w:rsidTr="008D4F1E">
        <w:tc>
          <w:tcPr>
            <w:tcW w:w="484" w:type="pct"/>
            <w:vMerge w:val="restart"/>
          </w:tcPr>
          <w:p w14:paraId="2A1014FE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2.</w:t>
            </w:r>
          </w:p>
        </w:tc>
        <w:tc>
          <w:tcPr>
            <w:tcW w:w="1867" w:type="pct"/>
            <w:vMerge w:val="restart"/>
          </w:tcPr>
          <w:p w14:paraId="460227D2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Наличие сельскохозяйствен</w:t>
            </w:r>
            <w:r w:rsidRPr="00C673B0">
              <w:rPr>
                <w:rFonts w:cs="Times New Roman"/>
                <w:szCs w:val="28"/>
                <w:lang w:eastAsia="ru-RU"/>
              </w:rPr>
              <w:softHyphen/>
              <w:t>ных животных на момент подачи заявки (по направлению реализации проекта, условных голов)</w:t>
            </w:r>
            <w:r w:rsidRPr="00C673B0">
              <w:rPr>
                <w:rFonts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745" w:type="pct"/>
          </w:tcPr>
          <w:p w14:paraId="5BBE6B12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свыше 20</w:t>
            </w:r>
          </w:p>
        </w:tc>
        <w:tc>
          <w:tcPr>
            <w:tcW w:w="904" w:type="pct"/>
          </w:tcPr>
          <w:p w14:paraId="331E6BD4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10</w:t>
            </w:r>
          </w:p>
        </w:tc>
      </w:tr>
      <w:tr w:rsidR="00C673B0" w:rsidRPr="00C673B0" w14:paraId="58EBD5A5" w14:textId="77777777" w:rsidTr="008D4F1E">
        <w:tc>
          <w:tcPr>
            <w:tcW w:w="484" w:type="pct"/>
            <w:vMerge/>
          </w:tcPr>
          <w:p w14:paraId="0602F462" w14:textId="77777777" w:rsidR="00C673B0" w:rsidRPr="00C673B0" w:rsidRDefault="00C673B0" w:rsidP="00C673B0">
            <w:pPr>
              <w:widowControl w:val="0"/>
              <w:spacing w:line="235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7" w:type="pct"/>
            <w:vMerge/>
          </w:tcPr>
          <w:p w14:paraId="3A65FDB6" w14:textId="77777777" w:rsidR="00C673B0" w:rsidRPr="00C673B0" w:rsidRDefault="00C673B0" w:rsidP="00C673B0">
            <w:pPr>
              <w:widowControl w:val="0"/>
              <w:spacing w:line="235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45" w:type="pct"/>
          </w:tcPr>
          <w:p w14:paraId="75C30C1A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от 11 до 20 включительно</w:t>
            </w:r>
          </w:p>
        </w:tc>
        <w:tc>
          <w:tcPr>
            <w:tcW w:w="904" w:type="pct"/>
          </w:tcPr>
          <w:p w14:paraId="56B42B3E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5</w:t>
            </w:r>
          </w:p>
        </w:tc>
      </w:tr>
      <w:tr w:rsidR="00C673B0" w:rsidRPr="00C673B0" w14:paraId="3AC5E346" w14:textId="77777777" w:rsidTr="008D4F1E">
        <w:tc>
          <w:tcPr>
            <w:tcW w:w="484" w:type="pct"/>
            <w:vMerge/>
          </w:tcPr>
          <w:p w14:paraId="6A6FF8E6" w14:textId="77777777" w:rsidR="00C673B0" w:rsidRPr="00C673B0" w:rsidRDefault="00C673B0" w:rsidP="00C673B0">
            <w:pPr>
              <w:widowControl w:val="0"/>
              <w:spacing w:line="235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7" w:type="pct"/>
            <w:vMerge/>
          </w:tcPr>
          <w:p w14:paraId="64AC8737" w14:textId="77777777" w:rsidR="00C673B0" w:rsidRPr="00C673B0" w:rsidRDefault="00C673B0" w:rsidP="00C673B0">
            <w:pPr>
              <w:widowControl w:val="0"/>
              <w:spacing w:line="235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45" w:type="pct"/>
          </w:tcPr>
          <w:p w14:paraId="49CC25E4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до 10 включительно</w:t>
            </w:r>
          </w:p>
        </w:tc>
        <w:tc>
          <w:tcPr>
            <w:tcW w:w="904" w:type="pct"/>
          </w:tcPr>
          <w:p w14:paraId="37D67EA9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3</w:t>
            </w:r>
          </w:p>
        </w:tc>
      </w:tr>
      <w:tr w:rsidR="00C673B0" w:rsidRPr="00C673B0" w14:paraId="76F0887A" w14:textId="77777777" w:rsidTr="008D4F1E">
        <w:tc>
          <w:tcPr>
            <w:tcW w:w="484" w:type="pct"/>
            <w:vMerge/>
          </w:tcPr>
          <w:p w14:paraId="54ACD204" w14:textId="77777777" w:rsidR="00C673B0" w:rsidRPr="00C673B0" w:rsidRDefault="00C673B0" w:rsidP="00C673B0">
            <w:pPr>
              <w:widowControl w:val="0"/>
              <w:spacing w:line="235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7" w:type="pct"/>
            <w:vMerge/>
          </w:tcPr>
          <w:p w14:paraId="0501B847" w14:textId="77777777" w:rsidR="00C673B0" w:rsidRPr="00C673B0" w:rsidRDefault="00C673B0" w:rsidP="00C673B0">
            <w:pPr>
              <w:widowControl w:val="0"/>
              <w:spacing w:line="235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45" w:type="pct"/>
          </w:tcPr>
          <w:p w14:paraId="2E072096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нет</w:t>
            </w:r>
          </w:p>
        </w:tc>
        <w:tc>
          <w:tcPr>
            <w:tcW w:w="904" w:type="pct"/>
          </w:tcPr>
          <w:p w14:paraId="6279D516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673B0" w:rsidRPr="00C673B0" w14:paraId="0F9CF437" w14:textId="77777777" w:rsidTr="008D4F1E">
        <w:tc>
          <w:tcPr>
            <w:tcW w:w="484" w:type="pct"/>
            <w:vMerge w:val="restart"/>
          </w:tcPr>
          <w:p w14:paraId="04B0A836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3.</w:t>
            </w:r>
          </w:p>
        </w:tc>
        <w:tc>
          <w:tcPr>
            <w:tcW w:w="1867" w:type="pct"/>
            <w:vMerge w:val="restart"/>
          </w:tcPr>
          <w:p w14:paraId="0831C4B6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Наличие сельскохозяйственной техники и оборудования</w:t>
            </w:r>
            <w:r w:rsidRPr="00C673B0">
              <w:rPr>
                <w:rFonts w:cs="Times New Roman"/>
                <w:szCs w:val="28"/>
              </w:rPr>
              <w:t xml:space="preserve">, необходимых для реализации проекта </w:t>
            </w:r>
          </w:p>
        </w:tc>
        <w:tc>
          <w:tcPr>
            <w:tcW w:w="1745" w:type="pct"/>
          </w:tcPr>
          <w:p w14:paraId="78542A38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в собственности</w:t>
            </w:r>
          </w:p>
        </w:tc>
        <w:tc>
          <w:tcPr>
            <w:tcW w:w="904" w:type="pct"/>
          </w:tcPr>
          <w:p w14:paraId="4FE497B6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10</w:t>
            </w:r>
          </w:p>
        </w:tc>
      </w:tr>
      <w:tr w:rsidR="00C673B0" w:rsidRPr="00C673B0" w14:paraId="6D8EB050" w14:textId="77777777" w:rsidTr="008D4F1E">
        <w:tc>
          <w:tcPr>
            <w:tcW w:w="484" w:type="pct"/>
            <w:vMerge/>
          </w:tcPr>
          <w:p w14:paraId="1351A651" w14:textId="77777777" w:rsidR="00C673B0" w:rsidRPr="00C673B0" w:rsidRDefault="00C673B0" w:rsidP="00C673B0">
            <w:pPr>
              <w:widowControl w:val="0"/>
              <w:spacing w:line="235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7" w:type="pct"/>
            <w:vMerge/>
          </w:tcPr>
          <w:p w14:paraId="3E663E14" w14:textId="77777777" w:rsidR="00C673B0" w:rsidRPr="00C673B0" w:rsidRDefault="00C673B0" w:rsidP="00C673B0">
            <w:pPr>
              <w:widowControl w:val="0"/>
              <w:spacing w:line="235" w:lineRule="auto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45" w:type="pct"/>
          </w:tcPr>
          <w:p w14:paraId="73685822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в пользовании</w:t>
            </w:r>
          </w:p>
        </w:tc>
        <w:tc>
          <w:tcPr>
            <w:tcW w:w="904" w:type="pct"/>
          </w:tcPr>
          <w:p w14:paraId="050A0C83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5</w:t>
            </w:r>
          </w:p>
        </w:tc>
      </w:tr>
      <w:tr w:rsidR="00C673B0" w:rsidRPr="00C673B0" w14:paraId="6B0DC0AD" w14:textId="77777777" w:rsidTr="008D4F1E">
        <w:tc>
          <w:tcPr>
            <w:tcW w:w="484" w:type="pct"/>
            <w:vMerge/>
          </w:tcPr>
          <w:p w14:paraId="160EEC25" w14:textId="77777777" w:rsidR="00C673B0" w:rsidRPr="00C673B0" w:rsidRDefault="00C673B0" w:rsidP="00C673B0">
            <w:pPr>
              <w:widowControl w:val="0"/>
              <w:spacing w:line="235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7" w:type="pct"/>
            <w:vMerge/>
          </w:tcPr>
          <w:p w14:paraId="5585FD50" w14:textId="77777777" w:rsidR="00C673B0" w:rsidRPr="00C673B0" w:rsidRDefault="00C673B0" w:rsidP="00C673B0">
            <w:pPr>
              <w:widowControl w:val="0"/>
              <w:spacing w:line="235" w:lineRule="auto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45" w:type="pct"/>
          </w:tcPr>
          <w:p w14:paraId="1053D6E8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нет</w:t>
            </w:r>
          </w:p>
        </w:tc>
        <w:tc>
          <w:tcPr>
            <w:tcW w:w="904" w:type="pct"/>
          </w:tcPr>
          <w:p w14:paraId="7B684AE2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673B0" w:rsidRPr="00C673B0" w14:paraId="029FE3F4" w14:textId="77777777" w:rsidTr="008D4F1E">
        <w:trPr>
          <w:trHeight w:val="296"/>
        </w:trPr>
        <w:tc>
          <w:tcPr>
            <w:tcW w:w="484" w:type="pct"/>
            <w:vMerge w:val="restart"/>
          </w:tcPr>
          <w:p w14:paraId="09A5A15D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4.</w:t>
            </w:r>
          </w:p>
        </w:tc>
        <w:tc>
          <w:tcPr>
            <w:tcW w:w="1867" w:type="pct"/>
            <w:vMerge w:val="restart"/>
          </w:tcPr>
          <w:p w14:paraId="322C31A5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Наличие собственной переработки сельскохозяйственной продукции</w:t>
            </w:r>
          </w:p>
        </w:tc>
        <w:tc>
          <w:tcPr>
            <w:tcW w:w="1745" w:type="pct"/>
          </w:tcPr>
          <w:p w14:paraId="64795E02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наличие</w:t>
            </w:r>
          </w:p>
        </w:tc>
        <w:tc>
          <w:tcPr>
            <w:tcW w:w="904" w:type="pct"/>
          </w:tcPr>
          <w:p w14:paraId="1F184F1E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10</w:t>
            </w:r>
          </w:p>
        </w:tc>
      </w:tr>
      <w:tr w:rsidR="00C673B0" w:rsidRPr="00C673B0" w14:paraId="5DEFD417" w14:textId="77777777" w:rsidTr="008D4F1E">
        <w:trPr>
          <w:trHeight w:val="696"/>
        </w:trPr>
        <w:tc>
          <w:tcPr>
            <w:tcW w:w="484" w:type="pct"/>
            <w:vMerge/>
          </w:tcPr>
          <w:p w14:paraId="4AF8C801" w14:textId="77777777" w:rsidR="00C673B0" w:rsidRPr="00C673B0" w:rsidRDefault="00C673B0" w:rsidP="00C673B0">
            <w:pPr>
              <w:widowControl w:val="0"/>
              <w:spacing w:line="235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7" w:type="pct"/>
            <w:vMerge/>
          </w:tcPr>
          <w:p w14:paraId="451DA954" w14:textId="77777777" w:rsidR="00C673B0" w:rsidRPr="00C673B0" w:rsidRDefault="00C673B0" w:rsidP="00C673B0">
            <w:pPr>
              <w:widowControl w:val="0"/>
              <w:spacing w:line="235" w:lineRule="auto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45" w:type="pct"/>
          </w:tcPr>
          <w:p w14:paraId="1DF5D9A1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нет</w:t>
            </w:r>
          </w:p>
        </w:tc>
        <w:tc>
          <w:tcPr>
            <w:tcW w:w="904" w:type="pct"/>
          </w:tcPr>
          <w:p w14:paraId="7BAAAE5B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673B0" w:rsidRPr="00C673B0" w14:paraId="22EF437D" w14:textId="77777777" w:rsidTr="008D4F1E">
        <w:tc>
          <w:tcPr>
            <w:tcW w:w="484" w:type="pct"/>
            <w:vMerge w:val="restart"/>
          </w:tcPr>
          <w:p w14:paraId="54A859EF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5.</w:t>
            </w:r>
          </w:p>
        </w:tc>
        <w:tc>
          <w:tcPr>
            <w:tcW w:w="1867" w:type="pct"/>
            <w:vMerge w:val="restart"/>
          </w:tcPr>
          <w:p w14:paraId="598F0F06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 xml:space="preserve">Наличие кормовой базы в объеме, необходимом для реализации проекта </w:t>
            </w:r>
          </w:p>
        </w:tc>
        <w:tc>
          <w:tcPr>
            <w:tcW w:w="1745" w:type="pct"/>
          </w:tcPr>
          <w:p w14:paraId="604033EB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наличие собственной кормовой базы или наличие собственной кормовой базы и заключение договоров на поставку кормов</w:t>
            </w:r>
          </w:p>
        </w:tc>
        <w:tc>
          <w:tcPr>
            <w:tcW w:w="904" w:type="pct"/>
          </w:tcPr>
          <w:p w14:paraId="1A1496F0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10</w:t>
            </w:r>
          </w:p>
        </w:tc>
      </w:tr>
      <w:tr w:rsidR="00C673B0" w:rsidRPr="00C673B0" w14:paraId="632F02F7" w14:textId="77777777" w:rsidTr="008D4F1E">
        <w:tc>
          <w:tcPr>
            <w:tcW w:w="484" w:type="pct"/>
            <w:vMerge/>
          </w:tcPr>
          <w:p w14:paraId="4FFCE521" w14:textId="77777777" w:rsidR="00C673B0" w:rsidRPr="00C673B0" w:rsidRDefault="00C673B0" w:rsidP="00C673B0">
            <w:pPr>
              <w:widowControl w:val="0"/>
              <w:spacing w:line="235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7" w:type="pct"/>
            <w:vMerge/>
          </w:tcPr>
          <w:p w14:paraId="33EF1135" w14:textId="77777777" w:rsidR="00C673B0" w:rsidRPr="00C673B0" w:rsidRDefault="00C673B0" w:rsidP="00C673B0">
            <w:pPr>
              <w:widowControl w:val="0"/>
              <w:spacing w:line="235" w:lineRule="auto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45" w:type="pct"/>
          </w:tcPr>
          <w:p w14:paraId="7573FF82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заключение договоров на поставку кормов</w:t>
            </w:r>
          </w:p>
        </w:tc>
        <w:tc>
          <w:tcPr>
            <w:tcW w:w="904" w:type="pct"/>
          </w:tcPr>
          <w:p w14:paraId="7E1E1595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5</w:t>
            </w:r>
          </w:p>
        </w:tc>
      </w:tr>
      <w:tr w:rsidR="00C673B0" w:rsidRPr="00C673B0" w14:paraId="001CC8FD" w14:textId="77777777" w:rsidTr="008D4F1E">
        <w:tc>
          <w:tcPr>
            <w:tcW w:w="484" w:type="pct"/>
            <w:vMerge/>
          </w:tcPr>
          <w:p w14:paraId="1D91B817" w14:textId="77777777" w:rsidR="00C673B0" w:rsidRPr="00C673B0" w:rsidRDefault="00C673B0" w:rsidP="00C673B0">
            <w:pPr>
              <w:widowControl w:val="0"/>
              <w:spacing w:line="235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7" w:type="pct"/>
            <w:vMerge/>
          </w:tcPr>
          <w:p w14:paraId="7A501595" w14:textId="77777777" w:rsidR="00C673B0" w:rsidRPr="00C673B0" w:rsidRDefault="00C673B0" w:rsidP="00C673B0">
            <w:pPr>
              <w:widowControl w:val="0"/>
              <w:spacing w:line="235" w:lineRule="auto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45" w:type="pct"/>
          </w:tcPr>
          <w:p w14:paraId="6D58DD0D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отсутствие собственной кормовой базы и договоров на поставку кормов</w:t>
            </w:r>
          </w:p>
        </w:tc>
        <w:tc>
          <w:tcPr>
            <w:tcW w:w="904" w:type="pct"/>
          </w:tcPr>
          <w:p w14:paraId="05253988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673B0" w:rsidRPr="00C673B0" w14:paraId="179EB179" w14:textId="77777777" w:rsidTr="008D4F1E">
        <w:tc>
          <w:tcPr>
            <w:tcW w:w="484" w:type="pct"/>
            <w:vMerge w:val="restart"/>
          </w:tcPr>
          <w:p w14:paraId="6B573653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6.</w:t>
            </w:r>
          </w:p>
        </w:tc>
        <w:tc>
          <w:tcPr>
            <w:tcW w:w="1867" w:type="pct"/>
            <w:vMerge w:val="restart"/>
          </w:tcPr>
          <w:p w14:paraId="0BCBF2A3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Наличие образования по профилю реализуемого проекта</w:t>
            </w:r>
          </w:p>
        </w:tc>
        <w:tc>
          <w:tcPr>
            <w:tcW w:w="1745" w:type="pct"/>
          </w:tcPr>
          <w:p w14:paraId="2A2808E5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 xml:space="preserve">наличие </w:t>
            </w:r>
            <w:r w:rsidRPr="00C673B0">
              <w:rPr>
                <w:rFonts w:cs="Times New Roman"/>
                <w:szCs w:val="28"/>
              </w:rPr>
              <w:t xml:space="preserve">среднего </w:t>
            </w:r>
            <w:r w:rsidRPr="00C673B0">
              <w:rPr>
                <w:rFonts w:cs="Times New Roman"/>
                <w:color w:val="000000"/>
                <w:szCs w:val="28"/>
              </w:rPr>
              <w:t xml:space="preserve">профессионального или высшего </w:t>
            </w:r>
            <w:r w:rsidRPr="00C673B0">
              <w:rPr>
                <w:rFonts w:cs="Times New Roman"/>
                <w:szCs w:val="28"/>
                <w:lang w:eastAsia="ru-RU"/>
              </w:rPr>
              <w:t>профильного образования</w:t>
            </w:r>
          </w:p>
        </w:tc>
        <w:tc>
          <w:tcPr>
            <w:tcW w:w="904" w:type="pct"/>
          </w:tcPr>
          <w:p w14:paraId="5CE9FD13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10</w:t>
            </w:r>
          </w:p>
        </w:tc>
      </w:tr>
      <w:tr w:rsidR="00C673B0" w:rsidRPr="00C673B0" w14:paraId="528D76C5" w14:textId="77777777" w:rsidTr="008D4F1E">
        <w:tc>
          <w:tcPr>
            <w:tcW w:w="484" w:type="pct"/>
            <w:vMerge/>
          </w:tcPr>
          <w:p w14:paraId="3E0B3431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867" w:type="pct"/>
            <w:vMerge/>
          </w:tcPr>
          <w:p w14:paraId="4EDE0F58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45" w:type="pct"/>
          </w:tcPr>
          <w:p w14:paraId="37FF911D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прохождение</w:t>
            </w:r>
            <w:r w:rsidRPr="00C673B0">
              <w:rPr>
                <w:rFonts w:cs="Times New Roman"/>
                <w:szCs w:val="28"/>
              </w:rPr>
              <w:t xml:space="preserve"> дополнительного профессионального образования по программе профессиональной переподготовки</w:t>
            </w:r>
          </w:p>
        </w:tc>
        <w:tc>
          <w:tcPr>
            <w:tcW w:w="904" w:type="pct"/>
          </w:tcPr>
          <w:p w14:paraId="626EDFD2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5</w:t>
            </w:r>
          </w:p>
        </w:tc>
      </w:tr>
      <w:tr w:rsidR="00C673B0" w:rsidRPr="00C673B0" w14:paraId="4D81598C" w14:textId="77777777" w:rsidTr="008D4F1E">
        <w:tc>
          <w:tcPr>
            <w:tcW w:w="484" w:type="pct"/>
            <w:vMerge/>
          </w:tcPr>
          <w:p w14:paraId="18124A98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7" w:type="pct"/>
            <w:vMerge/>
          </w:tcPr>
          <w:p w14:paraId="10C479B2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45" w:type="pct"/>
          </w:tcPr>
          <w:p w14:paraId="5C7D5849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 xml:space="preserve">прохождение </w:t>
            </w:r>
            <w:r w:rsidRPr="00C673B0">
              <w:rPr>
                <w:rFonts w:cs="Times New Roman"/>
                <w:szCs w:val="28"/>
              </w:rPr>
              <w:t>дополнительного профессионального образования по программе повышения квалификации</w:t>
            </w:r>
          </w:p>
        </w:tc>
        <w:tc>
          <w:tcPr>
            <w:tcW w:w="904" w:type="pct"/>
          </w:tcPr>
          <w:p w14:paraId="4FB0D251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3</w:t>
            </w:r>
          </w:p>
        </w:tc>
      </w:tr>
      <w:tr w:rsidR="00C673B0" w:rsidRPr="00C673B0" w14:paraId="32570E05" w14:textId="77777777" w:rsidTr="008D4F1E">
        <w:tc>
          <w:tcPr>
            <w:tcW w:w="484" w:type="pct"/>
            <w:vMerge/>
          </w:tcPr>
          <w:p w14:paraId="76552DD1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7" w:type="pct"/>
            <w:vMerge/>
          </w:tcPr>
          <w:p w14:paraId="3CCBA296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45" w:type="pct"/>
          </w:tcPr>
          <w:p w14:paraId="6B29317A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отсутствие образования</w:t>
            </w:r>
          </w:p>
        </w:tc>
        <w:tc>
          <w:tcPr>
            <w:tcW w:w="904" w:type="pct"/>
          </w:tcPr>
          <w:p w14:paraId="265BFF1F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673B0" w:rsidRPr="00C673B0" w14:paraId="71AF9425" w14:textId="77777777" w:rsidTr="008D4F1E">
        <w:tc>
          <w:tcPr>
            <w:tcW w:w="484" w:type="pct"/>
            <w:vMerge w:val="restart"/>
          </w:tcPr>
          <w:p w14:paraId="50C1B3C7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7.</w:t>
            </w:r>
          </w:p>
        </w:tc>
        <w:tc>
          <w:tcPr>
            <w:tcW w:w="1867" w:type="pct"/>
            <w:vMerge w:val="restart"/>
          </w:tcPr>
          <w:p w14:paraId="321AAA97" w14:textId="77777777" w:rsidR="00C673B0" w:rsidRPr="00C673B0" w:rsidRDefault="00C673B0" w:rsidP="00C673B0">
            <w:pPr>
              <w:widowControl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 xml:space="preserve">Наличие опыта работы по профилю реализуемого проекта </w:t>
            </w:r>
          </w:p>
        </w:tc>
        <w:tc>
          <w:tcPr>
            <w:tcW w:w="1745" w:type="pct"/>
          </w:tcPr>
          <w:p w14:paraId="440F3FC4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наличие опыта работы</w:t>
            </w:r>
          </w:p>
        </w:tc>
        <w:tc>
          <w:tcPr>
            <w:tcW w:w="904" w:type="pct"/>
          </w:tcPr>
          <w:p w14:paraId="180E2509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10</w:t>
            </w:r>
          </w:p>
        </w:tc>
      </w:tr>
      <w:tr w:rsidR="00C673B0" w:rsidRPr="00C673B0" w14:paraId="75008D72" w14:textId="77777777" w:rsidTr="008D4F1E">
        <w:tc>
          <w:tcPr>
            <w:tcW w:w="484" w:type="pct"/>
            <w:vMerge/>
          </w:tcPr>
          <w:p w14:paraId="77D35363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867" w:type="pct"/>
            <w:vMerge/>
          </w:tcPr>
          <w:p w14:paraId="0132F83A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45" w:type="pct"/>
          </w:tcPr>
          <w:p w14:paraId="1B6974E8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отсутствие опыта работы</w:t>
            </w:r>
          </w:p>
        </w:tc>
        <w:tc>
          <w:tcPr>
            <w:tcW w:w="904" w:type="pct"/>
          </w:tcPr>
          <w:p w14:paraId="37B6A5B9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673B0" w:rsidRPr="00C673B0" w14:paraId="5D693C8E" w14:textId="77777777" w:rsidTr="008D4F1E">
        <w:tc>
          <w:tcPr>
            <w:tcW w:w="484" w:type="pct"/>
            <w:vMerge w:val="restart"/>
          </w:tcPr>
          <w:p w14:paraId="313F51D7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8.</w:t>
            </w:r>
          </w:p>
        </w:tc>
        <w:tc>
          <w:tcPr>
            <w:tcW w:w="1867" w:type="pct"/>
            <w:vMerge w:val="restart"/>
          </w:tcPr>
          <w:p w14:paraId="65336F82" w14:textId="77777777" w:rsidR="00C673B0" w:rsidRPr="00C673B0" w:rsidRDefault="00C673B0" w:rsidP="00C673B0">
            <w:pPr>
              <w:widowControl w:val="0"/>
              <w:ind w:firstLine="0"/>
              <w:rPr>
                <w:rFonts w:cs="Times New Roman"/>
                <w:spacing w:val="-4"/>
                <w:szCs w:val="28"/>
                <w:lang w:eastAsia="ru-RU"/>
              </w:rPr>
            </w:pPr>
            <w:r w:rsidRPr="00C673B0">
              <w:rPr>
                <w:rFonts w:cs="Times New Roman"/>
                <w:spacing w:val="-4"/>
                <w:szCs w:val="28"/>
                <w:lang w:eastAsia="ru-RU"/>
              </w:rPr>
              <w:t xml:space="preserve">Ежегодный рост объемов сельскохозяйственной продукции, производимой семейной фермой </w:t>
            </w:r>
          </w:p>
        </w:tc>
        <w:tc>
          <w:tcPr>
            <w:tcW w:w="1745" w:type="pct"/>
          </w:tcPr>
          <w:p w14:paraId="0149B63B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110 процентов и выше</w:t>
            </w:r>
          </w:p>
        </w:tc>
        <w:tc>
          <w:tcPr>
            <w:tcW w:w="904" w:type="pct"/>
          </w:tcPr>
          <w:p w14:paraId="03E0AD69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10</w:t>
            </w:r>
          </w:p>
        </w:tc>
      </w:tr>
      <w:tr w:rsidR="00C673B0" w:rsidRPr="00C673B0" w14:paraId="17022B83" w14:textId="77777777" w:rsidTr="008D4F1E">
        <w:trPr>
          <w:trHeight w:val="654"/>
        </w:trPr>
        <w:tc>
          <w:tcPr>
            <w:tcW w:w="484" w:type="pct"/>
            <w:vMerge/>
          </w:tcPr>
          <w:p w14:paraId="29450DC2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7" w:type="pct"/>
            <w:vMerge/>
          </w:tcPr>
          <w:p w14:paraId="592D9880" w14:textId="77777777" w:rsidR="00C673B0" w:rsidRPr="00C673B0" w:rsidRDefault="00C673B0" w:rsidP="00C673B0">
            <w:pPr>
              <w:widowControl w:val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45" w:type="pct"/>
          </w:tcPr>
          <w:p w14:paraId="45405C36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от 108 до 109 процентов включительно</w:t>
            </w:r>
          </w:p>
        </w:tc>
        <w:tc>
          <w:tcPr>
            <w:tcW w:w="904" w:type="pct"/>
          </w:tcPr>
          <w:p w14:paraId="511E6B2B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5</w:t>
            </w:r>
          </w:p>
        </w:tc>
      </w:tr>
      <w:tr w:rsidR="00C673B0" w:rsidRPr="00C673B0" w14:paraId="095794F1" w14:textId="77777777" w:rsidTr="008D4F1E">
        <w:tc>
          <w:tcPr>
            <w:tcW w:w="484" w:type="pct"/>
            <w:vMerge w:val="restart"/>
          </w:tcPr>
          <w:p w14:paraId="494C00BA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9.</w:t>
            </w:r>
          </w:p>
        </w:tc>
        <w:tc>
          <w:tcPr>
            <w:tcW w:w="1867" w:type="pct"/>
            <w:vMerge w:val="restart"/>
          </w:tcPr>
          <w:p w14:paraId="03C4CBFF" w14:textId="77777777" w:rsidR="00C673B0" w:rsidRPr="00C673B0" w:rsidRDefault="00C673B0" w:rsidP="00C673B0">
            <w:pPr>
              <w:widowControl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Создание рабочих мест</w:t>
            </w:r>
          </w:p>
        </w:tc>
        <w:tc>
          <w:tcPr>
            <w:tcW w:w="1745" w:type="pct"/>
          </w:tcPr>
          <w:p w14:paraId="2FD2A2BF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более 3 рабочих мест</w:t>
            </w:r>
          </w:p>
        </w:tc>
        <w:tc>
          <w:tcPr>
            <w:tcW w:w="904" w:type="pct"/>
          </w:tcPr>
          <w:p w14:paraId="3EBA3A33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10</w:t>
            </w:r>
          </w:p>
        </w:tc>
      </w:tr>
      <w:tr w:rsidR="00C673B0" w:rsidRPr="00C673B0" w14:paraId="0FB39553" w14:textId="77777777" w:rsidTr="008D4F1E">
        <w:tc>
          <w:tcPr>
            <w:tcW w:w="484" w:type="pct"/>
            <w:vMerge/>
          </w:tcPr>
          <w:p w14:paraId="7FF98FEE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7" w:type="pct"/>
            <w:vMerge/>
          </w:tcPr>
          <w:p w14:paraId="24138803" w14:textId="77777777" w:rsidR="00C673B0" w:rsidRPr="00C673B0" w:rsidRDefault="00C673B0" w:rsidP="00C673B0">
            <w:pPr>
              <w:widowControl w:val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45" w:type="pct"/>
          </w:tcPr>
          <w:p w14:paraId="1C5599CF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от 2 до 3 рабочих мест включительно</w:t>
            </w:r>
          </w:p>
        </w:tc>
        <w:tc>
          <w:tcPr>
            <w:tcW w:w="904" w:type="pct"/>
          </w:tcPr>
          <w:p w14:paraId="1AFA4EF4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8</w:t>
            </w:r>
          </w:p>
        </w:tc>
      </w:tr>
      <w:tr w:rsidR="00C673B0" w:rsidRPr="00C673B0" w14:paraId="7EE95AA7" w14:textId="77777777" w:rsidTr="008D4F1E">
        <w:tc>
          <w:tcPr>
            <w:tcW w:w="484" w:type="pct"/>
            <w:vMerge/>
          </w:tcPr>
          <w:p w14:paraId="77744AD8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7" w:type="pct"/>
            <w:vMerge/>
          </w:tcPr>
          <w:p w14:paraId="43683B6D" w14:textId="77777777" w:rsidR="00C673B0" w:rsidRPr="00C673B0" w:rsidRDefault="00C673B0" w:rsidP="00C673B0">
            <w:pPr>
              <w:widowControl w:val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45" w:type="pct"/>
          </w:tcPr>
          <w:p w14:paraId="10BCA14A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одно рабочее место</w:t>
            </w:r>
          </w:p>
        </w:tc>
        <w:tc>
          <w:tcPr>
            <w:tcW w:w="904" w:type="pct"/>
          </w:tcPr>
          <w:p w14:paraId="2F843B72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5</w:t>
            </w:r>
          </w:p>
        </w:tc>
      </w:tr>
      <w:tr w:rsidR="00C673B0" w:rsidRPr="00C673B0" w14:paraId="3AA167AC" w14:textId="77777777" w:rsidTr="008D4F1E">
        <w:tc>
          <w:tcPr>
            <w:tcW w:w="484" w:type="pct"/>
            <w:vMerge w:val="restart"/>
          </w:tcPr>
          <w:p w14:paraId="5947BB7E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10.</w:t>
            </w:r>
          </w:p>
        </w:tc>
        <w:tc>
          <w:tcPr>
            <w:tcW w:w="1867" w:type="pct"/>
            <w:vMerge w:val="restart"/>
          </w:tcPr>
          <w:p w14:paraId="2FF0B029" w14:textId="77777777" w:rsidR="00C673B0" w:rsidRPr="00C673B0" w:rsidRDefault="00C673B0" w:rsidP="00C673B0">
            <w:pPr>
              <w:widowControl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</w:rPr>
              <w:t>Размер среднемесячной заработной платы на одного работника по вновь создаваемым постоянным рабочим местам</w:t>
            </w:r>
          </w:p>
        </w:tc>
        <w:tc>
          <w:tcPr>
            <w:tcW w:w="1745" w:type="pct"/>
          </w:tcPr>
          <w:p w14:paraId="3FA2D123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szCs w:val="28"/>
              </w:rPr>
              <w:t>свыше 1,5 минимального размера оплаты труда</w:t>
            </w:r>
          </w:p>
        </w:tc>
        <w:tc>
          <w:tcPr>
            <w:tcW w:w="904" w:type="pct"/>
          </w:tcPr>
          <w:p w14:paraId="643E070D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10</w:t>
            </w:r>
          </w:p>
        </w:tc>
      </w:tr>
      <w:tr w:rsidR="00C673B0" w:rsidRPr="00C673B0" w14:paraId="02C9F635" w14:textId="77777777" w:rsidTr="008D4F1E">
        <w:tc>
          <w:tcPr>
            <w:tcW w:w="484" w:type="pct"/>
            <w:vMerge/>
          </w:tcPr>
          <w:p w14:paraId="5D13052E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7" w:type="pct"/>
            <w:vMerge/>
          </w:tcPr>
          <w:p w14:paraId="3DBA8B6E" w14:textId="77777777" w:rsidR="00C673B0" w:rsidRPr="00C673B0" w:rsidRDefault="00C673B0" w:rsidP="00C673B0">
            <w:pPr>
              <w:widowControl w:val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45" w:type="pct"/>
          </w:tcPr>
          <w:p w14:paraId="3883CD02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</w:rPr>
              <w:t xml:space="preserve">от 1,2 до 1,5 </w:t>
            </w:r>
            <w:r w:rsidRPr="00C673B0">
              <w:rPr>
                <w:szCs w:val="28"/>
              </w:rPr>
              <w:t>минимального размера оплаты труда</w:t>
            </w:r>
          </w:p>
        </w:tc>
        <w:tc>
          <w:tcPr>
            <w:tcW w:w="904" w:type="pct"/>
          </w:tcPr>
          <w:p w14:paraId="335C9B98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5</w:t>
            </w:r>
          </w:p>
        </w:tc>
      </w:tr>
      <w:tr w:rsidR="00C673B0" w:rsidRPr="00C673B0" w14:paraId="26FEA1A8" w14:textId="77777777" w:rsidTr="008D4F1E">
        <w:tc>
          <w:tcPr>
            <w:tcW w:w="484" w:type="pct"/>
            <w:vMerge/>
          </w:tcPr>
          <w:p w14:paraId="18F6F685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7" w:type="pct"/>
            <w:vMerge/>
          </w:tcPr>
          <w:p w14:paraId="555C06B0" w14:textId="77777777" w:rsidR="00C673B0" w:rsidRPr="00C673B0" w:rsidRDefault="00C673B0" w:rsidP="00C673B0">
            <w:pPr>
              <w:widowControl w:val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45" w:type="pct"/>
          </w:tcPr>
          <w:p w14:paraId="46796B86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</w:rPr>
              <w:t xml:space="preserve">ниже </w:t>
            </w:r>
            <w:r w:rsidRPr="00C673B0">
              <w:rPr>
                <w:szCs w:val="28"/>
              </w:rPr>
              <w:t>минимального размера оплаты труда</w:t>
            </w:r>
          </w:p>
        </w:tc>
        <w:tc>
          <w:tcPr>
            <w:tcW w:w="904" w:type="pct"/>
          </w:tcPr>
          <w:p w14:paraId="3B1EC880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673B0" w:rsidRPr="00C673B0" w14:paraId="047BDFF7" w14:textId="77777777" w:rsidTr="008D4F1E">
        <w:tc>
          <w:tcPr>
            <w:tcW w:w="484" w:type="pct"/>
            <w:vMerge w:val="restart"/>
          </w:tcPr>
          <w:p w14:paraId="118C64A1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11.</w:t>
            </w:r>
          </w:p>
        </w:tc>
        <w:tc>
          <w:tcPr>
            <w:tcW w:w="1867" w:type="pct"/>
            <w:vMerge w:val="restart"/>
          </w:tcPr>
          <w:p w14:paraId="51FD299D" w14:textId="77777777" w:rsidR="00C673B0" w:rsidRPr="00C673B0" w:rsidRDefault="00C673B0" w:rsidP="00C673B0">
            <w:pPr>
              <w:widowControl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Предусмотрено собственных средств заявителя, в процентах к стоимости проекта</w:t>
            </w:r>
            <w:r w:rsidRPr="00C673B0">
              <w:rPr>
                <w:rFonts w:cs="Times New Roman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745" w:type="pct"/>
          </w:tcPr>
          <w:p w14:paraId="78323D8E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более 50 процентов</w:t>
            </w:r>
          </w:p>
        </w:tc>
        <w:tc>
          <w:tcPr>
            <w:tcW w:w="904" w:type="pct"/>
          </w:tcPr>
          <w:p w14:paraId="3A706267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10</w:t>
            </w:r>
          </w:p>
        </w:tc>
      </w:tr>
      <w:tr w:rsidR="00C673B0" w:rsidRPr="00C673B0" w14:paraId="463A5139" w14:textId="77777777" w:rsidTr="008D4F1E">
        <w:tc>
          <w:tcPr>
            <w:tcW w:w="484" w:type="pct"/>
            <w:vMerge/>
          </w:tcPr>
          <w:p w14:paraId="1F4BB257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7" w:type="pct"/>
            <w:vMerge/>
          </w:tcPr>
          <w:p w14:paraId="36058282" w14:textId="77777777" w:rsidR="00C673B0" w:rsidRPr="00C673B0" w:rsidRDefault="00C673B0" w:rsidP="00C673B0">
            <w:pPr>
              <w:widowControl w:val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45" w:type="pct"/>
          </w:tcPr>
          <w:p w14:paraId="0C6C72F9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от 45 до 50 процентов</w:t>
            </w:r>
            <w:r w:rsidRPr="00C673B0">
              <w:rPr>
                <w:rFonts w:cs="Times New Roman"/>
                <w:szCs w:val="28"/>
              </w:rPr>
              <w:t xml:space="preserve"> </w:t>
            </w:r>
            <w:r w:rsidRPr="00C673B0">
              <w:rPr>
                <w:rFonts w:cs="Times New Roman"/>
                <w:szCs w:val="28"/>
                <w:lang w:eastAsia="ru-RU"/>
              </w:rPr>
              <w:t>включительно</w:t>
            </w:r>
          </w:p>
        </w:tc>
        <w:tc>
          <w:tcPr>
            <w:tcW w:w="904" w:type="pct"/>
          </w:tcPr>
          <w:p w14:paraId="37836158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8</w:t>
            </w:r>
          </w:p>
        </w:tc>
      </w:tr>
      <w:tr w:rsidR="00C673B0" w:rsidRPr="00C673B0" w14:paraId="2C87DAA3" w14:textId="77777777" w:rsidTr="008D4F1E">
        <w:tc>
          <w:tcPr>
            <w:tcW w:w="484" w:type="pct"/>
            <w:vMerge/>
          </w:tcPr>
          <w:p w14:paraId="464AD2E5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7" w:type="pct"/>
            <w:vMerge/>
          </w:tcPr>
          <w:p w14:paraId="3F897734" w14:textId="77777777" w:rsidR="00C673B0" w:rsidRPr="00C673B0" w:rsidRDefault="00C673B0" w:rsidP="00C673B0">
            <w:pPr>
              <w:widowControl w:val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45" w:type="pct"/>
          </w:tcPr>
          <w:p w14:paraId="17AEE1D5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от 42 до 44 процентов</w:t>
            </w:r>
            <w:r w:rsidRPr="00C673B0">
              <w:rPr>
                <w:rFonts w:cs="Times New Roman"/>
                <w:szCs w:val="28"/>
              </w:rPr>
              <w:t xml:space="preserve"> </w:t>
            </w:r>
            <w:r w:rsidRPr="00C673B0">
              <w:rPr>
                <w:rFonts w:cs="Times New Roman"/>
                <w:szCs w:val="28"/>
                <w:lang w:eastAsia="ru-RU"/>
              </w:rPr>
              <w:t>включительно</w:t>
            </w:r>
          </w:p>
        </w:tc>
        <w:tc>
          <w:tcPr>
            <w:tcW w:w="904" w:type="pct"/>
          </w:tcPr>
          <w:p w14:paraId="2B1A56FC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5</w:t>
            </w:r>
          </w:p>
        </w:tc>
      </w:tr>
      <w:tr w:rsidR="00C673B0" w:rsidRPr="00C673B0" w14:paraId="36D0907C" w14:textId="77777777" w:rsidTr="008D4F1E">
        <w:tc>
          <w:tcPr>
            <w:tcW w:w="484" w:type="pct"/>
            <w:vMerge/>
          </w:tcPr>
          <w:p w14:paraId="72DB77ED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7" w:type="pct"/>
            <w:vMerge/>
          </w:tcPr>
          <w:p w14:paraId="6894C1B2" w14:textId="77777777" w:rsidR="00C673B0" w:rsidRPr="00C673B0" w:rsidRDefault="00C673B0" w:rsidP="00C673B0">
            <w:pPr>
              <w:widowControl w:val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45" w:type="pct"/>
          </w:tcPr>
          <w:p w14:paraId="2DD7BA95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от 40 до 41 процента</w:t>
            </w:r>
            <w:r w:rsidRPr="00C673B0">
              <w:rPr>
                <w:rFonts w:cs="Times New Roman"/>
                <w:szCs w:val="28"/>
              </w:rPr>
              <w:t xml:space="preserve"> </w:t>
            </w:r>
            <w:r w:rsidRPr="00C673B0">
              <w:rPr>
                <w:rFonts w:cs="Times New Roman"/>
                <w:szCs w:val="28"/>
                <w:lang w:eastAsia="ru-RU"/>
              </w:rPr>
              <w:t>включительно</w:t>
            </w:r>
          </w:p>
        </w:tc>
        <w:tc>
          <w:tcPr>
            <w:tcW w:w="904" w:type="pct"/>
          </w:tcPr>
          <w:p w14:paraId="481DB5B4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673B0" w:rsidRPr="00C673B0" w14:paraId="4EB7DC32" w14:textId="77777777" w:rsidTr="008D4F1E">
        <w:tc>
          <w:tcPr>
            <w:tcW w:w="484" w:type="pct"/>
            <w:vMerge w:val="restart"/>
          </w:tcPr>
          <w:p w14:paraId="7A43B392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12.</w:t>
            </w:r>
          </w:p>
        </w:tc>
        <w:tc>
          <w:tcPr>
            <w:tcW w:w="1867" w:type="pct"/>
            <w:vMerge w:val="restart"/>
          </w:tcPr>
          <w:p w14:paraId="124CCFAB" w14:textId="77777777" w:rsidR="00C673B0" w:rsidRPr="00C673B0" w:rsidRDefault="00C673B0" w:rsidP="00C673B0">
            <w:pPr>
              <w:widowControl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Планируемые каналы реализации продукции</w:t>
            </w:r>
          </w:p>
        </w:tc>
        <w:tc>
          <w:tcPr>
            <w:tcW w:w="1745" w:type="pct"/>
          </w:tcPr>
          <w:p w14:paraId="27C78EB1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наличие договоров (предварительных договоров) на реализацию продукции с сельскохозяйственным потребительским кооперативом или перерабатывающей организацией</w:t>
            </w:r>
          </w:p>
        </w:tc>
        <w:tc>
          <w:tcPr>
            <w:tcW w:w="904" w:type="pct"/>
          </w:tcPr>
          <w:p w14:paraId="2DB9DF4A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10</w:t>
            </w:r>
          </w:p>
        </w:tc>
      </w:tr>
      <w:tr w:rsidR="00C673B0" w:rsidRPr="00C673B0" w14:paraId="163ACC8C" w14:textId="77777777" w:rsidTr="008D4F1E">
        <w:tc>
          <w:tcPr>
            <w:tcW w:w="484" w:type="pct"/>
            <w:vMerge/>
          </w:tcPr>
          <w:p w14:paraId="7E873A7C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867" w:type="pct"/>
            <w:vMerge/>
          </w:tcPr>
          <w:p w14:paraId="24DB9C76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45" w:type="pct"/>
          </w:tcPr>
          <w:p w14:paraId="180E269F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наличие действующих договоров с прочими покупателями</w:t>
            </w:r>
          </w:p>
        </w:tc>
        <w:tc>
          <w:tcPr>
            <w:tcW w:w="904" w:type="pct"/>
          </w:tcPr>
          <w:p w14:paraId="71EC6DBC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8</w:t>
            </w:r>
          </w:p>
        </w:tc>
      </w:tr>
      <w:tr w:rsidR="00C673B0" w:rsidRPr="00C673B0" w14:paraId="73FC3514" w14:textId="77777777" w:rsidTr="008D4F1E">
        <w:tc>
          <w:tcPr>
            <w:tcW w:w="484" w:type="pct"/>
            <w:vMerge/>
          </w:tcPr>
          <w:p w14:paraId="68C5C517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7" w:type="pct"/>
            <w:vMerge/>
          </w:tcPr>
          <w:p w14:paraId="0626DFF8" w14:textId="77777777" w:rsidR="00C673B0" w:rsidRPr="00C673B0" w:rsidRDefault="00C673B0" w:rsidP="00C673B0">
            <w:pPr>
              <w:widowControl w:val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45" w:type="pct"/>
          </w:tcPr>
          <w:p w14:paraId="1C6AF40E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наличие предварительных договоров с прочими покупателями</w:t>
            </w:r>
          </w:p>
        </w:tc>
        <w:tc>
          <w:tcPr>
            <w:tcW w:w="904" w:type="pct"/>
          </w:tcPr>
          <w:p w14:paraId="4E217116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5</w:t>
            </w:r>
          </w:p>
        </w:tc>
      </w:tr>
      <w:tr w:rsidR="00C673B0" w:rsidRPr="00C673B0" w14:paraId="10ED4764" w14:textId="77777777" w:rsidTr="008D4F1E">
        <w:tc>
          <w:tcPr>
            <w:tcW w:w="484" w:type="pct"/>
            <w:vMerge w:val="restart"/>
          </w:tcPr>
          <w:p w14:paraId="2D8D232C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13.</w:t>
            </w:r>
          </w:p>
        </w:tc>
        <w:tc>
          <w:tcPr>
            <w:tcW w:w="1867" w:type="pct"/>
            <w:vMerge w:val="restart"/>
          </w:tcPr>
          <w:p w14:paraId="1A8B1FD6" w14:textId="77777777" w:rsidR="00C673B0" w:rsidRPr="00C673B0" w:rsidRDefault="00C673B0" w:rsidP="00C673B0">
            <w:pPr>
              <w:widowControl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 xml:space="preserve">Направление представленного проекта </w:t>
            </w:r>
          </w:p>
        </w:tc>
        <w:tc>
          <w:tcPr>
            <w:tcW w:w="1745" w:type="pct"/>
          </w:tcPr>
          <w:p w14:paraId="665107D7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овощеводство, картофелеводство</w:t>
            </w:r>
          </w:p>
        </w:tc>
        <w:tc>
          <w:tcPr>
            <w:tcW w:w="904" w:type="pct"/>
          </w:tcPr>
          <w:p w14:paraId="4DA6BEA9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10</w:t>
            </w:r>
          </w:p>
        </w:tc>
      </w:tr>
      <w:tr w:rsidR="00C673B0" w:rsidRPr="00C673B0" w14:paraId="5CD0C162" w14:textId="77777777" w:rsidTr="008D4F1E">
        <w:tc>
          <w:tcPr>
            <w:tcW w:w="484" w:type="pct"/>
            <w:vMerge/>
          </w:tcPr>
          <w:p w14:paraId="79D893AD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867" w:type="pct"/>
            <w:vMerge/>
          </w:tcPr>
          <w:p w14:paraId="04A65793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45" w:type="pct"/>
          </w:tcPr>
          <w:p w14:paraId="7C7A6250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молочное скотоводство</w:t>
            </w:r>
          </w:p>
        </w:tc>
        <w:tc>
          <w:tcPr>
            <w:tcW w:w="904" w:type="pct"/>
          </w:tcPr>
          <w:p w14:paraId="7E1A94F0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8</w:t>
            </w:r>
          </w:p>
        </w:tc>
      </w:tr>
      <w:tr w:rsidR="00C673B0" w:rsidRPr="00C673B0" w14:paraId="7CC4A077" w14:textId="77777777" w:rsidTr="008D4F1E">
        <w:tc>
          <w:tcPr>
            <w:tcW w:w="484" w:type="pct"/>
            <w:vMerge/>
          </w:tcPr>
          <w:p w14:paraId="4F97B2BA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7" w:type="pct"/>
            <w:vMerge/>
          </w:tcPr>
          <w:p w14:paraId="09B07984" w14:textId="77777777" w:rsidR="00C673B0" w:rsidRPr="00C673B0" w:rsidRDefault="00C673B0" w:rsidP="00C673B0">
            <w:pPr>
              <w:widowControl w:val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45" w:type="pct"/>
          </w:tcPr>
          <w:p w14:paraId="52327EAA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мясное скотоводство</w:t>
            </w:r>
          </w:p>
        </w:tc>
        <w:tc>
          <w:tcPr>
            <w:tcW w:w="904" w:type="pct"/>
          </w:tcPr>
          <w:p w14:paraId="7632250F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5</w:t>
            </w:r>
          </w:p>
        </w:tc>
      </w:tr>
      <w:tr w:rsidR="00C673B0" w:rsidRPr="00C673B0" w14:paraId="3D54D764" w14:textId="77777777" w:rsidTr="008D4F1E">
        <w:tc>
          <w:tcPr>
            <w:tcW w:w="484" w:type="pct"/>
            <w:vMerge/>
          </w:tcPr>
          <w:p w14:paraId="1E4CE45A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7" w:type="pct"/>
            <w:vMerge/>
          </w:tcPr>
          <w:p w14:paraId="06E11290" w14:textId="77777777" w:rsidR="00C673B0" w:rsidRPr="00C673B0" w:rsidRDefault="00C673B0" w:rsidP="00C673B0">
            <w:pPr>
              <w:widowControl w:val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45" w:type="pct"/>
          </w:tcPr>
          <w:p w14:paraId="0391C4D4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иные направления проекта</w:t>
            </w:r>
          </w:p>
        </w:tc>
        <w:tc>
          <w:tcPr>
            <w:tcW w:w="904" w:type="pct"/>
          </w:tcPr>
          <w:p w14:paraId="0A38BA6E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3</w:t>
            </w:r>
          </w:p>
        </w:tc>
      </w:tr>
      <w:tr w:rsidR="00C673B0" w:rsidRPr="00C673B0" w14:paraId="2A0BDD48" w14:textId="77777777" w:rsidTr="008D4F1E">
        <w:tc>
          <w:tcPr>
            <w:tcW w:w="484" w:type="pct"/>
          </w:tcPr>
          <w:p w14:paraId="7AD7F177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14.</w:t>
            </w:r>
          </w:p>
        </w:tc>
        <w:tc>
          <w:tcPr>
            <w:tcW w:w="1867" w:type="pct"/>
          </w:tcPr>
          <w:p w14:paraId="49574FC6" w14:textId="77777777" w:rsidR="00C673B0" w:rsidRPr="00C673B0" w:rsidRDefault="00C673B0" w:rsidP="00C673B0">
            <w:pPr>
              <w:widowControl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Экономическая эффективность проекта:</w:t>
            </w:r>
          </w:p>
        </w:tc>
        <w:tc>
          <w:tcPr>
            <w:tcW w:w="1745" w:type="pct"/>
          </w:tcPr>
          <w:p w14:paraId="359C4E33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04" w:type="pct"/>
          </w:tcPr>
          <w:p w14:paraId="4870CA40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4048D093" w14:textId="77777777" w:rsidTr="008D4F1E">
        <w:tc>
          <w:tcPr>
            <w:tcW w:w="484" w:type="pct"/>
            <w:vMerge w:val="restart"/>
          </w:tcPr>
          <w:p w14:paraId="2434D971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14.1.</w:t>
            </w:r>
          </w:p>
        </w:tc>
        <w:tc>
          <w:tcPr>
            <w:tcW w:w="1867" w:type="pct"/>
            <w:vMerge w:val="restart"/>
          </w:tcPr>
          <w:p w14:paraId="1A868611" w14:textId="77777777" w:rsidR="00C673B0" w:rsidRPr="00C673B0" w:rsidRDefault="00C673B0" w:rsidP="00C673B0">
            <w:pPr>
              <w:widowControl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 xml:space="preserve">Рентабельность проекта за весь период реализации проекта </w:t>
            </w:r>
          </w:p>
        </w:tc>
        <w:tc>
          <w:tcPr>
            <w:tcW w:w="1745" w:type="pct"/>
          </w:tcPr>
          <w:p w14:paraId="35D1EEA0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до 10 процентов включительно</w:t>
            </w:r>
          </w:p>
        </w:tc>
        <w:tc>
          <w:tcPr>
            <w:tcW w:w="904" w:type="pct"/>
          </w:tcPr>
          <w:p w14:paraId="51BC4FA8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673B0" w:rsidRPr="00C673B0" w14:paraId="6ECAFD1A" w14:textId="77777777" w:rsidTr="008D4F1E">
        <w:tc>
          <w:tcPr>
            <w:tcW w:w="484" w:type="pct"/>
            <w:vMerge/>
          </w:tcPr>
          <w:p w14:paraId="44766A7F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867" w:type="pct"/>
            <w:vMerge/>
          </w:tcPr>
          <w:p w14:paraId="0DE074D7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45" w:type="pct"/>
          </w:tcPr>
          <w:p w14:paraId="76EF0264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от 11 до 20 процентов включительно</w:t>
            </w:r>
          </w:p>
        </w:tc>
        <w:tc>
          <w:tcPr>
            <w:tcW w:w="904" w:type="pct"/>
          </w:tcPr>
          <w:p w14:paraId="4A3BAF90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3</w:t>
            </w:r>
          </w:p>
        </w:tc>
      </w:tr>
      <w:tr w:rsidR="00C673B0" w:rsidRPr="00C673B0" w14:paraId="5C5AF70D" w14:textId="77777777" w:rsidTr="008D4F1E">
        <w:tc>
          <w:tcPr>
            <w:tcW w:w="484" w:type="pct"/>
            <w:vMerge/>
          </w:tcPr>
          <w:p w14:paraId="7C5CCDD2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867" w:type="pct"/>
            <w:vMerge/>
          </w:tcPr>
          <w:p w14:paraId="0F50E967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45" w:type="pct"/>
          </w:tcPr>
          <w:p w14:paraId="2E16CE7D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от 21 до 30 процентов включительно</w:t>
            </w:r>
          </w:p>
        </w:tc>
        <w:tc>
          <w:tcPr>
            <w:tcW w:w="904" w:type="pct"/>
          </w:tcPr>
          <w:p w14:paraId="3BFC627C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5</w:t>
            </w:r>
          </w:p>
        </w:tc>
      </w:tr>
      <w:tr w:rsidR="00C673B0" w:rsidRPr="00C673B0" w14:paraId="1661AF6D" w14:textId="77777777" w:rsidTr="008D4F1E">
        <w:tc>
          <w:tcPr>
            <w:tcW w:w="484" w:type="pct"/>
            <w:vMerge/>
          </w:tcPr>
          <w:p w14:paraId="28C49CEB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867" w:type="pct"/>
            <w:vMerge/>
          </w:tcPr>
          <w:p w14:paraId="19C4AC21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45" w:type="pct"/>
          </w:tcPr>
          <w:p w14:paraId="290C2FC7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от 31 до 50 процентов включительно</w:t>
            </w:r>
          </w:p>
        </w:tc>
        <w:tc>
          <w:tcPr>
            <w:tcW w:w="904" w:type="pct"/>
          </w:tcPr>
          <w:p w14:paraId="5391AB33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8</w:t>
            </w:r>
          </w:p>
        </w:tc>
      </w:tr>
      <w:tr w:rsidR="00C673B0" w:rsidRPr="00C673B0" w14:paraId="4174A97B" w14:textId="77777777" w:rsidTr="008D4F1E">
        <w:tc>
          <w:tcPr>
            <w:tcW w:w="484" w:type="pct"/>
            <w:vMerge/>
          </w:tcPr>
          <w:p w14:paraId="3C93B1A7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867" w:type="pct"/>
            <w:vMerge/>
          </w:tcPr>
          <w:p w14:paraId="09133155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45" w:type="pct"/>
          </w:tcPr>
          <w:p w14:paraId="40583F4E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от 51 до 60 процентов включительно</w:t>
            </w:r>
          </w:p>
        </w:tc>
        <w:tc>
          <w:tcPr>
            <w:tcW w:w="904" w:type="pct"/>
          </w:tcPr>
          <w:p w14:paraId="14815A5F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10</w:t>
            </w:r>
          </w:p>
        </w:tc>
      </w:tr>
      <w:tr w:rsidR="00C673B0" w:rsidRPr="00C673B0" w14:paraId="3C33DADF" w14:textId="77777777" w:rsidTr="008D4F1E">
        <w:tc>
          <w:tcPr>
            <w:tcW w:w="484" w:type="pct"/>
            <w:vMerge w:val="restart"/>
          </w:tcPr>
          <w:p w14:paraId="3396ABA7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14.2.</w:t>
            </w:r>
          </w:p>
        </w:tc>
        <w:tc>
          <w:tcPr>
            <w:tcW w:w="1867" w:type="pct"/>
            <w:vMerge w:val="restart"/>
          </w:tcPr>
          <w:p w14:paraId="3643E296" w14:textId="77777777" w:rsidR="00C673B0" w:rsidRPr="00C673B0" w:rsidRDefault="00C673B0" w:rsidP="00C673B0">
            <w:pPr>
              <w:widowControl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 xml:space="preserve">Период окупаемости проекта </w:t>
            </w:r>
          </w:p>
        </w:tc>
        <w:tc>
          <w:tcPr>
            <w:tcW w:w="1745" w:type="pct"/>
          </w:tcPr>
          <w:p w14:paraId="655861D1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до 3 лет включительно</w:t>
            </w:r>
          </w:p>
        </w:tc>
        <w:tc>
          <w:tcPr>
            <w:tcW w:w="904" w:type="pct"/>
          </w:tcPr>
          <w:p w14:paraId="0AAD7A27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10</w:t>
            </w:r>
          </w:p>
        </w:tc>
      </w:tr>
      <w:tr w:rsidR="00C673B0" w:rsidRPr="00C673B0" w14:paraId="4483A738" w14:textId="77777777" w:rsidTr="008D4F1E">
        <w:tc>
          <w:tcPr>
            <w:tcW w:w="484" w:type="pct"/>
            <w:vMerge/>
          </w:tcPr>
          <w:p w14:paraId="2C607966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867" w:type="pct"/>
            <w:vMerge/>
          </w:tcPr>
          <w:p w14:paraId="0C1E1679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45" w:type="pct"/>
          </w:tcPr>
          <w:p w14:paraId="7950E051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pacing w:val="-4"/>
                <w:szCs w:val="28"/>
                <w:lang w:eastAsia="ru-RU"/>
              </w:rPr>
            </w:pPr>
            <w:r w:rsidRPr="00C673B0">
              <w:rPr>
                <w:rFonts w:cs="Times New Roman"/>
                <w:spacing w:val="-4"/>
                <w:szCs w:val="28"/>
                <w:lang w:eastAsia="ru-RU"/>
              </w:rPr>
              <w:t>от 4 до 5 лет включительно</w:t>
            </w:r>
          </w:p>
        </w:tc>
        <w:tc>
          <w:tcPr>
            <w:tcW w:w="904" w:type="pct"/>
          </w:tcPr>
          <w:p w14:paraId="2EBA84C1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5</w:t>
            </w:r>
          </w:p>
        </w:tc>
      </w:tr>
      <w:tr w:rsidR="00C673B0" w:rsidRPr="00C673B0" w14:paraId="2BD8F549" w14:textId="77777777" w:rsidTr="008D4F1E">
        <w:tc>
          <w:tcPr>
            <w:tcW w:w="484" w:type="pct"/>
            <w:vMerge/>
          </w:tcPr>
          <w:p w14:paraId="09B2F7A6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867" w:type="pct"/>
            <w:vMerge/>
          </w:tcPr>
          <w:p w14:paraId="31D348CA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45" w:type="pct"/>
          </w:tcPr>
          <w:p w14:paraId="119C2AAD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pacing w:val="-4"/>
                <w:szCs w:val="28"/>
                <w:lang w:eastAsia="ru-RU"/>
              </w:rPr>
            </w:pPr>
            <w:r w:rsidRPr="00C673B0">
              <w:rPr>
                <w:rFonts w:cs="Times New Roman"/>
                <w:spacing w:val="-4"/>
                <w:szCs w:val="28"/>
                <w:lang w:eastAsia="ru-RU"/>
              </w:rPr>
              <w:t>от 6 до 8 лет включительно</w:t>
            </w:r>
          </w:p>
        </w:tc>
        <w:tc>
          <w:tcPr>
            <w:tcW w:w="904" w:type="pct"/>
          </w:tcPr>
          <w:p w14:paraId="2F1DF8A7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3</w:t>
            </w:r>
          </w:p>
        </w:tc>
      </w:tr>
      <w:tr w:rsidR="00C673B0" w:rsidRPr="00C673B0" w14:paraId="0CE84062" w14:textId="77777777" w:rsidTr="008D4F1E">
        <w:tc>
          <w:tcPr>
            <w:tcW w:w="484" w:type="pct"/>
            <w:vMerge/>
          </w:tcPr>
          <w:p w14:paraId="3D46CA76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867" w:type="pct"/>
            <w:vMerge/>
          </w:tcPr>
          <w:p w14:paraId="5FD1DBA5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45" w:type="pct"/>
          </w:tcPr>
          <w:p w14:paraId="10E42D6C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свыше 8 лет</w:t>
            </w:r>
          </w:p>
        </w:tc>
        <w:tc>
          <w:tcPr>
            <w:tcW w:w="904" w:type="pct"/>
          </w:tcPr>
          <w:p w14:paraId="1CAF51F7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0</w:t>
            </w:r>
          </w:p>
        </w:tc>
      </w:tr>
      <w:tr w:rsidR="00C673B0" w:rsidRPr="00C673B0" w14:paraId="3214AAE5" w14:textId="77777777" w:rsidTr="008D4F1E">
        <w:tc>
          <w:tcPr>
            <w:tcW w:w="484" w:type="pct"/>
            <w:vMerge w:val="restart"/>
          </w:tcPr>
          <w:p w14:paraId="44FAA64D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15.</w:t>
            </w:r>
          </w:p>
        </w:tc>
        <w:tc>
          <w:tcPr>
            <w:tcW w:w="1867" w:type="pct"/>
            <w:vMerge w:val="restart"/>
          </w:tcPr>
          <w:p w14:paraId="5ECAA260" w14:textId="77777777" w:rsidR="00C673B0" w:rsidRPr="00C673B0" w:rsidRDefault="00C673B0" w:rsidP="00C673B0">
            <w:pPr>
              <w:widowControl w:val="0"/>
              <w:ind w:firstLine="0"/>
              <w:rPr>
                <w:rFonts w:cs="Times New Roman"/>
                <w:spacing w:val="-4"/>
                <w:szCs w:val="28"/>
                <w:lang w:eastAsia="ru-RU"/>
              </w:rPr>
            </w:pPr>
            <w:r w:rsidRPr="00C673B0">
              <w:rPr>
                <w:rFonts w:cs="Times New Roman"/>
                <w:spacing w:val="-4"/>
                <w:szCs w:val="28"/>
                <w:lang w:eastAsia="ru-RU"/>
              </w:rPr>
              <w:t>Членство в сельскохозяйственном потребительском кооперативе</w:t>
            </w:r>
          </w:p>
        </w:tc>
        <w:tc>
          <w:tcPr>
            <w:tcW w:w="1745" w:type="pct"/>
          </w:tcPr>
          <w:p w14:paraId="1EC424E1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да</w:t>
            </w:r>
          </w:p>
        </w:tc>
        <w:tc>
          <w:tcPr>
            <w:tcW w:w="904" w:type="pct"/>
          </w:tcPr>
          <w:p w14:paraId="65C783B5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10</w:t>
            </w:r>
          </w:p>
        </w:tc>
      </w:tr>
      <w:tr w:rsidR="00C673B0" w:rsidRPr="00C673B0" w14:paraId="781B2DE2" w14:textId="77777777" w:rsidTr="008D4F1E">
        <w:trPr>
          <w:trHeight w:val="20"/>
        </w:trPr>
        <w:tc>
          <w:tcPr>
            <w:tcW w:w="484" w:type="pct"/>
            <w:vMerge/>
          </w:tcPr>
          <w:p w14:paraId="5DECDB7F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867" w:type="pct"/>
            <w:vMerge/>
          </w:tcPr>
          <w:p w14:paraId="62AD7BD7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45" w:type="pct"/>
          </w:tcPr>
          <w:p w14:paraId="3474C5BE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нет</w:t>
            </w:r>
          </w:p>
        </w:tc>
        <w:tc>
          <w:tcPr>
            <w:tcW w:w="904" w:type="pct"/>
          </w:tcPr>
          <w:p w14:paraId="7ED2CD4E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0</w:t>
            </w:r>
          </w:p>
        </w:tc>
      </w:tr>
      <w:tr w:rsidR="00C673B0" w:rsidRPr="00C673B0" w14:paraId="37E711E9" w14:textId="77777777" w:rsidTr="008D4F1E">
        <w:trPr>
          <w:trHeight w:val="20"/>
        </w:trPr>
        <w:tc>
          <w:tcPr>
            <w:tcW w:w="484" w:type="pct"/>
            <w:vMerge w:val="restart"/>
          </w:tcPr>
          <w:p w14:paraId="45BC1D61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16.</w:t>
            </w:r>
          </w:p>
        </w:tc>
        <w:tc>
          <w:tcPr>
            <w:tcW w:w="1867" w:type="pct"/>
            <w:vMerge w:val="restart"/>
          </w:tcPr>
          <w:p w14:paraId="5CBFE9D4" w14:textId="77777777" w:rsidR="00C673B0" w:rsidRPr="00C673B0" w:rsidRDefault="00C673B0" w:rsidP="00C673B0">
            <w:pPr>
              <w:widowControl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Обращение за получением гранта впервые</w:t>
            </w:r>
          </w:p>
        </w:tc>
        <w:tc>
          <w:tcPr>
            <w:tcW w:w="1745" w:type="pct"/>
          </w:tcPr>
          <w:p w14:paraId="497A50D1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color w:val="000000"/>
                <w:szCs w:val="28"/>
                <w:lang w:eastAsia="ru-RU"/>
              </w:rPr>
              <w:t>ранее не получал грант</w:t>
            </w:r>
          </w:p>
        </w:tc>
        <w:tc>
          <w:tcPr>
            <w:tcW w:w="904" w:type="pct"/>
          </w:tcPr>
          <w:p w14:paraId="747B43DB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10</w:t>
            </w:r>
          </w:p>
        </w:tc>
      </w:tr>
      <w:tr w:rsidR="00C673B0" w:rsidRPr="00C673B0" w14:paraId="56002F11" w14:textId="77777777" w:rsidTr="008D4F1E">
        <w:trPr>
          <w:trHeight w:val="234"/>
        </w:trPr>
        <w:tc>
          <w:tcPr>
            <w:tcW w:w="484" w:type="pct"/>
            <w:vMerge/>
          </w:tcPr>
          <w:p w14:paraId="36A6D9F5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867" w:type="pct"/>
            <w:vMerge/>
          </w:tcPr>
          <w:p w14:paraId="3A045C54" w14:textId="77777777" w:rsidR="00C673B0" w:rsidRPr="00C673B0" w:rsidRDefault="00C673B0" w:rsidP="00C673B0">
            <w:pPr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45" w:type="pct"/>
          </w:tcPr>
          <w:p w14:paraId="5456D190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C673B0">
              <w:rPr>
                <w:color w:val="000000"/>
                <w:szCs w:val="28"/>
                <w:lang w:eastAsia="ru-RU"/>
              </w:rPr>
              <w:t>ранее получал грант</w:t>
            </w:r>
          </w:p>
        </w:tc>
        <w:tc>
          <w:tcPr>
            <w:tcW w:w="904" w:type="pct"/>
          </w:tcPr>
          <w:p w14:paraId="21B2735B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673B0" w:rsidRPr="00C673B0" w14:paraId="1ABF10F2" w14:textId="77777777" w:rsidTr="008D4F1E">
        <w:tc>
          <w:tcPr>
            <w:tcW w:w="484" w:type="pct"/>
            <w:vMerge w:val="restart"/>
          </w:tcPr>
          <w:p w14:paraId="601A842D" w14:textId="77777777" w:rsidR="00C673B0" w:rsidRPr="00C673B0" w:rsidRDefault="00C673B0" w:rsidP="00C673B0">
            <w:pPr>
              <w:widowControl w:val="0"/>
              <w:ind w:firstLine="34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17.</w:t>
            </w:r>
          </w:p>
        </w:tc>
        <w:tc>
          <w:tcPr>
            <w:tcW w:w="1867" w:type="pct"/>
            <w:vMerge w:val="restart"/>
          </w:tcPr>
          <w:p w14:paraId="744DACDA" w14:textId="77777777" w:rsidR="00C673B0" w:rsidRPr="00C673B0" w:rsidRDefault="00C673B0" w:rsidP="00C673B0">
            <w:pPr>
              <w:widowControl w:val="0"/>
              <w:ind w:firstLine="34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 xml:space="preserve">Результаты доклада </w:t>
            </w:r>
            <w:r w:rsidRPr="00C673B0">
              <w:rPr>
                <w:bCs/>
                <w:color w:val="000000"/>
                <w:szCs w:val="28"/>
                <w:lang w:eastAsia="ru-RU"/>
              </w:rPr>
              <w:t xml:space="preserve">(готовность проекта к практической реализации, знание этапов технологического процесса производства, выбранного направления деятельности крестьянского (фермерского) хозяйства (далее – </w:t>
            </w:r>
            <w:r w:rsidRPr="00C673B0">
              <w:rPr>
                <w:rFonts w:cs="Times New Roman"/>
                <w:szCs w:val="28"/>
              </w:rPr>
              <w:t>КФХ)</w:t>
            </w:r>
            <w:r w:rsidRPr="00C673B0">
              <w:rPr>
                <w:bCs/>
                <w:color w:val="000000"/>
                <w:szCs w:val="28"/>
                <w:lang w:eastAsia="ru-RU"/>
              </w:rPr>
              <w:t>, источников по теме высказывания, владение сельскохозяйственной терминологией)</w:t>
            </w:r>
          </w:p>
        </w:tc>
        <w:tc>
          <w:tcPr>
            <w:tcW w:w="1745" w:type="pct"/>
          </w:tcPr>
          <w:p w14:paraId="62ED26B9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C673B0">
              <w:rPr>
                <w:color w:val="000000"/>
                <w:szCs w:val="28"/>
                <w:lang w:eastAsia="ru-RU"/>
              </w:rPr>
              <w:t>«отлично»</w:t>
            </w:r>
          </w:p>
        </w:tc>
        <w:tc>
          <w:tcPr>
            <w:tcW w:w="904" w:type="pct"/>
          </w:tcPr>
          <w:p w14:paraId="3EF366E4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10</w:t>
            </w:r>
          </w:p>
        </w:tc>
      </w:tr>
      <w:tr w:rsidR="00C673B0" w:rsidRPr="00C673B0" w14:paraId="0BFFCE78" w14:textId="77777777" w:rsidTr="008D4F1E">
        <w:tc>
          <w:tcPr>
            <w:tcW w:w="484" w:type="pct"/>
            <w:vMerge/>
          </w:tcPr>
          <w:p w14:paraId="2EF9DEC5" w14:textId="77777777" w:rsidR="00C673B0" w:rsidRPr="00C673B0" w:rsidRDefault="00C673B0" w:rsidP="00C673B0">
            <w:pPr>
              <w:widowControl w:val="0"/>
              <w:ind w:firstLine="34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867" w:type="pct"/>
            <w:vMerge/>
          </w:tcPr>
          <w:p w14:paraId="42E3F0A7" w14:textId="77777777" w:rsidR="00C673B0" w:rsidRPr="00C673B0" w:rsidRDefault="00C673B0" w:rsidP="00C673B0">
            <w:pPr>
              <w:widowControl w:val="0"/>
              <w:ind w:firstLine="34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45" w:type="pct"/>
          </w:tcPr>
          <w:p w14:paraId="3D93FC47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C673B0">
              <w:rPr>
                <w:color w:val="000000"/>
                <w:szCs w:val="28"/>
                <w:lang w:eastAsia="ru-RU"/>
              </w:rPr>
              <w:t>«хорошо»</w:t>
            </w:r>
          </w:p>
        </w:tc>
        <w:tc>
          <w:tcPr>
            <w:tcW w:w="904" w:type="pct"/>
          </w:tcPr>
          <w:p w14:paraId="7141FFD0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8</w:t>
            </w:r>
          </w:p>
        </w:tc>
      </w:tr>
      <w:tr w:rsidR="00C673B0" w:rsidRPr="00C673B0" w14:paraId="0748FC13" w14:textId="77777777" w:rsidTr="008D4F1E">
        <w:tc>
          <w:tcPr>
            <w:tcW w:w="484" w:type="pct"/>
            <w:vMerge/>
          </w:tcPr>
          <w:p w14:paraId="6FA08777" w14:textId="77777777" w:rsidR="00C673B0" w:rsidRPr="00C673B0" w:rsidRDefault="00C673B0" w:rsidP="00C673B0">
            <w:pPr>
              <w:widowControl w:val="0"/>
              <w:ind w:firstLine="34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867" w:type="pct"/>
            <w:vMerge/>
          </w:tcPr>
          <w:p w14:paraId="7C79D112" w14:textId="77777777" w:rsidR="00C673B0" w:rsidRPr="00C673B0" w:rsidRDefault="00C673B0" w:rsidP="00C673B0">
            <w:pPr>
              <w:widowControl w:val="0"/>
              <w:ind w:firstLine="34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45" w:type="pct"/>
          </w:tcPr>
          <w:p w14:paraId="68568E81" w14:textId="77777777" w:rsidR="00C673B0" w:rsidRPr="00C673B0" w:rsidRDefault="00C673B0" w:rsidP="00C673B0">
            <w:pPr>
              <w:widowControl w:val="0"/>
              <w:ind w:firstLine="34"/>
              <w:jc w:val="center"/>
              <w:rPr>
                <w:color w:val="000000"/>
                <w:szCs w:val="28"/>
                <w:lang w:eastAsia="ru-RU"/>
              </w:rPr>
            </w:pPr>
            <w:r w:rsidRPr="00C673B0">
              <w:rPr>
                <w:color w:val="000000"/>
                <w:szCs w:val="28"/>
                <w:lang w:eastAsia="ru-RU"/>
              </w:rPr>
              <w:t>«удовлетворительно»</w:t>
            </w:r>
          </w:p>
        </w:tc>
        <w:tc>
          <w:tcPr>
            <w:tcW w:w="904" w:type="pct"/>
          </w:tcPr>
          <w:p w14:paraId="5BA5EB84" w14:textId="77777777" w:rsidR="00C673B0" w:rsidRPr="00C673B0" w:rsidRDefault="00C673B0" w:rsidP="00C673B0">
            <w:pPr>
              <w:widowControl w:val="0"/>
              <w:ind w:firstLine="34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5</w:t>
            </w:r>
          </w:p>
        </w:tc>
      </w:tr>
      <w:tr w:rsidR="00C673B0" w:rsidRPr="00C673B0" w14:paraId="7C564DD4" w14:textId="77777777" w:rsidTr="008D4F1E">
        <w:tc>
          <w:tcPr>
            <w:tcW w:w="484" w:type="pct"/>
            <w:vMerge/>
          </w:tcPr>
          <w:p w14:paraId="15FB2591" w14:textId="77777777" w:rsidR="00C673B0" w:rsidRPr="00C673B0" w:rsidRDefault="00C673B0" w:rsidP="00C673B0">
            <w:pPr>
              <w:widowControl w:val="0"/>
              <w:ind w:firstLine="34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867" w:type="pct"/>
            <w:vMerge/>
          </w:tcPr>
          <w:p w14:paraId="5EDCFC26" w14:textId="77777777" w:rsidR="00C673B0" w:rsidRPr="00C673B0" w:rsidRDefault="00C673B0" w:rsidP="00C673B0">
            <w:pPr>
              <w:widowControl w:val="0"/>
              <w:ind w:firstLine="34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45" w:type="pct"/>
          </w:tcPr>
          <w:p w14:paraId="5EC21ACA" w14:textId="77777777" w:rsidR="00C673B0" w:rsidRPr="00C673B0" w:rsidRDefault="00C673B0" w:rsidP="00C673B0">
            <w:pPr>
              <w:widowControl w:val="0"/>
              <w:ind w:firstLine="34"/>
              <w:jc w:val="center"/>
              <w:rPr>
                <w:color w:val="000000"/>
                <w:szCs w:val="28"/>
                <w:lang w:eastAsia="ru-RU"/>
              </w:rPr>
            </w:pPr>
            <w:r w:rsidRPr="00C673B0">
              <w:rPr>
                <w:color w:val="000000"/>
                <w:szCs w:val="28"/>
                <w:lang w:eastAsia="ru-RU"/>
              </w:rPr>
              <w:t>«неудовлетворительно»</w:t>
            </w:r>
          </w:p>
        </w:tc>
        <w:tc>
          <w:tcPr>
            <w:tcW w:w="904" w:type="pct"/>
          </w:tcPr>
          <w:p w14:paraId="578AA12E" w14:textId="77777777" w:rsidR="00C673B0" w:rsidRPr="00C673B0" w:rsidRDefault="00C673B0" w:rsidP="00C673B0">
            <w:pPr>
              <w:widowControl w:val="0"/>
              <w:ind w:firstLine="34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673B0" w:rsidRPr="00C673B0" w14:paraId="153A67CA" w14:textId="77777777" w:rsidTr="008D4F1E">
        <w:tc>
          <w:tcPr>
            <w:tcW w:w="484" w:type="pct"/>
            <w:vMerge/>
          </w:tcPr>
          <w:p w14:paraId="15F4C258" w14:textId="77777777" w:rsidR="00C673B0" w:rsidRPr="00C673B0" w:rsidRDefault="00C673B0" w:rsidP="00C673B0">
            <w:pPr>
              <w:widowControl w:val="0"/>
              <w:ind w:firstLine="34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867" w:type="pct"/>
            <w:vMerge/>
          </w:tcPr>
          <w:p w14:paraId="69D054E7" w14:textId="77777777" w:rsidR="00C673B0" w:rsidRPr="00C673B0" w:rsidRDefault="00C673B0" w:rsidP="00C673B0">
            <w:pPr>
              <w:widowControl w:val="0"/>
              <w:ind w:firstLine="34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45" w:type="pct"/>
          </w:tcPr>
          <w:p w14:paraId="7855FED3" w14:textId="77777777" w:rsidR="00C673B0" w:rsidRPr="00C673B0" w:rsidRDefault="00C673B0" w:rsidP="00C673B0">
            <w:pPr>
              <w:widowControl w:val="0"/>
              <w:ind w:firstLine="34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04" w:type="pct"/>
          </w:tcPr>
          <w:p w14:paraId="161DEDD9" w14:textId="77777777" w:rsidR="00C673B0" w:rsidRPr="00C673B0" w:rsidRDefault="00C673B0" w:rsidP="00C673B0">
            <w:pPr>
              <w:widowControl w:val="0"/>
              <w:ind w:firstLine="34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6986BBD6" w14:textId="77777777" w:rsidTr="008D4F1E">
        <w:tc>
          <w:tcPr>
            <w:tcW w:w="2351" w:type="pct"/>
            <w:gridSpan w:val="2"/>
          </w:tcPr>
          <w:p w14:paraId="7CAC6E92" w14:textId="77777777" w:rsidR="00C673B0" w:rsidRPr="00C673B0" w:rsidRDefault="00C673B0" w:rsidP="00C673B0">
            <w:pPr>
              <w:widowControl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Максимальный балл</w:t>
            </w:r>
          </w:p>
        </w:tc>
        <w:tc>
          <w:tcPr>
            <w:tcW w:w="1745" w:type="pct"/>
          </w:tcPr>
          <w:p w14:paraId="7E1ACE19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04" w:type="pct"/>
          </w:tcPr>
          <w:p w14:paraId="6561870C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180</w:t>
            </w:r>
          </w:p>
        </w:tc>
      </w:tr>
    </w:tbl>
    <w:p w14:paraId="70E0F0D5" w14:textId="77777777" w:rsidR="00C673B0" w:rsidRPr="00C673B0" w:rsidRDefault="00C673B0" w:rsidP="00C673B0">
      <w:pPr>
        <w:widowControl w:val="0"/>
        <w:rPr>
          <w:rFonts w:cs="Times New Roman"/>
          <w:sz w:val="2"/>
          <w:szCs w:val="2"/>
        </w:rPr>
      </w:pPr>
    </w:p>
    <w:p w14:paraId="00841165" w14:textId="77777777" w:rsidR="00C673B0" w:rsidRPr="00C673B0" w:rsidRDefault="00C673B0" w:rsidP="00C673B0">
      <w:pPr>
        <w:widowControl w:val="0"/>
        <w:jc w:val="both"/>
        <w:rPr>
          <w:rFonts w:cs="Times New Roman"/>
          <w:spacing w:val="-2"/>
          <w:szCs w:val="28"/>
        </w:rPr>
      </w:pPr>
    </w:p>
    <w:p w14:paraId="659C0676" w14:textId="77777777" w:rsidR="00C673B0" w:rsidRPr="00C673B0" w:rsidRDefault="00C673B0" w:rsidP="00C673B0">
      <w:pPr>
        <w:widowControl w:val="0"/>
        <w:jc w:val="both"/>
        <w:rPr>
          <w:rFonts w:cs="Times New Roman"/>
          <w:spacing w:val="-2"/>
          <w:szCs w:val="28"/>
        </w:rPr>
      </w:pPr>
      <w:r w:rsidRPr="00C673B0">
        <w:rPr>
          <w:rFonts w:cs="Times New Roman"/>
          <w:spacing w:val="-2"/>
          <w:szCs w:val="28"/>
          <w:vertAlign w:val="superscript"/>
        </w:rPr>
        <w:t>1</w:t>
      </w:r>
      <w:r w:rsidRPr="00C673B0">
        <w:rPr>
          <w:rFonts w:cs="Times New Roman"/>
          <w:spacing w:val="-2"/>
          <w:szCs w:val="28"/>
        </w:rPr>
        <w:t xml:space="preserve"> При расчете используются следующие коэффициенты:</w:t>
      </w:r>
    </w:p>
    <w:p w14:paraId="2DB0D49B" w14:textId="77777777" w:rsidR="00C673B0" w:rsidRPr="00C673B0" w:rsidRDefault="00C673B0" w:rsidP="00C673B0">
      <w:pPr>
        <w:widowControl w:val="0"/>
        <w:jc w:val="both"/>
        <w:rPr>
          <w:rFonts w:cs="Times New Roman"/>
          <w:spacing w:val="-2"/>
          <w:szCs w:val="28"/>
        </w:rPr>
      </w:pPr>
      <w:r w:rsidRPr="00C673B0">
        <w:rPr>
          <w:rFonts w:cs="Times New Roman"/>
          <w:spacing w:val="-2"/>
          <w:szCs w:val="28"/>
        </w:rPr>
        <w:t>- коровы и быки-производители – 1,0;</w:t>
      </w:r>
    </w:p>
    <w:p w14:paraId="73D90749" w14:textId="77777777" w:rsidR="00C673B0" w:rsidRPr="00C673B0" w:rsidRDefault="00C673B0" w:rsidP="00C673B0">
      <w:pPr>
        <w:widowControl w:val="0"/>
        <w:jc w:val="both"/>
        <w:rPr>
          <w:rFonts w:cs="Times New Roman"/>
          <w:spacing w:val="-2"/>
          <w:szCs w:val="28"/>
        </w:rPr>
      </w:pPr>
      <w:r w:rsidRPr="00C673B0">
        <w:rPr>
          <w:rFonts w:cs="Times New Roman"/>
          <w:spacing w:val="-2"/>
          <w:szCs w:val="28"/>
        </w:rPr>
        <w:t>- остальное поголовье крупного рогатого скота – 0,6;</w:t>
      </w:r>
    </w:p>
    <w:p w14:paraId="67F97893" w14:textId="77777777" w:rsidR="00C673B0" w:rsidRPr="00C673B0" w:rsidRDefault="00C673B0" w:rsidP="00C673B0">
      <w:pPr>
        <w:widowControl w:val="0"/>
        <w:jc w:val="both"/>
        <w:rPr>
          <w:rFonts w:cs="Times New Roman"/>
          <w:spacing w:val="-2"/>
          <w:szCs w:val="28"/>
        </w:rPr>
      </w:pPr>
      <w:r w:rsidRPr="00C673B0">
        <w:rPr>
          <w:rFonts w:cs="Times New Roman"/>
          <w:spacing w:val="-2"/>
          <w:szCs w:val="28"/>
        </w:rPr>
        <w:t>- иные сельскохозяйственные животные (кроме кроликов) – 0,1;</w:t>
      </w:r>
    </w:p>
    <w:p w14:paraId="68937F62" w14:textId="77777777" w:rsidR="00C673B0" w:rsidRPr="00C673B0" w:rsidRDefault="00C673B0" w:rsidP="00C673B0">
      <w:pPr>
        <w:widowControl w:val="0"/>
        <w:jc w:val="both"/>
        <w:rPr>
          <w:rFonts w:cs="Times New Roman"/>
          <w:spacing w:val="-2"/>
          <w:szCs w:val="28"/>
        </w:rPr>
      </w:pPr>
      <w:r w:rsidRPr="00C673B0">
        <w:rPr>
          <w:rFonts w:cs="Times New Roman"/>
          <w:spacing w:val="-2"/>
          <w:szCs w:val="28"/>
        </w:rPr>
        <w:t>- кролики – 0,05;</w:t>
      </w:r>
    </w:p>
    <w:p w14:paraId="7D8AC696" w14:textId="77777777" w:rsidR="00C673B0" w:rsidRPr="00C673B0" w:rsidRDefault="00C673B0" w:rsidP="00C673B0">
      <w:pPr>
        <w:widowControl w:val="0"/>
        <w:jc w:val="both"/>
        <w:rPr>
          <w:rFonts w:cs="Times New Roman"/>
          <w:spacing w:val="-2"/>
          <w:szCs w:val="28"/>
        </w:rPr>
      </w:pPr>
      <w:r w:rsidRPr="00C673B0">
        <w:rPr>
          <w:rFonts w:cs="Times New Roman"/>
          <w:spacing w:val="-2"/>
          <w:szCs w:val="28"/>
        </w:rPr>
        <w:t>- рыба, птица – 0,02;</w:t>
      </w:r>
    </w:p>
    <w:p w14:paraId="4FF16F96" w14:textId="77777777" w:rsidR="00C673B0" w:rsidRPr="00C673B0" w:rsidRDefault="00C673B0" w:rsidP="00C673B0">
      <w:pPr>
        <w:widowControl w:val="0"/>
        <w:jc w:val="both"/>
        <w:rPr>
          <w:rFonts w:cs="Times New Roman"/>
          <w:spacing w:val="-2"/>
          <w:szCs w:val="28"/>
        </w:rPr>
      </w:pPr>
      <w:r w:rsidRPr="00C673B0">
        <w:rPr>
          <w:rFonts w:cs="Times New Roman"/>
          <w:spacing w:val="-2"/>
          <w:szCs w:val="28"/>
        </w:rPr>
        <w:t>- пчелосемьи – 0,2.</w:t>
      </w:r>
    </w:p>
    <w:p w14:paraId="7C52BA82" w14:textId="77777777" w:rsidR="00C673B0" w:rsidRPr="00C673B0" w:rsidRDefault="00C673B0" w:rsidP="00C673B0">
      <w:pPr>
        <w:widowControl w:val="0"/>
        <w:jc w:val="both"/>
        <w:rPr>
          <w:rFonts w:cs="Times New Roman"/>
          <w:spacing w:val="-2"/>
          <w:szCs w:val="28"/>
        </w:rPr>
      </w:pPr>
      <w:r w:rsidRPr="00C673B0">
        <w:rPr>
          <w:rFonts w:cs="Times New Roman"/>
          <w:spacing w:val="-2"/>
          <w:szCs w:val="28"/>
        </w:rPr>
        <w:t>При наличии племенного скота к полученному условному поголовью племенного скота применяется коэффициент 1,5.</w:t>
      </w:r>
    </w:p>
    <w:p w14:paraId="0CCA1872" w14:textId="77777777" w:rsidR="00C673B0" w:rsidRPr="00C673B0" w:rsidRDefault="00C673B0" w:rsidP="00C673B0">
      <w:pPr>
        <w:widowControl w:val="0"/>
        <w:jc w:val="both"/>
        <w:rPr>
          <w:rFonts w:cs="Times New Roman"/>
          <w:spacing w:val="-2"/>
          <w:szCs w:val="28"/>
        </w:rPr>
      </w:pPr>
      <w:r w:rsidRPr="00C673B0">
        <w:rPr>
          <w:rFonts w:cs="Times New Roman"/>
          <w:szCs w:val="28"/>
          <w:vertAlign w:val="superscript"/>
          <w:lang w:eastAsia="ru-RU"/>
        </w:rPr>
        <w:t>2</w:t>
      </w:r>
      <w:r w:rsidRPr="00C673B0">
        <w:rPr>
          <w:rFonts w:cs="Times New Roman"/>
          <w:szCs w:val="28"/>
          <w:lang w:eastAsia="ru-RU"/>
        </w:rPr>
        <w:t> Критерий не применяется в случае использования средств на цели, предусмотренные подпунктом 1.5.5 пункта 1.5 раздела 1 Порядка</w:t>
      </w:r>
      <w:r w:rsidRPr="00C673B0">
        <w:t xml:space="preserve"> предоставления грантов на развитие семейной фермы</w:t>
      </w:r>
      <w:r w:rsidRPr="00C673B0">
        <w:rPr>
          <w:rFonts w:cs="Times New Roman"/>
          <w:szCs w:val="28"/>
          <w:lang w:eastAsia="ru-RU"/>
        </w:rPr>
        <w:t xml:space="preserve">. </w:t>
      </w:r>
    </w:p>
    <w:p w14:paraId="4018939F" w14:textId="77777777" w:rsidR="00C673B0" w:rsidRPr="00C673B0" w:rsidRDefault="00C673B0" w:rsidP="00C673B0">
      <w:pPr>
        <w:widowControl w:val="0"/>
        <w:jc w:val="both"/>
        <w:rPr>
          <w:rFonts w:cs="Times New Roman"/>
          <w:spacing w:val="-2"/>
          <w:szCs w:val="28"/>
        </w:rPr>
      </w:pPr>
      <w:r w:rsidRPr="00C673B0">
        <w:rPr>
          <w:rFonts w:cs="Times New Roman"/>
          <w:spacing w:val="-2"/>
          <w:szCs w:val="28"/>
        </w:rPr>
        <w:t>Оценка заявок по критерию, указанному в пункте 1 таблицы, осуществляется на основании выписок из Единого государственного реестра недвижимости, подтверждающих владение заявителем земельным участком на праве собственности (пользования), свидетельств о регистрации, договоров пользования.</w:t>
      </w:r>
    </w:p>
    <w:p w14:paraId="09E41C2C" w14:textId="77777777" w:rsidR="00C673B0" w:rsidRPr="00C673B0" w:rsidRDefault="00C673B0" w:rsidP="00C673B0">
      <w:pPr>
        <w:widowControl w:val="0"/>
        <w:jc w:val="both"/>
        <w:rPr>
          <w:rFonts w:cs="Times New Roman"/>
          <w:szCs w:val="28"/>
        </w:rPr>
      </w:pPr>
      <w:r w:rsidRPr="00C673B0">
        <w:rPr>
          <w:rFonts w:cs="Times New Roman"/>
          <w:spacing w:val="-2"/>
          <w:szCs w:val="28"/>
        </w:rPr>
        <w:t xml:space="preserve">Оценка заявок по критерию, указанному в пункте 2 таблицы, осуществляется на основании </w:t>
      </w:r>
      <w:r w:rsidRPr="00C673B0">
        <w:rPr>
          <w:rFonts w:cs="Times New Roman"/>
          <w:szCs w:val="28"/>
        </w:rPr>
        <w:t>справки из администрации сельского (городского) поселения, городского округа, подтверждающей осуществление деятельности КФХ на территории данного поселения (округа), с указанием количества сельскохозяйственных животных и птицы на конец отчетного квартала.</w:t>
      </w:r>
    </w:p>
    <w:p w14:paraId="0F197C8F" w14:textId="77777777" w:rsidR="00C673B0" w:rsidRPr="00C673B0" w:rsidRDefault="00C673B0" w:rsidP="00C673B0">
      <w:pPr>
        <w:widowControl w:val="0"/>
        <w:jc w:val="both"/>
        <w:rPr>
          <w:rFonts w:cs="Times New Roman"/>
          <w:spacing w:val="-2"/>
          <w:szCs w:val="28"/>
        </w:rPr>
      </w:pPr>
      <w:r w:rsidRPr="00C673B0">
        <w:rPr>
          <w:rFonts w:cs="Times New Roman"/>
          <w:spacing w:val="-2"/>
          <w:szCs w:val="28"/>
        </w:rPr>
        <w:t>Оценка заявок по критерию, указанному в пункте 3 таблицы, осуществляется на основании паспортов самоходных машин, паспортов транспортных средств (в том числе электронных паспортов, подтверждающим документом является копия выписки из электронного паспорта транспортного средства), свидетельств о регистрации.</w:t>
      </w:r>
    </w:p>
    <w:p w14:paraId="5FCC32BE" w14:textId="77777777" w:rsidR="00C673B0" w:rsidRPr="00C673B0" w:rsidRDefault="00C673B0" w:rsidP="00C673B0">
      <w:pPr>
        <w:widowControl w:val="0"/>
        <w:jc w:val="both"/>
        <w:rPr>
          <w:rFonts w:cs="Times New Roman"/>
          <w:spacing w:val="-2"/>
          <w:szCs w:val="28"/>
        </w:rPr>
      </w:pPr>
      <w:r w:rsidRPr="00C673B0">
        <w:rPr>
          <w:rFonts w:cs="Times New Roman"/>
          <w:spacing w:val="-2"/>
          <w:szCs w:val="28"/>
        </w:rPr>
        <w:t>Оценка заявок по критерию, указанному в пункте 4 таблицы, осуществляется на основании акта ввода в эксплуатацию производственного объекта, данных бухгалтерского баланса о наличии основных средств.</w:t>
      </w:r>
    </w:p>
    <w:p w14:paraId="37C39717" w14:textId="77777777" w:rsidR="00C673B0" w:rsidRPr="00C673B0" w:rsidRDefault="00C673B0" w:rsidP="00C673B0">
      <w:pPr>
        <w:widowControl w:val="0"/>
        <w:jc w:val="both"/>
        <w:rPr>
          <w:rFonts w:cs="Times New Roman"/>
          <w:spacing w:val="-2"/>
          <w:szCs w:val="28"/>
        </w:rPr>
      </w:pPr>
      <w:r w:rsidRPr="00C673B0">
        <w:rPr>
          <w:rFonts w:cs="Times New Roman"/>
          <w:spacing w:val="-2"/>
          <w:szCs w:val="28"/>
        </w:rPr>
        <w:t>Оценка заявок по критерию, указанному в пункте 5 таблицы, осуществляется на основании данных проекта, представленных копий договоров на поставку кормов.</w:t>
      </w:r>
    </w:p>
    <w:p w14:paraId="65880EB1" w14:textId="77777777" w:rsidR="00C673B0" w:rsidRPr="00C673B0" w:rsidRDefault="00C673B0" w:rsidP="00C673B0">
      <w:pPr>
        <w:widowControl w:val="0"/>
        <w:jc w:val="both"/>
        <w:rPr>
          <w:rFonts w:cs="Times New Roman"/>
          <w:spacing w:val="-2"/>
          <w:szCs w:val="28"/>
        </w:rPr>
      </w:pPr>
      <w:r w:rsidRPr="00C673B0">
        <w:rPr>
          <w:rFonts w:cs="Times New Roman"/>
          <w:spacing w:val="-2"/>
          <w:szCs w:val="28"/>
        </w:rPr>
        <w:t>Оценка заявок по критерию, указанному в пункте 6 таблицы, осуществляется на основании представленных копий документов о профессиональном образовании, копий документов, подтверждающих прохождение дополнительного профессионального образования (повышение квалификации или прохождение профессиональной переподготовки).</w:t>
      </w:r>
    </w:p>
    <w:p w14:paraId="2FA88520" w14:textId="77777777" w:rsidR="00C673B0" w:rsidRPr="00C673B0" w:rsidRDefault="00C673B0" w:rsidP="00C673B0">
      <w:pPr>
        <w:widowControl w:val="0"/>
        <w:jc w:val="both"/>
        <w:rPr>
          <w:rFonts w:cs="Times New Roman"/>
          <w:spacing w:val="-2"/>
          <w:szCs w:val="28"/>
        </w:rPr>
      </w:pPr>
      <w:r w:rsidRPr="00C673B0">
        <w:rPr>
          <w:rFonts w:cs="Times New Roman"/>
          <w:spacing w:val="-2"/>
          <w:szCs w:val="28"/>
        </w:rPr>
        <w:t xml:space="preserve">Оценка заявок по критерию, указанному в пункте 7 таблицы, осуществляется на основании представленных </w:t>
      </w:r>
      <w:r w:rsidRPr="00C673B0">
        <w:rPr>
          <w:rFonts w:cs="Times New Roman"/>
          <w:szCs w:val="28"/>
        </w:rPr>
        <w:t>копий документов, подтверждающих практический опыт работы</w:t>
      </w:r>
      <w:r w:rsidRPr="00C673B0">
        <w:rPr>
          <w:rFonts w:cs="Times New Roman"/>
          <w:spacing w:val="-2"/>
          <w:szCs w:val="28"/>
        </w:rPr>
        <w:t>.</w:t>
      </w:r>
    </w:p>
    <w:p w14:paraId="6F07FAE2" w14:textId="77777777" w:rsidR="00C673B0" w:rsidRPr="00C673B0" w:rsidRDefault="00C673B0" w:rsidP="00C673B0">
      <w:pPr>
        <w:widowControl w:val="0"/>
        <w:jc w:val="both"/>
        <w:rPr>
          <w:rFonts w:cs="Times New Roman"/>
          <w:spacing w:val="-2"/>
          <w:szCs w:val="28"/>
        </w:rPr>
      </w:pPr>
      <w:r w:rsidRPr="00C673B0">
        <w:rPr>
          <w:rFonts w:cs="Times New Roman"/>
          <w:spacing w:val="-2"/>
          <w:szCs w:val="28"/>
        </w:rPr>
        <w:t>Оценка заявок по критериям, указанным в пунктах 8 – 11, 13 таблицы, осуществляется на основании данных проекта.</w:t>
      </w:r>
    </w:p>
    <w:p w14:paraId="20309D46" w14:textId="77777777" w:rsidR="00C673B0" w:rsidRPr="00C673B0" w:rsidRDefault="00C673B0" w:rsidP="00C673B0">
      <w:pPr>
        <w:widowControl w:val="0"/>
        <w:jc w:val="both"/>
        <w:rPr>
          <w:rFonts w:cs="Times New Roman"/>
          <w:spacing w:val="-2"/>
          <w:szCs w:val="28"/>
        </w:rPr>
      </w:pPr>
      <w:r w:rsidRPr="00C673B0">
        <w:rPr>
          <w:rFonts w:cs="Times New Roman"/>
          <w:spacing w:val="-2"/>
          <w:szCs w:val="28"/>
        </w:rPr>
        <w:t xml:space="preserve">Оценка заявок по критерию, указанному в пункте 12 таблицы, осуществляется на основании представленных </w:t>
      </w:r>
      <w:r w:rsidRPr="00C673B0">
        <w:rPr>
          <w:rFonts w:cs="Times New Roman"/>
          <w:szCs w:val="28"/>
        </w:rPr>
        <w:t>копий договоров на реализацию сельскохозяйственной продукции</w:t>
      </w:r>
      <w:r w:rsidRPr="00C673B0">
        <w:rPr>
          <w:rFonts w:cs="Times New Roman"/>
          <w:spacing w:val="-2"/>
          <w:szCs w:val="28"/>
        </w:rPr>
        <w:t>.</w:t>
      </w:r>
    </w:p>
    <w:p w14:paraId="040E52EF" w14:textId="77777777" w:rsidR="00C673B0" w:rsidRPr="00C673B0" w:rsidRDefault="00C673B0" w:rsidP="00C673B0">
      <w:pPr>
        <w:widowControl w:val="0"/>
        <w:jc w:val="both"/>
        <w:rPr>
          <w:rFonts w:cs="Times New Roman"/>
          <w:spacing w:val="-2"/>
          <w:szCs w:val="28"/>
        </w:rPr>
      </w:pPr>
      <w:r w:rsidRPr="00C673B0">
        <w:rPr>
          <w:rFonts w:cs="Times New Roman"/>
          <w:spacing w:val="-2"/>
          <w:szCs w:val="28"/>
        </w:rPr>
        <w:t>Оценка заявок по критериям, указанным в пунктах 14, 16 таблицы, осуществляется на основании информации профильных отделов министерства агропромышленного комплекса и потребительского рынка Ярославской области.</w:t>
      </w:r>
    </w:p>
    <w:p w14:paraId="34905FC2" w14:textId="77777777" w:rsidR="00C673B0" w:rsidRPr="00C673B0" w:rsidRDefault="00C673B0" w:rsidP="00C673B0">
      <w:pPr>
        <w:widowControl w:val="0"/>
        <w:jc w:val="both"/>
        <w:rPr>
          <w:rFonts w:cs="Times New Roman"/>
          <w:spacing w:val="-2"/>
          <w:szCs w:val="28"/>
        </w:rPr>
      </w:pPr>
      <w:r w:rsidRPr="00C673B0">
        <w:rPr>
          <w:rFonts w:cs="Times New Roman"/>
          <w:spacing w:val="-2"/>
          <w:szCs w:val="28"/>
        </w:rPr>
        <w:t>Оценка заявок по критерию, указанному в пункте 15 таблицы, осуществляется на основании заверенной копии членской книжки участника сельскохозяйственного потребительского кооператива или справки председателя сельскохозяйственного потребительского кооператива об участии заявителя в сельскохозяйственном потребительском кооперативе либо выписки из Единого государственного реестра юридических лиц, предоставленной сельскохозяйственному потребительскому кооперативу, с указанием его членов.</w:t>
      </w:r>
    </w:p>
    <w:p w14:paraId="21B67384" w14:textId="77777777" w:rsidR="00C673B0" w:rsidRPr="00C673B0" w:rsidRDefault="00C673B0" w:rsidP="00C673B0">
      <w:pPr>
        <w:widowControl w:val="0"/>
        <w:jc w:val="both"/>
      </w:pPr>
      <w:r w:rsidRPr="00C673B0">
        <w:rPr>
          <w:rFonts w:cs="Times New Roman"/>
          <w:spacing w:val="-2"/>
          <w:szCs w:val="28"/>
        </w:rPr>
        <w:t xml:space="preserve">Оценка заявок по критерию, указанному в пункте 17 таблицы, осуществляется на основании </w:t>
      </w:r>
      <w:r w:rsidRPr="00C673B0">
        <w:rPr>
          <w:rFonts w:cs="Times New Roman"/>
          <w:szCs w:val="28"/>
        </w:rPr>
        <w:t>личного доклада заявителя по следующим показателям:</w:t>
      </w:r>
      <w:r w:rsidRPr="00C673B0">
        <w:t xml:space="preserve"> </w:t>
      </w:r>
    </w:p>
    <w:p w14:paraId="6F7A40DA" w14:textId="77777777" w:rsidR="00C673B0" w:rsidRPr="00C673B0" w:rsidRDefault="00C673B0" w:rsidP="00C673B0">
      <w:pPr>
        <w:widowControl w:val="0"/>
        <w:jc w:val="both"/>
      </w:pPr>
      <w:r w:rsidRPr="00C673B0">
        <w:br w:type="page"/>
      </w:r>
    </w:p>
    <w:p w14:paraId="4016EA59" w14:textId="77777777" w:rsidR="00C673B0" w:rsidRPr="00C673B0" w:rsidRDefault="00C673B0" w:rsidP="00C673B0">
      <w:pPr>
        <w:widowControl w:val="0"/>
        <w:jc w:val="both"/>
        <w:rPr>
          <w:rFonts w:cs="Times New Roman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7356"/>
        <w:gridCol w:w="1173"/>
      </w:tblGrid>
      <w:tr w:rsidR="00C673B0" w:rsidRPr="00C673B0" w14:paraId="7DCFF91C" w14:textId="77777777" w:rsidTr="008D4F1E">
        <w:tc>
          <w:tcPr>
            <w:tcW w:w="820" w:type="dxa"/>
          </w:tcPr>
          <w:p w14:paraId="4A293B9D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№</w:t>
            </w:r>
          </w:p>
          <w:p w14:paraId="2AE0C35D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п/п</w:t>
            </w:r>
          </w:p>
        </w:tc>
        <w:tc>
          <w:tcPr>
            <w:tcW w:w="7356" w:type="dxa"/>
          </w:tcPr>
          <w:p w14:paraId="0BB38BA6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</w:rPr>
              <w:t>Показатель</w:t>
            </w:r>
          </w:p>
        </w:tc>
        <w:tc>
          <w:tcPr>
            <w:tcW w:w="1173" w:type="dxa"/>
          </w:tcPr>
          <w:p w14:paraId="02011003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</w:rPr>
              <w:t>Оценка, баллов</w:t>
            </w:r>
          </w:p>
        </w:tc>
      </w:tr>
    </w:tbl>
    <w:p w14:paraId="2E94A5F4" w14:textId="77777777" w:rsidR="00C673B0" w:rsidRPr="00C673B0" w:rsidRDefault="00C673B0" w:rsidP="00C673B0">
      <w:pPr>
        <w:widowControl w:val="0"/>
        <w:rPr>
          <w:sz w:val="2"/>
          <w:szCs w:val="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7386"/>
        <w:gridCol w:w="1147"/>
      </w:tblGrid>
      <w:tr w:rsidR="00C673B0" w:rsidRPr="00C673B0" w14:paraId="0650761D" w14:textId="77777777" w:rsidTr="008D4F1E">
        <w:trPr>
          <w:tblHeader/>
        </w:trPr>
        <w:tc>
          <w:tcPr>
            <w:tcW w:w="816" w:type="dxa"/>
          </w:tcPr>
          <w:p w14:paraId="17AF58EF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1</w:t>
            </w:r>
          </w:p>
        </w:tc>
        <w:tc>
          <w:tcPr>
            <w:tcW w:w="7386" w:type="dxa"/>
          </w:tcPr>
          <w:p w14:paraId="3CF393C1" w14:textId="77777777" w:rsidR="00C673B0" w:rsidRPr="00C673B0" w:rsidRDefault="00C673B0" w:rsidP="00C673B0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</w:rPr>
              <w:t>2</w:t>
            </w:r>
          </w:p>
        </w:tc>
        <w:tc>
          <w:tcPr>
            <w:tcW w:w="1147" w:type="dxa"/>
          </w:tcPr>
          <w:p w14:paraId="67781F2A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</w:rPr>
              <w:t>3</w:t>
            </w:r>
          </w:p>
        </w:tc>
      </w:tr>
      <w:tr w:rsidR="00C673B0" w:rsidRPr="00C673B0" w14:paraId="60F8AC1C" w14:textId="77777777" w:rsidTr="008D4F1E">
        <w:tc>
          <w:tcPr>
            <w:tcW w:w="816" w:type="dxa"/>
          </w:tcPr>
          <w:p w14:paraId="57CFE092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</w:rPr>
              <w:t>1.</w:t>
            </w:r>
          </w:p>
        </w:tc>
        <w:tc>
          <w:tcPr>
            <w:tcW w:w="7386" w:type="dxa"/>
          </w:tcPr>
          <w:p w14:paraId="5CE7170E" w14:textId="77777777" w:rsidR="00C673B0" w:rsidRPr="00C673B0" w:rsidRDefault="00C673B0" w:rsidP="00C673B0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 xml:space="preserve">«Отлично» – заявитель владеет материально-технической базой, достаточной для начала реализации проекта, и демонстрирует отличное знание своего проекта и </w:t>
            </w:r>
            <w:r w:rsidRPr="00C673B0">
              <w:rPr>
                <w:rFonts w:cs="Times New Roman"/>
                <w:bCs/>
                <w:szCs w:val="28"/>
              </w:rPr>
              <w:t>технологического процесса производства</w:t>
            </w:r>
            <w:r w:rsidRPr="00C673B0">
              <w:rPr>
                <w:rFonts w:cs="Times New Roman"/>
                <w:szCs w:val="28"/>
              </w:rPr>
              <w:t>, уместно использует в речи сельскохозяйственную терминологию, компетентно трактует свой опыт или опыт лидеров производства выбранного отраслевого направления, понимает стратегию развития деятельности КФХ, в докладе сформулирована личная позиция, которая подтверждена аргументами</w:t>
            </w:r>
          </w:p>
        </w:tc>
        <w:tc>
          <w:tcPr>
            <w:tcW w:w="1147" w:type="dxa"/>
          </w:tcPr>
          <w:p w14:paraId="286C6202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10</w:t>
            </w:r>
          </w:p>
        </w:tc>
      </w:tr>
      <w:tr w:rsidR="00C673B0" w:rsidRPr="00C673B0" w14:paraId="41FE3057" w14:textId="77777777" w:rsidTr="008D4F1E">
        <w:tc>
          <w:tcPr>
            <w:tcW w:w="816" w:type="dxa"/>
          </w:tcPr>
          <w:p w14:paraId="3EEF8FA7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2.</w:t>
            </w:r>
          </w:p>
        </w:tc>
        <w:tc>
          <w:tcPr>
            <w:tcW w:w="7386" w:type="dxa"/>
          </w:tcPr>
          <w:p w14:paraId="0766DF93" w14:textId="77777777" w:rsidR="00C673B0" w:rsidRPr="00C673B0" w:rsidRDefault="00C673B0" w:rsidP="00C673B0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 xml:space="preserve">«Хорошо» – заявитель владеет материально-технической базой, достаточной для начала реализации проекта, или не владеет ею, а планирует приобрести с использованием гранта и демонстрирует хорошее знание своего проекта и </w:t>
            </w:r>
            <w:r w:rsidRPr="00C673B0">
              <w:rPr>
                <w:rFonts w:cs="Times New Roman"/>
                <w:bCs/>
                <w:szCs w:val="28"/>
              </w:rPr>
              <w:t>технологического процесса производства</w:t>
            </w:r>
            <w:r w:rsidRPr="00C673B0">
              <w:rPr>
                <w:rFonts w:cs="Times New Roman"/>
                <w:szCs w:val="28"/>
              </w:rPr>
              <w:t>, уместно использует в речи сельскохозяйственную терминологию, понимает стратегию развития деятельности КФХ, в докладе сформулирована личная позиция, но не приведены аргументы</w:t>
            </w:r>
          </w:p>
        </w:tc>
        <w:tc>
          <w:tcPr>
            <w:tcW w:w="1147" w:type="dxa"/>
          </w:tcPr>
          <w:p w14:paraId="109BBF15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8</w:t>
            </w:r>
          </w:p>
        </w:tc>
      </w:tr>
      <w:tr w:rsidR="00C673B0" w:rsidRPr="00C673B0" w14:paraId="534E28CF" w14:textId="77777777" w:rsidTr="008D4F1E">
        <w:tc>
          <w:tcPr>
            <w:tcW w:w="816" w:type="dxa"/>
          </w:tcPr>
          <w:p w14:paraId="4F915DC9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3.</w:t>
            </w:r>
          </w:p>
        </w:tc>
        <w:tc>
          <w:tcPr>
            <w:tcW w:w="7386" w:type="dxa"/>
          </w:tcPr>
          <w:p w14:paraId="16C7BC3E" w14:textId="77777777" w:rsidR="00C673B0" w:rsidRPr="00C673B0" w:rsidRDefault="00C673B0" w:rsidP="00C673B0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«Удовлетворительно» – заявитель владеет материально-технической базой, достаточной для начала реализации проекта, или не владеет ею, а планирует приобрести с использованием гранта и демонстрирует удовлетворительное знание своего проекта и технологического процесса производства, понимает сельскохозяйственную терминологию</w:t>
            </w:r>
            <w:r w:rsidRPr="00C673B0">
              <w:rPr>
                <w:rFonts w:cs="Times New Roman"/>
                <w:bCs/>
                <w:szCs w:val="28"/>
              </w:rPr>
              <w:t>, но</w:t>
            </w:r>
            <w:r w:rsidRPr="00C673B0">
              <w:rPr>
                <w:rFonts w:cs="Times New Roman"/>
                <w:szCs w:val="28"/>
              </w:rPr>
              <w:t xml:space="preserve"> допустил до трех ошибок в трактовке, отдельных пояснениях, при ответах на вопросы о </w:t>
            </w:r>
            <w:r w:rsidRPr="00C673B0">
              <w:rPr>
                <w:rFonts w:cs="Times New Roman"/>
                <w:bCs/>
                <w:szCs w:val="28"/>
              </w:rPr>
              <w:t>технологическом процессе производства</w:t>
            </w:r>
            <w:r w:rsidRPr="00C673B0">
              <w:rPr>
                <w:rFonts w:cs="Times New Roman"/>
                <w:szCs w:val="28"/>
              </w:rPr>
              <w:t>, не понимает стратегию развития деятельности КФХ, в докладе отсутствует личная позиция</w:t>
            </w:r>
          </w:p>
        </w:tc>
        <w:tc>
          <w:tcPr>
            <w:tcW w:w="1147" w:type="dxa"/>
          </w:tcPr>
          <w:p w14:paraId="078D504C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5</w:t>
            </w:r>
          </w:p>
        </w:tc>
      </w:tr>
      <w:tr w:rsidR="00C673B0" w:rsidRPr="00C673B0" w14:paraId="2B0F6B39" w14:textId="77777777" w:rsidTr="008D4F1E">
        <w:tc>
          <w:tcPr>
            <w:tcW w:w="816" w:type="dxa"/>
          </w:tcPr>
          <w:p w14:paraId="788065B0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4.</w:t>
            </w:r>
          </w:p>
        </w:tc>
        <w:tc>
          <w:tcPr>
            <w:tcW w:w="7386" w:type="dxa"/>
          </w:tcPr>
          <w:p w14:paraId="70C9FEA1" w14:textId="77777777" w:rsidR="00C673B0" w:rsidRPr="00C673B0" w:rsidRDefault="00C673B0" w:rsidP="00C673B0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«Неудовлетворительно» – заявитель владеет материально-технической базой, достаточной для начала реализации проекта, или не владеет ею, а планирует приобрести с использованием гранта и показал незнание своего проекта или большей его части, не разбирается в технологическом процессе производства, допустил более трех ошибок в трактовке, пояснениях, при ответах на вопросы о технологическом процессе производства, не понимает стратегию развития деятельности КФХ</w:t>
            </w:r>
          </w:p>
        </w:tc>
        <w:tc>
          <w:tcPr>
            <w:tcW w:w="1147" w:type="dxa"/>
          </w:tcPr>
          <w:p w14:paraId="103A63B2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0</w:t>
            </w:r>
          </w:p>
        </w:tc>
      </w:tr>
    </w:tbl>
    <w:p w14:paraId="09912F18" w14:textId="77777777" w:rsidR="00C673B0" w:rsidRPr="00C673B0" w:rsidRDefault="00C673B0" w:rsidP="00C673B0">
      <w:pPr>
        <w:widowControl w:val="0"/>
        <w:shd w:val="clear" w:color="auto" w:fill="FFFFFF"/>
        <w:jc w:val="both"/>
      </w:pPr>
    </w:p>
    <w:p w14:paraId="21C866D7" w14:textId="77777777" w:rsidR="00C673B0" w:rsidRPr="00C673B0" w:rsidRDefault="00C673B0" w:rsidP="00C673B0">
      <w:pPr>
        <w:widowControl w:val="0"/>
        <w:shd w:val="clear" w:color="auto" w:fill="FFFFFF"/>
        <w:jc w:val="both"/>
      </w:pPr>
      <w:r w:rsidRPr="00C673B0">
        <w:t>6.2. Результаты оценки каждого заявителя заносятся членом региональной конкурсной комиссии в оценочную ведомость по форме согласно приложению 6 к Порядку предоставления грантов на развитие семейной фермы. Итоговый балл по каждому из показателей определяется как сумма всех полученных баллов по показателю, разделенная на количество заполненных оценочных ведомостей.</w:t>
      </w:r>
    </w:p>
    <w:p w14:paraId="201E05A6" w14:textId="77777777" w:rsidR="00C673B0" w:rsidRPr="00C673B0" w:rsidRDefault="00C673B0" w:rsidP="00C673B0">
      <w:pPr>
        <w:spacing w:after="200" w:line="276" w:lineRule="auto"/>
        <w:ind w:firstLine="0"/>
        <w:sectPr w:rsidR="00C673B0" w:rsidRPr="00C673B0" w:rsidSect="00CA1FCF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14:paraId="3ACB65FB" w14:textId="77777777" w:rsidR="00C673B0" w:rsidRPr="00C673B0" w:rsidRDefault="00C673B0" w:rsidP="00C673B0">
      <w:pPr>
        <w:widowControl w:val="0"/>
        <w:ind w:left="5103"/>
        <w:jc w:val="both"/>
        <w:outlineLvl w:val="0"/>
        <w:rPr>
          <w:szCs w:val="28"/>
        </w:rPr>
      </w:pPr>
      <w:r w:rsidRPr="00C673B0">
        <w:rPr>
          <w:szCs w:val="28"/>
        </w:rPr>
        <w:t>Приложение 6</w:t>
      </w:r>
    </w:p>
    <w:p w14:paraId="28141C43" w14:textId="77777777" w:rsidR="00C673B0" w:rsidRPr="00C673B0" w:rsidRDefault="00C673B0" w:rsidP="00C673B0">
      <w:pPr>
        <w:widowControl w:val="0"/>
        <w:shd w:val="clear" w:color="auto" w:fill="FFFFFF"/>
        <w:ind w:left="5103" w:right="24"/>
        <w:jc w:val="both"/>
        <w:outlineLvl w:val="0"/>
        <w:rPr>
          <w:spacing w:val="-1"/>
          <w:szCs w:val="28"/>
        </w:rPr>
      </w:pPr>
      <w:r w:rsidRPr="00C673B0">
        <w:rPr>
          <w:spacing w:val="-1"/>
          <w:szCs w:val="28"/>
        </w:rPr>
        <w:t>к Порядку</w:t>
      </w:r>
      <w:r w:rsidRPr="00C673B0">
        <w:t xml:space="preserve"> </w:t>
      </w:r>
    </w:p>
    <w:p w14:paraId="268CF428" w14:textId="77777777" w:rsidR="00C673B0" w:rsidRPr="00C673B0" w:rsidRDefault="00C673B0" w:rsidP="00C673B0">
      <w:pPr>
        <w:widowControl w:val="0"/>
        <w:shd w:val="clear" w:color="auto" w:fill="FFFFFF"/>
        <w:ind w:left="5103" w:right="24"/>
        <w:jc w:val="both"/>
        <w:outlineLvl w:val="0"/>
        <w:rPr>
          <w:spacing w:val="-1"/>
          <w:szCs w:val="28"/>
        </w:rPr>
      </w:pPr>
    </w:p>
    <w:p w14:paraId="087F76C1" w14:textId="77777777" w:rsidR="00C673B0" w:rsidRPr="00C673B0" w:rsidRDefault="00C673B0" w:rsidP="00C673B0">
      <w:pPr>
        <w:widowControl w:val="0"/>
        <w:ind w:left="5103"/>
        <w:jc w:val="both"/>
        <w:outlineLvl w:val="0"/>
        <w:rPr>
          <w:spacing w:val="-1"/>
          <w:szCs w:val="28"/>
        </w:rPr>
      </w:pPr>
      <w:r w:rsidRPr="00C673B0">
        <w:rPr>
          <w:spacing w:val="-1"/>
          <w:szCs w:val="28"/>
        </w:rPr>
        <w:t>Форма</w:t>
      </w:r>
    </w:p>
    <w:p w14:paraId="1CFB83E3" w14:textId="77777777" w:rsidR="00C673B0" w:rsidRPr="00C673B0" w:rsidRDefault="00C673B0" w:rsidP="00C673B0">
      <w:pPr>
        <w:widowControl w:val="0"/>
        <w:autoSpaceDE w:val="0"/>
        <w:autoSpaceDN w:val="0"/>
        <w:adjustRightInd w:val="0"/>
        <w:spacing w:line="235" w:lineRule="auto"/>
        <w:jc w:val="center"/>
        <w:rPr>
          <w:rFonts w:cs="Times New Roman"/>
          <w:szCs w:val="28"/>
          <w:lang w:eastAsia="ru-RU"/>
        </w:rPr>
      </w:pPr>
    </w:p>
    <w:p w14:paraId="77FF50A9" w14:textId="77777777" w:rsidR="00C673B0" w:rsidRPr="00C673B0" w:rsidRDefault="00C673B0" w:rsidP="00C673B0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Cs w:val="28"/>
          <w:lang w:eastAsia="ru-RU"/>
        </w:rPr>
      </w:pPr>
    </w:p>
    <w:p w14:paraId="18C66240" w14:textId="77777777" w:rsidR="00C673B0" w:rsidRPr="00C673B0" w:rsidRDefault="00C673B0" w:rsidP="00C673B0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  <w:lang w:eastAsia="ru-RU"/>
        </w:rPr>
      </w:pPr>
      <w:r w:rsidRPr="00C673B0">
        <w:rPr>
          <w:rFonts w:cs="Times New Roman"/>
          <w:b/>
          <w:szCs w:val="28"/>
          <w:lang w:eastAsia="ru-RU"/>
        </w:rPr>
        <w:t>ОЦЕНОЧНАЯ ВЕДОМОСТЬ</w:t>
      </w:r>
    </w:p>
    <w:p w14:paraId="0DB3F8A9" w14:textId="77777777" w:rsidR="00C673B0" w:rsidRPr="00C673B0" w:rsidRDefault="00C673B0" w:rsidP="00C673B0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  <w:lang w:eastAsia="ru-RU"/>
        </w:rPr>
      </w:pPr>
      <w:r w:rsidRPr="00C673B0">
        <w:rPr>
          <w:rFonts w:cs="Times New Roman"/>
          <w:b/>
          <w:szCs w:val="28"/>
          <w:lang w:eastAsia="ru-RU"/>
        </w:rPr>
        <w:t>_________________________________________________</w:t>
      </w:r>
    </w:p>
    <w:p w14:paraId="4C5722D7" w14:textId="77777777" w:rsidR="00C673B0" w:rsidRPr="00C673B0" w:rsidRDefault="00C673B0" w:rsidP="00C673B0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/>
          <w:sz w:val="24"/>
          <w:lang w:eastAsia="ru-RU"/>
        </w:rPr>
      </w:pPr>
      <w:r w:rsidRPr="00C673B0">
        <w:rPr>
          <w:rFonts w:cs="Times New Roman"/>
          <w:b/>
          <w:sz w:val="24"/>
          <w:lang w:eastAsia="ru-RU"/>
        </w:rPr>
        <w:t>(Ф.И.О. главы крестьянского (фермерского) хозяйства)</w:t>
      </w:r>
    </w:p>
    <w:p w14:paraId="45E07BD4" w14:textId="77777777" w:rsidR="00C673B0" w:rsidRPr="00C673B0" w:rsidRDefault="00C673B0" w:rsidP="00C673B0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/>
          <w:lang w:eastAsia="ru-RU"/>
        </w:rPr>
      </w:pPr>
      <w:r w:rsidRPr="00C673B0">
        <w:rPr>
          <w:rFonts w:cs="Times New Roman"/>
          <w:b/>
          <w:lang w:eastAsia="ru-RU"/>
        </w:rPr>
        <w:t>_____________________________________________________________</w:t>
      </w:r>
    </w:p>
    <w:p w14:paraId="4FFB592B" w14:textId="77777777" w:rsidR="00C673B0" w:rsidRPr="00C673B0" w:rsidRDefault="00C673B0" w:rsidP="00C673B0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/>
          <w:sz w:val="24"/>
          <w:lang w:eastAsia="ru-RU"/>
        </w:rPr>
      </w:pPr>
      <w:r w:rsidRPr="00C673B0">
        <w:rPr>
          <w:rFonts w:cs="Times New Roman"/>
          <w:b/>
          <w:sz w:val="24"/>
          <w:lang w:eastAsia="ru-RU"/>
        </w:rPr>
        <w:t>(наименование проекта развития семейной фермы)</w:t>
      </w:r>
    </w:p>
    <w:p w14:paraId="7898A8B3" w14:textId="77777777" w:rsidR="00C673B0" w:rsidRPr="00C673B0" w:rsidRDefault="00C673B0" w:rsidP="00C673B0">
      <w:pPr>
        <w:widowControl w:val="0"/>
        <w:autoSpaceDE w:val="0"/>
        <w:autoSpaceDN w:val="0"/>
        <w:adjustRightInd w:val="0"/>
        <w:rPr>
          <w:rFonts w:cs="Times New Roman"/>
          <w:szCs w:val="28"/>
          <w:lang w:eastAsia="ru-RU"/>
        </w:rPr>
      </w:pPr>
    </w:p>
    <w:tbl>
      <w:tblPr>
        <w:tblStyle w:val="4"/>
        <w:tblW w:w="5000" w:type="pct"/>
        <w:tblInd w:w="-5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15"/>
        <w:gridCol w:w="4936"/>
        <w:gridCol w:w="1725"/>
        <w:gridCol w:w="2002"/>
      </w:tblGrid>
      <w:tr w:rsidR="00C673B0" w:rsidRPr="00C673B0" w14:paraId="3D5324C3" w14:textId="77777777" w:rsidTr="008D4F1E">
        <w:tc>
          <w:tcPr>
            <w:tcW w:w="430" w:type="pct"/>
          </w:tcPr>
          <w:p w14:paraId="138CD251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 xml:space="preserve">№ </w:t>
            </w:r>
          </w:p>
          <w:p w14:paraId="1C6D277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п/п</w:t>
            </w:r>
          </w:p>
        </w:tc>
        <w:tc>
          <w:tcPr>
            <w:tcW w:w="2604" w:type="pct"/>
          </w:tcPr>
          <w:p w14:paraId="2291043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910" w:type="pct"/>
          </w:tcPr>
          <w:p w14:paraId="305B53A0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Макси</w:t>
            </w:r>
            <w:r w:rsidRPr="00C673B0">
              <w:rPr>
                <w:rFonts w:cs="Times New Roman"/>
                <w:szCs w:val="28"/>
                <w:lang w:eastAsia="ru-RU"/>
              </w:rPr>
              <w:softHyphen/>
              <w:t>мальный балл</w:t>
            </w:r>
          </w:p>
        </w:tc>
        <w:tc>
          <w:tcPr>
            <w:tcW w:w="1056" w:type="pct"/>
          </w:tcPr>
          <w:p w14:paraId="3AA3E9F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Оценка члена региональной конкурсной комиссии</w:t>
            </w:r>
          </w:p>
        </w:tc>
      </w:tr>
    </w:tbl>
    <w:p w14:paraId="39B60EA1" w14:textId="77777777" w:rsidR="00C673B0" w:rsidRPr="00C673B0" w:rsidRDefault="00C673B0" w:rsidP="00C673B0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"/>
          <w:szCs w:val="2"/>
          <w:lang w:eastAsia="ru-RU"/>
        </w:rPr>
      </w:pPr>
    </w:p>
    <w:tbl>
      <w:tblPr>
        <w:tblStyle w:val="4"/>
        <w:tblW w:w="5000" w:type="pct"/>
        <w:tblInd w:w="-5" w:type="dxa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13"/>
        <w:gridCol w:w="4938"/>
        <w:gridCol w:w="1725"/>
        <w:gridCol w:w="2002"/>
      </w:tblGrid>
      <w:tr w:rsidR="00C673B0" w:rsidRPr="00C673B0" w14:paraId="3F6FA720" w14:textId="77777777" w:rsidTr="008D4F1E">
        <w:trPr>
          <w:tblHeader/>
        </w:trPr>
        <w:tc>
          <w:tcPr>
            <w:tcW w:w="429" w:type="pct"/>
          </w:tcPr>
          <w:p w14:paraId="185BFC6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2605" w:type="pct"/>
          </w:tcPr>
          <w:p w14:paraId="1BEE9A97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910" w:type="pct"/>
          </w:tcPr>
          <w:p w14:paraId="2BAD5BEA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3</w:t>
            </w:r>
          </w:p>
        </w:tc>
        <w:tc>
          <w:tcPr>
            <w:tcW w:w="1056" w:type="pct"/>
          </w:tcPr>
          <w:p w14:paraId="34ABD74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4</w:t>
            </w:r>
          </w:p>
        </w:tc>
      </w:tr>
      <w:tr w:rsidR="00C673B0" w:rsidRPr="00C673B0" w14:paraId="20FDB73C" w14:textId="77777777" w:rsidTr="008D4F1E">
        <w:tc>
          <w:tcPr>
            <w:tcW w:w="429" w:type="pct"/>
          </w:tcPr>
          <w:p w14:paraId="396B3DA8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1.</w:t>
            </w:r>
          </w:p>
        </w:tc>
        <w:tc>
          <w:tcPr>
            <w:tcW w:w="2605" w:type="pct"/>
          </w:tcPr>
          <w:p w14:paraId="6229375D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Наличие производственных и складских зданий, помещений, необходимых для реализации проекта развития семейной фермы (далее – проект)</w:t>
            </w:r>
          </w:p>
        </w:tc>
        <w:tc>
          <w:tcPr>
            <w:tcW w:w="910" w:type="pct"/>
          </w:tcPr>
          <w:p w14:paraId="623DC2C0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10</w:t>
            </w:r>
          </w:p>
        </w:tc>
        <w:tc>
          <w:tcPr>
            <w:tcW w:w="1056" w:type="pct"/>
          </w:tcPr>
          <w:p w14:paraId="76652307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1429AB54" w14:textId="77777777" w:rsidTr="008D4F1E">
        <w:tc>
          <w:tcPr>
            <w:tcW w:w="429" w:type="pct"/>
          </w:tcPr>
          <w:p w14:paraId="406B3DA8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2.</w:t>
            </w:r>
          </w:p>
        </w:tc>
        <w:tc>
          <w:tcPr>
            <w:tcW w:w="2605" w:type="pct"/>
          </w:tcPr>
          <w:p w14:paraId="6D292D18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Наличие сельскохозяйственных животных на момент подачи заявки (по направлению реализации проекта, условных голов)</w:t>
            </w:r>
          </w:p>
        </w:tc>
        <w:tc>
          <w:tcPr>
            <w:tcW w:w="910" w:type="pct"/>
          </w:tcPr>
          <w:p w14:paraId="5FB3F478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10</w:t>
            </w:r>
          </w:p>
        </w:tc>
        <w:tc>
          <w:tcPr>
            <w:tcW w:w="1056" w:type="pct"/>
          </w:tcPr>
          <w:p w14:paraId="15B6781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7084914D" w14:textId="77777777" w:rsidTr="008D4F1E">
        <w:tc>
          <w:tcPr>
            <w:tcW w:w="429" w:type="pct"/>
          </w:tcPr>
          <w:p w14:paraId="1D9E65F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3.</w:t>
            </w:r>
          </w:p>
        </w:tc>
        <w:tc>
          <w:tcPr>
            <w:tcW w:w="2605" w:type="pct"/>
          </w:tcPr>
          <w:p w14:paraId="60BBAF1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Наличие сельскохозяйственной техники и оборудования, необходимых для реализации проекта</w:t>
            </w:r>
          </w:p>
        </w:tc>
        <w:tc>
          <w:tcPr>
            <w:tcW w:w="910" w:type="pct"/>
          </w:tcPr>
          <w:p w14:paraId="1B39F6A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10</w:t>
            </w:r>
          </w:p>
        </w:tc>
        <w:tc>
          <w:tcPr>
            <w:tcW w:w="1056" w:type="pct"/>
          </w:tcPr>
          <w:p w14:paraId="19B9307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67E075AE" w14:textId="77777777" w:rsidTr="008D4F1E">
        <w:tc>
          <w:tcPr>
            <w:tcW w:w="429" w:type="pct"/>
          </w:tcPr>
          <w:p w14:paraId="28C73BE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4.</w:t>
            </w:r>
          </w:p>
        </w:tc>
        <w:tc>
          <w:tcPr>
            <w:tcW w:w="2605" w:type="pct"/>
          </w:tcPr>
          <w:p w14:paraId="7E51A2D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Наличие собственной переработки сельскохозяйственной продукции</w:t>
            </w:r>
          </w:p>
        </w:tc>
        <w:tc>
          <w:tcPr>
            <w:tcW w:w="910" w:type="pct"/>
          </w:tcPr>
          <w:p w14:paraId="1CE2275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10</w:t>
            </w:r>
          </w:p>
        </w:tc>
        <w:tc>
          <w:tcPr>
            <w:tcW w:w="1056" w:type="pct"/>
          </w:tcPr>
          <w:p w14:paraId="2B0B3441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78ED4F99" w14:textId="77777777" w:rsidTr="008D4F1E">
        <w:tc>
          <w:tcPr>
            <w:tcW w:w="429" w:type="pct"/>
          </w:tcPr>
          <w:p w14:paraId="290F8CC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5.</w:t>
            </w:r>
          </w:p>
        </w:tc>
        <w:tc>
          <w:tcPr>
            <w:tcW w:w="2605" w:type="pct"/>
          </w:tcPr>
          <w:p w14:paraId="5498455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Наличие кормовой базы в объеме, необходимом для реализации проекта</w:t>
            </w:r>
          </w:p>
        </w:tc>
        <w:tc>
          <w:tcPr>
            <w:tcW w:w="910" w:type="pct"/>
          </w:tcPr>
          <w:p w14:paraId="70AA2540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10</w:t>
            </w:r>
          </w:p>
        </w:tc>
        <w:tc>
          <w:tcPr>
            <w:tcW w:w="1056" w:type="pct"/>
          </w:tcPr>
          <w:p w14:paraId="4A63FCFD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7B5343F0" w14:textId="77777777" w:rsidTr="008D4F1E">
        <w:tc>
          <w:tcPr>
            <w:tcW w:w="429" w:type="pct"/>
          </w:tcPr>
          <w:p w14:paraId="43138AA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6.</w:t>
            </w:r>
          </w:p>
        </w:tc>
        <w:tc>
          <w:tcPr>
            <w:tcW w:w="2605" w:type="pct"/>
          </w:tcPr>
          <w:p w14:paraId="5FBC16D7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Наличие образования по профилю реализуемого проекта</w:t>
            </w:r>
          </w:p>
        </w:tc>
        <w:tc>
          <w:tcPr>
            <w:tcW w:w="910" w:type="pct"/>
          </w:tcPr>
          <w:p w14:paraId="4DC529F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10</w:t>
            </w:r>
          </w:p>
        </w:tc>
        <w:tc>
          <w:tcPr>
            <w:tcW w:w="1056" w:type="pct"/>
          </w:tcPr>
          <w:p w14:paraId="1FE6FBB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0791DEDB" w14:textId="77777777" w:rsidTr="008D4F1E">
        <w:tc>
          <w:tcPr>
            <w:tcW w:w="429" w:type="pct"/>
          </w:tcPr>
          <w:p w14:paraId="446251B0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7.</w:t>
            </w:r>
          </w:p>
        </w:tc>
        <w:tc>
          <w:tcPr>
            <w:tcW w:w="2605" w:type="pct"/>
          </w:tcPr>
          <w:p w14:paraId="0AE49E63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Наличие опыта работы по профилю реализуемого проекта</w:t>
            </w:r>
          </w:p>
        </w:tc>
        <w:tc>
          <w:tcPr>
            <w:tcW w:w="910" w:type="pct"/>
          </w:tcPr>
          <w:p w14:paraId="7F9D007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10</w:t>
            </w:r>
          </w:p>
        </w:tc>
        <w:tc>
          <w:tcPr>
            <w:tcW w:w="1056" w:type="pct"/>
          </w:tcPr>
          <w:p w14:paraId="4527165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6BF287F3" w14:textId="77777777" w:rsidTr="008D4F1E">
        <w:tc>
          <w:tcPr>
            <w:tcW w:w="429" w:type="pct"/>
          </w:tcPr>
          <w:p w14:paraId="021F2EB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8.</w:t>
            </w:r>
          </w:p>
        </w:tc>
        <w:tc>
          <w:tcPr>
            <w:tcW w:w="2605" w:type="pct"/>
          </w:tcPr>
          <w:p w14:paraId="014FA39C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pacing w:val="-4"/>
                <w:szCs w:val="28"/>
                <w:lang w:eastAsia="ru-RU"/>
              </w:rPr>
              <w:t>Прирост объемов сельскохозяйственной продукции, производимой семейной фермой, по результатам предоставления гранта на развитие семейной фермы (далее – грант) при выводе объекта на полную мощность по сравнению с первым годом реализации проекта</w:t>
            </w:r>
          </w:p>
        </w:tc>
        <w:tc>
          <w:tcPr>
            <w:tcW w:w="910" w:type="pct"/>
          </w:tcPr>
          <w:p w14:paraId="6744409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10</w:t>
            </w:r>
          </w:p>
        </w:tc>
        <w:tc>
          <w:tcPr>
            <w:tcW w:w="1056" w:type="pct"/>
          </w:tcPr>
          <w:p w14:paraId="406E8BB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69E51DBF" w14:textId="77777777" w:rsidTr="008D4F1E">
        <w:tc>
          <w:tcPr>
            <w:tcW w:w="429" w:type="pct"/>
          </w:tcPr>
          <w:p w14:paraId="52567661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9.</w:t>
            </w:r>
          </w:p>
        </w:tc>
        <w:tc>
          <w:tcPr>
            <w:tcW w:w="2605" w:type="pct"/>
          </w:tcPr>
          <w:p w14:paraId="5A083FE1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Создание рабочих мест</w:t>
            </w:r>
          </w:p>
        </w:tc>
        <w:tc>
          <w:tcPr>
            <w:tcW w:w="910" w:type="pct"/>
          </w:tcPr>
          <w:p w14:paraId="09877003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10</w:t>
            </w:r>
          </w:p>
        </w:tc>
        <w:tc>
          <w:tcPr>
            <w:tcW w:w="1056" w:type="pct"/>
          </w:tcPr>
          <w:p w14:paraId="2BE0CB5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0A4A353E" w14:textId="77777777" w:rsidTr="008D4F1E">
        <w:tc>
          <w:tcPr>
            <w:tcW w:w="429" w:type="pct"/>
          </w:tcPr>
          <w:p w14:paraId="15B30620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10.</w:t>
            </w:r>
          </w:p>
        </w:tc>
        <w:tc>
          <w:tcPr>
            <w:tcW w:w="2605" w:type="pct"/>
          </w:tcPr>
          <w:p w14:paraId="0FFEB60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Запрашиваемая сумма гранта менее его максимального размера</w:t>
            </w:r>
          </w:p>
        </w:tc>
        <w:tc>
          <w:tcPr>
            <w:tcW w:w="910" w:type="pct"/>
          </w:tcPr>
          <w:p w14:paraId="3999A0BA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10</w:t>
            </w:r>
          </w:p>
        </w:tc>
        <w:tc>
          <w:tcPr>
            <w:tcW w:w="1056" w:type="pct"/>
          </w:tcPr>
          <w:p w14:paraId="55B7E147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067C63B9" w14:textId="77777777" w:rsidTr="008D4F1E">
        <w:tc>
          <w:tcPr>
            <w:tcW w:w="429" w:type="pct"/>
          </w:tcPr>
          <w:p w14:paraId="5BE933D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11.</w:t>
            </w:r>
          </w:p>
        </w:tc>
        <w:tc>
          <w:tcPr>
            <w:tcW w:w="2605" w:type="pct"/>
          </w:tcPr>
          <w:p w14:paraId="1C7667F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Предусмотрено собственных средств заявителя, в процентах к стоимости проекта</w:t>
            </w:r>
          </w:p>
        </w:tc>
        <w:tc>
          <w:tcPr>
            <w:tcW w:w="910" w:type="pct"/>
          </w:tcPr>
          <w:p w14:paraId="057E622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10</w:t>
            </w:r>
          </w:p>
        </w:tc>
        <w:tc>
          <w:tcPr>
            <w:tcW w:w="1056" w:type="pct"/>
          </w:tcPr>
          <w:p w14:paraId="5C88C863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227C14D7" w14:textId="77777777" w:rsidTr="008D4F1E">
        <w:tc>
          <w:tcPr>
            <w:tcW w:w="429" w:type="pct"/>
          </w:tcPr>
          <w:p w14:paraId="6D0A56F1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12.</w:t>
            </w:r>
          </w:p>
        </w:tc>
        <w:tc>
          <w:tcPr>
            <w:tcW w:w="2605" w:type="pct"/>
          </w:tcPr>
          <w:p w14:paraId="40B6583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Планируемые каналы реализации продукции</w:t>
            </w:r>
          </w:p>
        </w:tc>
        <w:tc>
          <w:tcPr>
            <w:tcW w:w="910" w:type="pct"/>
          </w:tcPr>
          <w:p w14:paraId="2E63B2DD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10</w:t>
            </w:r>
          </w:p>
        </w:tc>
        <w:tc>
          <w:tcPr>
            <w:tcW w:w="1056" w:type="pct"/>
          </w:tcPr>
          <w:p w14:paraId="41D1A38C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4A30204E" w14:textId="77777777" w:rsidTr="008D4F1E">
        <w:tc>
          <w:tcPr>
            <w:tcW w:w="429" w:type="pct"/>
          </w:tcPr>
          <w:p w14:paraId="0D3853ED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13.</w:t>
            </w:r>
          </w:p>
        </w:tc>
        <w:tc>
          <w:tcPr>
            <w:tcW w:w="2605" w:type="pct"/>
          </w:tcPr>
          <w:p w14:paraId="44F85A1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Направление представленного проекта</w:t>
            </w:r>
          </w:p>
        </w:tc>
        <w:tc>
          <w:tcPr>
            <w:tcW w:w="910" w:type="pct"/>
          </w:tcPr>
          <w:p w14:paraId="06A486D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10</w:t>
            </w:r>
          </w:p>
        </w:tc>
        <w:tc>
          <w:tcPr>
            <w:tcW w:w="1056" w:type="pct"/>
          </w:tcPr>
          <w:p w14:paraId="70D583D9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565F6B01" w14:textId="77777777" w:rsidTr="008D4F1E">
        <w:tc>
          <w:tcPr>
            <w:tcW w:w="429" w:type="pct"/>
          </w:tcPr>
          <w:p w14:paraId="33542F9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14.</w:t>
            </w:r>
          </w:p>
        </w:tc>
        <w:tc>
          <w:tcPr>
            <w:tcW w:w="2605" w:type="pct"/>
          </w:tcPr>
          <w:p w14:paraId="3FB1C8B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Экономическая эффективность проекта</w:t>
            </w:r>
          </w:p>
        </w:tc>
        <w:tc>
          <w:tcPr>
            <w:tcW w:w="910" w:type="pct"/>
          </w:tcPr>
          <w:p w14:paraId="226DAB5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20</w:t>
            </w:r>
          </w:p>
        </w:tc>
        <w:tc>
          <w:tcPr>
            <w:tcW w:w="1056" w:type="pct"/>
          </w:tcPr>
          <w:p w14:paraId="6452C51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43C226F4" w14:textId="77777777" w:rsidTr="008D4F1E">
        <w:tc>
          <w:tcPr>
            <w:tcW w:w="429" w:type="pct"/>
          </w:tcPr>
          <w:p w14:paraId="2598DDE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15.</w:t>
            </w:r>
          </w:p>
        </w:tc>
        <w:tc>
          <w:tcPr>
            <w:tcW w:w="2605" w:type="pct"/>
          </w:tcPr>
          <w:p w14:paraId="7486C1C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pacing w:val="-4"/>
                <w:szCs w:val="28"/>
                <w:lang w:eastAsia="ru-RU"/>
              </w:rPr>
              <w:t>Членство в сельскохозяйственном потребительском кооперативе</w:t>
            </w:r>
          </w:p>
        </w:tc>
        <w:tc>
          <w:tcPr>
            <w:tcW w:w="910" w:type="pct"/>
          </w:tcPr>
          <w:p w14:paraId="70C4288F" w14:textId="77777777" w:rsidR="00C673B0" w:rsidRPr="00C673B0" w:rsidDel="00DB3E0D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10</w:t>
            </w:r>
          </w:p>
        </w:tc>
        <w:tc>
          <w:tcPr>
            <w:tcW w:w="1056" w:type="pct"/>
          </w:tcPr>
          <w:p w14:paraId="3054E42C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4753DFE4" w14:textId="77777777" w:rsidTr="008D4F1E">
        <w:tc>
          <w:tcPr>
            <w:tcW w:w="429" w:type="pct"/>
          </w:tcPr>
          <w:p w14:paraId="0A5D369C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16.</w:t>
            </w:r>
          </w:p>
        </w:tc>
        <w:tc>
          <w:tcPr>
            <w:tcW w:w="2605" w:type="pct"/>
          </w:tcPr>
          <w:p w14:paraId="3504BB97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pacing w:val="-4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 xml:space="preserve">Приоритетность обращения за получением гранта впервые </w:t>
            </w:r>
          </w:p>
        </w:tc>
        <w:tc>
          <w:tcPr>
            <w:tcW w:w="910" w:type="pct"/>
          </w:tcPr>
          <w:p w14:paraId="119D5D2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10</w:t>
            </w:r>
          </w:p>
        </w:tc>
        <w:tc>
          <w:tcPr>
            <w:tcW w:w="1056" w:type="pct"/>
          </w:tcPr>
          <w:p w14:paraId="5D0C98E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433DF8D9" w14:textId="77777777" w:rsidTr="008D4F1E">
        <w:tc>
          <w:tcPr>
            <w:tcW w:w="429" w:type="pct"/>
          </w:tcPr>
          <w:p w14:paraId="77C10A3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17.</w:t>
            </w:r>
          </w:p>
        </w:tc>
        <w:tc>
          <w:tcPr>
            <w:tcW w:w="2605" w:type="pct"/>
          </w:tcPr>
          <w:p w14:paraId="43B1B86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Результаты доклада</w:t>
            </w:r>
          </w:p>
        </w:tc>
        <w:tc>
          <w:tcPr>
            <w:tcW w:w="910" w:type="pct"/>
          </w:tcPr>
          <w:p w14:paraId="13FBE16C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10</w:t>
            </w:r>
          </w:p>
        </w:tc>
        <w:tc>
          <w:tcPr>
            <w:tcW w:w="1056" w:type="pct"/>
          </w:tcPr>
          <w:p w14:paraId="4103A0D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38B26418" w14:textId="77777777" w:rsidTr="008D4F1E">
        <w:tc>
          <w:tcPr>
            <w:tcW w:w="3034" w:type="pct"/>
            <w:gridSpan w:val="2"/>
          </w:tcPr>
          <w:p w14:paraId="3B80852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Итого</w:t>
            </w:r>
          </w:p>
        </w:tc>
        <w:tc>
          <w:tcPr>
            <w:tcW w:w="910" w:type="pct"/>
          </w:tcPr>
          <w:p w14:paraId="4C803D3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180</w:t>
            </w:r>
          </w:p>
        </w:tc>
        <w:tc>
          <w:tcPr>
            <w:tcW w:w="1056" w:type="pct"/>
          </w:tcPr>
          <w:p w14:paraId="6EB88AD1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</w:tbl>
    <w:p w14:paraId="2EB6C36A" w14:textId="77777777" w:rsidR="00C673B0" w:rsidRPr="00C673B0" w:rsidRDefault="00C673B0" w:rsidP="00C673B0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</w:p>
    <w:p w14:paraId="3473730E" w14:textId="77777777" w:rsidR="00C673B0" w:rsidRPr="00C673B0" w:rsidRDefault="00C673B0" w:rsidP="00C673B0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t>«____» _________________ 20___ г.</w:t>
      </w:r>
    </w:p>
    <w:p w14:paraId="4C11A6BE" w14:textId="77777777" w:rsidR="00C673B0" w:rsidRPr="00C673B0" w:rsidRDefault="00C673B0" w:rsidP="00C673B0">
      <w:pPr>
        <w:widowControl w:val="0"/>
        <w:autoSpaceDE w:val="0"/>
        <w:autoSpaceDN w:val="0"/>
        <w:adjustRightInd w:val="0"/>
        <w:rPr>
          <w:rFonts w:cs="Times New Roman"/>
          <w:szCs w:val="28"/>
          <w:lang w:eastAsia="ru-RU"/>
        </w:rPr>
      </w:pPr>
    </w:p>
    <w:p w14:paraId="5C36ABE0" w14:textId="77777777" w:rsidR="00C673B0" w:rsidRPr="00C673B0" w:rsidRDefault="00C673B0" w:rsidP="00C673B0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t xml:space="preserve">Член </w:t>
      </w:r>
    </w:p>
    <w:p w14:paraId="386C9CF2" w14:textId="77777777" w:rsidR="00C673B0" w:rsidRPr="00C673B0" w:rsidRDefault="00C673B0" w:rsidP="00C673B0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t xml:space="preserve">региональной </w:t>
      </w:r>
    </w:p>
    <w:p w14:paraId="39CDD152" w14:textId="77777777" w:rsidR="00C673B0" w:rsidRPr="00C673B0" w:rsidRDefault="00C673B0" w:rsidP="00C673B0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t>конкурсной комиссии _________________ _________________________</w:t>
      </w:r>
    </w:p>
    <w:p w14:paraId="27E415BA" w14:textId="77777777" w:rsidR="00C673B0" w:rsidRPr="00C673B0" w:rsidRDefault="00C673B0" w:rsidP="00C673B0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C673B0">
        <w:rPr>
          <w:rFonts w:cs="Times New Roman"/>
          <w:sz w:val="24"/>
          <w:szCs w:val="24"/>
          <w:lang w:eastAsia="ru-RU"/>
        </w:rPr>
        <w:t xml:space="preserve">                                             (подпись)                      (расшифровка подписи)</w:t>
      </w:r>
    </w:p>
    <w:p w14:paraId="7422395D" w14:textId="77777777" w:rsidR="00C673B0" w:rsidRPr="00C673B0" w:rsidRDefault="00C673B0" w:rsidP="00C673B0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spacing w:val="-1"/>
          <w:szCs w:val="28"/>
          <w:lang w:eastAsia="ru-RU"/>
        </w:rPr>
        <w:sectPr w:rsidR="00C673B0" w:rsidRPr="00C673B0" w:rsidSect="00CA1FCF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14:paraId="5FFF98D9" w14:textId="77777777" w:rsidR="00C673B0" w:rsidRPr="00C673B0" w:rsidRDefault="00C673B0" w:rsidP="00C673B0">
      <w:pPr>
        <w:ind w:left="6804" w:firstLine="0"/>
        <w:rPr>
          <w:szCs w:val="28"/>
        </w:rPr>
      </w:pPr>
      <w:r w:rsidRPr="00C673B0">
        <w:rPr>
          <w:szCs w:val="28"/>
        </w:rPr>
        <w:t>Приложение 7</w:t>
      </w:r>
    </w:p>
    <w:p w14:paraId="6B97A49B" w14:textId="77777777" w:rsidR="00C673B0" w:rsidRPr="00C673B0" w:rsidRDefault="00C673B0" w:rsidP="00C673B0">
      <w:pPr>
        <w:ind w:left="6804" w:firstLine="0"/>
        <w:rPr>
          <w:szCs w:val="28"/>
        </w:rPr>
      </w:pPr>
      <w:r w:rsidRPr="00C673B0">
        <w:rPr>
          <w:szCs w:val="28"/>
        </w:rPr>
        <w:t>к Порядку</w:t>
      </w:r>
    </w:p>
    <w:p w14:paraId="3392BE1A" w14:textId="77777777" w:rsidR="00C673B0" w:rsidRPr="00C673B0" w:rsidRDefault="00C673B0" w:rsidP="00C673B0">
      <w:pPr>
        <w:ind w:left="6804" w:firstLine="0"/>
        <w:rPr>
          <w:szCs w:val="20"/>
        </w:rPr>
      </w:pPr>
    </w:p>
    <w:p w14:paraId="1F93C596" w14:textId="77777777" w:rsidR="00C673B0" w:rsidRPr="00C673B0" w:rsidRDefault="00C673B0" w:rsidP="00C673B0">
      <w:pPr>
        <w:ind w:left="6804" w:firstLine="0"/>
        <w:rPr>
          <w:szCs w:val="28"/>
        </w:rPr>
      </w:pPr>
      <w:r w:rsidRPr="00C673B0">
        <w:rPr>
          <w:szCs w:val="28"/>
        </w:rPr>
        <w:t>Форма</w:t>
      </w:r>
    </w:p>
    <w:p w14:paraId="030FD2AE" w14:textId="77777777" w:rsidR="00C673B0" w:rsidRPr="00C673B0" w:rsidRDefault="00C673B0" w:rsidP="00C673B0">
      <w:pPr>
        <w:spacing w:line="233" w:lineRule="auto"/>
        <w:ind w:left="10206" w:firstLine="0"/>
        <w:rPr>
          <w:szCs w:val="28"/>
        </w:rPr>
      </w:pPr>
    </w:p>
    <w:p w14:paraId="1111FFC2" w14:textId="77777777" w:rsidR="00C673B0" w:rsidRPr="00C673B0" w:rsidRDefault="00C673B0" w:rsidP="00C673B0">
      <w:pPr>
        <w:spacing w:before="120" w:line="226" w:lineRule="auto"/>
        <w:ind w:firstLine="0"/>
        <w:jc w:val="center"/>
        <w:rPr>
          <w:rFonts w:cs="Times New Roman"/>
          <w:b/>
          <w:szCs w:val="28"/>
        </w:rPr>
      </w:pPr>
      <w:r w:rsidRPr="00C673B0">
        <w:rPr>
          <w:rFonts w:cs="Times New Roman"/>
          <w:b/>
          <w:szCs w:val="28"/>
        </w:rPr>
        <w:t>РЕЕСТР</w:t>
      </w:r>
    </w:p>
    <w:p w14:paraId="7A8D5ED6" w14:textId="77777777" w:rsidR="00C673B0" w:rsidRPr="00C673B0" w:rsidRDefault="00C673B0" w:rsidP="00C673B0">
      <w:pPr>
        <w:spacing w:line="226" w:lineRule="auto"/>
        <w:ind w:firstLine="0"/>
        <w:jc w:val="center"/>
        <w:rPr>
          <w:rFonts w:cs="Times New Roman"/>
          <w:b/>
          <w:szCs w:val="28"/>
          <w:u w:val="single"/>
        </w:rPr>
      </w:pPr>
      <w:r w:rsidRPr="00C673B0">
        <w:rPr>
          <w:rFonts w:cs="Times New Roman"/>
          <w:b/>
          <w:szCs w:val="28"/>
        </w:rPr>
        <w:t>предоставления бюджетных средств</w:t>
      </w:r>
    </w:p>
    <w:p w14:paraId="1C7C32C7" w14:textId="77777777" w:rsidR="00C673B0" w:rsidRPr="00C673B0" w:rsidRDefault="00C673B0" w:rsidP="00C673B0">
      <w:pPr>
        <w:spacing w:line="226" w:lineRule="auto"/>
        <w:ind w:firstLine="0"/>
        <w:jc w:val="center"/>
        <w:rPr>
          <w:rFonts w:cs="Times New Roman"/>
          <w:bCs/>
          <w:szCs w:val="28"/>
        </w:rPr>
      </w:pPr>
      <w:r w:rsidRPr="00C673B0">
        <w:rPr>
          <w:rFonts w:cs="Times New Roman"/>
          <w:bCs/>
          <w:szCs w:val="28"/>
        </w:rPr>
        <w:t>______________________________________</w:t>
      </w:r>
    </w:p>
    <w:p w14:paraId="63B4B982" w14:textId="77777777" w:rsidR="00C673B0" w:rsidRPr="00C673B0" w:rsidRDefault="00C673B0" w:rsidP="00C673B0">
      <w:pPr>
        <w:spacing w:line="226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C673B0">
        <w:rPr>
          <w:rFonts w:cs="Times New Roman"/>
          <w:b/>
          <w:sz w:val="24"/>
          <w:szCs w:val="24"/>
        </w:rPr>
        <w:t>(вид государственной поддержки)</w:t>
      </w:r>
    </w:p>
    <w:p w14:paraId="273D996D" w14:textId="77777777" w:rsidR="00C673B0" w:rsidRPr="00C673B0" w:rsidRDefault="00C673B0" w:rsidP="00C673B0">
      <w:pPr>
        <w:spacing w:line="226" w:lineRule="auto"/>
        <w:ind w:firstLine="0"/>
        <w:jc w:val="center"/>
        <w:rPr>
          <w:rFonts w:cs="Times New Roman"/>
          <w:b/>
          <w:szCs w:val="28"/>
        </w:rPr>
      </w:pPr>
      <w:r w:rsidRPr="00C673B0">
        <w:rPr>
          <w:rFonts w:cs="Times New Roman"/>
          <w:b/>
          <w:szCs w:val="28"/>
        </w:rPr>
        <w:t>за ________________ 20____ г.</w:t>
      </w:r>
    </w:p>
    <w:p w14:paraId="0133C557" w14:textId="77777777" w:rsidR="00C673B0" w:rsidRPr="00C673B0" w:rsidRDefault="00C673B0" w:rsidP="00C673B0">
      <w:pPr>
        <w:spacing w:line="226" w:lineRule="auto"/>
        <w:ind w:firstLine="0"/>
        <w:jc w:val="center"/>
        <w:rPr>
          <w:rFonts w:cs="Times New Roman"/>
          <w:szCs w:val="28"/>
        </w:rPr>
      </w:pPr>
    </w:p>
    <w:p w14:paraId="3A264CCF" w14:textId="77777777" w:rsidR="00C673B0" w:rsidRPr="00C673B0" w:rsidRDefault="00C673B0" w:rsidP="00C673B0">
      <w:pPr>
        <w:spacing w:before="120" w:line="226" w:lineRule="auto"/>
        <w:rPr>
          <w:rFonts w:cs="Times New Roman"/>
          <w:b/>
          <w:szCs w:val="28"/>
        </w:rPr>
      </w:pPr>
      <w:r w:rsidRPr="00C673B0">
        <w:rPr>
          <w:rFonts w:cs="Times New Roman"/>
          <w:szCs w:val="28"/>
        </w:rPr>
        <w:t>Код бюджетной классификации: ______________________________</w:t>
      </w:r>
    </w:p>
    <w:p w14:paraId="6A5D6F80" w14:textId="77777777" w:rsidR="00C673B0" w:rsidRPr="00C673B0" w:rsidRDefault="00C673B0" w:rsidP="00C673B0">
      <w:pPr>
        <w:spacing w:line="233" w:lineRule="auto"/>
        <w:ind w:left="5103"/>
        <w:rPr>
          <w:rFonts w:cs="Times New Roman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674"/>
        <w:gridCol w:w="1212"/>
        <w:gridCol w:w="1185"/>
        <w:gridCol w:w="632"/>
        <w:gridCol w:w="1018"/>
        <w:gridCol w:w="1646"/>
        <w:gridCol w:w="1231"/>
        <w:gridCol w:w="272"/>
      </w:tblGrid>
      <w:tr w:rsidR="00C673B0" w:rsidRPr="00C673B0" w14:paraId="738C2CB3" w14:textId="77777777" w:rsidTr="008D4F1E">
        <w:trPr>
          <w:trHeight w:val="162"/>
        </w:trPr>
        <w:tc>
          <w:tcPr>
            <w:tcW w:w="366" w:type="pct"/>
            <w:vMerge w:val="restart"/>
          </w:tcPr>
          <w:p w14:paraId="1D8B5FB0" w14:textId="77777777" w:rsidR="00C673B0" w:rsidRPr="00C673B0" w:rsidRDefault="00C673B0" w:rsidP="00C673B0">
            <w:pPr>
              <w:spacing w:line="233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№</w:t>
            </w:r>
          </w:p>
          <w:p w14:paraId="06E2A2C8" w14:textId="77777777" w:rsidR="00C673B0" w:rsidRPr="00C673B0" w:rsidRDefault="00C673B0" w:rsidP="00C673B0">
            <w:pPr>
              <w:spacing w:line="233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п/п</w:t>
            </w:r>
          </w:p>
        </w:tc>
        <w:tc>
          <w:tcPr>
            <w:tcW w:w="875" w:type="pct"/>
            <w:vMerge w:val="restart"/>
          </w:tcPr>
          <w:p w14:paraId="3F8B7CD7" w14:textId="77777777" w:rsidR="00C673B0" w:rsidRPr="00C673B0" w:rsidRDefault="00C673B0" w:rsidP="00C673B0">
            <w:pPr>
              <w:spacing w:line="233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Наименова</w:t>
            </w:r>
            <w:r w:rsidRPr="00C673B0">
              <w:rPr>
                <w:rFonts w:cs="Times New Roman"/>
                <w:szCs w:val="28"/>
              </w:rPr>
              <w:softHyphen/>
              <w:t>ние кре</w:t>
            </w:r>
            <w:r w:rsidRPr="00C673B0">
              <w:rPr>
                <w:rFonts w:cs="Times New Roman"/>
                <w:szCs w:val="28"/>
              </w:rPr>
              <w:softHyphen/>
              <w:t>стьян</w:t>
            </w:r>
            <w:r w:rsidRPr="00C673B0">
              <w:rPr>
                <w:rFonts w:cs="Times New Roman"/>
                <w:szCs w:val="28"/>
              </w:rPr>
              <w:softHyphen/>
              <w:t>ского (фер</w:t>
            </w:r>
            <w:r w:rsidRPr="00C673B0">
              <w:rPr>
                <w:rFonts w:cs="Times New Roman"/>
                <w:szCs w:val="28"/>
              </w:rPr>
              <w:softHyphen/>
              <w:t>мер</w:t>
            </w:r>
            <w:r w:rsidRPr="00C673B0">
              <w:rPr>
                <w:rFonts w:cs="Times New Roman"/>
                <w:szCs w:val="28"/>
              </w:rPr>
              <w:softHyphen/>
              <w:t>ского) хо</w:t>
            </w:r>
            <w:r w:rsidRPr="00C673B0">
              <w:rPr>
                <w:rFonts w:cs="Times New Roman"/>
                <w:szCs w:val="28"/>
              </w:rPr>
              <w:softHyphen/>
              <w:t>зяйства</w:t>
            </w:r>
          </w:p>
        </w:tc>
        <w:tc>
          <w:tcPr>
            <w:tcW w:w="1252" w:type="pct"/>
            <w:gridSpan w:val="2"/>
            <w:vMerge w:val="restart"/>
          </w:tcPr>
          <w:p w14:paraId="6541280F" w14:textId="77777777" w:rsidR="00C673B0" w:rsidRPr="00C673B0" w:rsidRDefault="00C673B0" w:rsidP="00C673B0">
            <w:pPr>
              <w:spacing w:line="233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Идентификаци</w:t>
            </w:r>
            <w:r w:rsidRPr="00C673B0">
              <w:rPr>
                <w:rFonts w:cs="Times New Roman"/>
                <w:szCs w:val="28"/>
              </w:rPr>
              <w:softHyphen/>
              <w:t>он</w:t>
            </w:r>
            <w:r w:rsidRPr="00C673B0">
              <w:rPr>
                <w:rFonts w:cs="Times New Roman"/>
                <w:szCs w:val="28"/>
              </w:rPr>
              <w:softHyphen/>
              <w:t>ный номер налого</w:t>
            </w:r>
            <w:r w:rsidRPr="00C673B0">
              <w:rPr>
                <w:rFonts w:cs="Times New Roman"/>
                <w:szCs w:val="28"/>
              </w:rPr>
              <w:softHyphen/>
              <w:t>платель</w:t>
            </w:r>
            <w:r w:rsidRPr="00C673B0">
              <w:rPr>
                <w:rFonts w:cs="Times New Roman"/>
                <w:szCs w:val="28"/>
              </w:rPr>
              <w:softHyphen/>
              <w:t>щика кре</w:t>
            </w:r>
            <w:r w:rsidRPr="00C673B0">
              <w:rPr>
                <w:rFonts w:cs="Times New Roman"/>
                <w:szCs w:val="28"/>
              </w:rPr>
              <w:softHyphen/>
              <w:t>стьян</w:t>
            </w:r>
            <w:r w:rsidRPr="00C673B0">
              <w:rPr>
                <w:rFonts w:cs="Times New Roman"/>
                <w:szCs w:val="28"/>
              </w:rPr>
              <w:softHyphen/>
              <w:t>ского (фермер</w:t>
            </w:r>
            <w:r w:rsidRPr="00C673B0">
              <w:rPr>
                <w:rFonts w:cs="Times New Roman"/>
                <w:szCs w:val="28"/>
              </w:rPr>
              <w:softHyphen/>
              <w:t>ского) хозяйства</w:t>
            </w:r>
          </w:p>
        </w:tc>
        <w:tc>
          <w:tcPr>
            <w:tcW w:w="862" w:type="pct"/>
            <w:gridSpan w:val="2"/>
            <w:vMerge w:val="restart"/>
          </w:tcPr>
          <w:p w14:paraId="0FAAAD21" w14:textId="77777777" w:rsidR="00C673B0" w:rsidRPr="00C673B0" w:rsidRDefault="00C673B0" w:rsidP="00C673B0">
            <w:pPr>
              <w:spacing w:line="233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Сумма гранта в пределах лимитов, руб.</w:t>
            </w:r>
          </w:p>
        </w:tc>
        <w:tc>
          <w:tcPr>
            <w:tcW w:w="1645" w:type="pct"/>
            <w:gridSpan w:val="3"/>
          </w:tcPr>
          <w:p w14:paraId="21C09120" w14:textId="77777777" w:rsidR="00C673B0" w:rsidRPr="00C673B0" w:rsidRDefault="00C673B0" w:rsidP="00C673B0">
            <w:pPr>
              <w:spacing w:line="233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В том числе</w:t>
            </w:r>
          </w:p>
        </w:tc>
      </w:tr>
      <w:tr w:rsidR="00C673B0" w:rsidRPr="00C673B0" w14:paraId="258938ED" w14:textId="77777777" w:rsidTr="008D4F1E">
        <w:trPr>
          <w:trHeight w:val="662"/>
        </w:trPr>
        <w:tc>
          <w:tcPr>
            <w:tcW w:w="366" w:type="pct"/>
            <w:vMerge/>
          </w:tcPr>
          <w:p w14:paraId="639BB215" w14:textId="77777777" w:rsidR="00C673B0" w:rsidRPr="00C673B0" w:rsidRDefault="00C673B0" w:rsidP="00C673B0">
            <w:pPr>
              <w:spacing w:line="233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75" w:type="pct"/>
            <w:vMerge/>
          </w:tcPr>
          <w:p w14:paraId="670BAE69" w14:textId="77777777" w:rsidR="00C673B0" w:rsidRPr="00C673B0" w:rsidRDefault="00C673B0" w:rsidP="00C673B0">
            <w:pPr>
              <w:spacing w:line="233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52" w:type="pct"/>
            <w:gridSpan w:val="2"/>
            <w:vMerge/>
          </w:tcPr>
          <w:p w14:paraId="462EE9BB" w14:textId="77777777" w:rsidR="00C673B0" w:rsidRPr="00C673B0" w:rsidRDefault="00C673B0" w:rsidP="00C673B0">
            <w:pPr>
              <w:spacing w:line="233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62" w:type="pct"/>
            <w:gridSpan w:val="2"/>
            <w:vMerge/>
          </w:tcPr>
          <w:p w14:paraId="10C980E1" w14:textId="77777777" w:rsidR="00C673B0" w:rsidRPr="00C673B0" w:rsidRDefault="00C673B0" w:rsidP="00C673B0">
            <w:pPr>
              <w:spacing w:line="233" w:lineRule="auto"/>
              <w:ind w:firstLine="45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60" w:type="pct"/>
          </w:tcPr>
          <w:p w14:paraId="1D61F854" w14:textId="77777777" w:rsidR="00C673B0" w:rsidRPr="00C673B0" w:rsidRDefault="00C673B0" w:rsidP="00C673B0">
            <w:pPr>
              <w:spacing w:line="233" w:lineRule="auto"/>
              <w:ind w:firstLine="45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грант из федераль</w:t>
            </w:r>
            <w:r w:rsidRPr="00C673B0">
              <w:rPr>
                <w:rFonts w:cs="Times New Roman"/>
                <w:szCs w:val="28"/>
              </w:rPr>
              <w:softHyphen/>
              <w:t>ного бюд</w:t>
            </w:r>
            <w:r w:rsidRPr="00C673B0">
              <w:rPr>
                <w:rFonts w:cs="Times New Roman"/>
                <w:szCs w:val="28"/>
              </w:rPr>
              <w:softHyphen/>
              <w:t>жета, руб.</w:t>
            </w:r>
          </w:p>
        </w:tc>
        <w:tc>
          <w:tcPr>
            <w:tcW w:w="785" w:type="pct"/>
            <w:gridSpan w:val="2"/>
          </w:tcPr>
          <w:p w14:paraId="52807805" w14:textId="77777777" w:rsidR="00C673B0" w:rsidRPr="00C673B0" w:rsidRDefault="00C673B0" w:rsidP="00C673B0">
            <w:pPr>
              <w:spacing w:line="233" w:lineRule="auto"/>
              <w:ind w:firstLine="45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грант из област</w:t>
            </w:r>
            <w:r w:rsidRPr="00C673B0">
              <w:rPr>
                <w:rFonts w:cs="Times New Roman"/>
                <w:szCs w:val="28"/>
              </w:rPr>
              <w:softHyphen/>
              <w:t>ного бюд</w:t>
            </w:r>
            <w:r w:rsidRPr="00C673B0">
              <w:rPr>
                <w:rFonts w:cs="Times New Roman"/>
                <w:szCs w:val="28"/>
              </w:rPr>
              <w:softHyphen/>
              <w:t>жета, руб.</w:t>
            </w:r>
          </w:p>
        </w:tc>
      </w:tr>
      <w:tr w:rsidR="00C673B0" w:rsidRPr="00C673B0" w14:paraId="71749DBA" w14:textId="77777777" w:rsidTr="008D4F1E">
        <w:trPr>
          <w:trHeight w:val="265"/>
        </w:trPr>
        <w:tc>
          <w:tcPr>
            <w:tcW w:w="366" w:type="pct"/>
          </w:tcPr>
          <w:p w14:paraId="1C599F29" w14:textId="77777777" w:rsidR="00C673B0" w:rsidRPr="00C673B0" w:rsidRDefault="00C673B0" w:rsidP="00C673B0">
            <w:pPr>
              <w:spacing w:line="233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1</w:t>
            </w:r>
          </w:p>
        </w:tc>
        <w:tc>
          <w:tcPr>
            <w:tcW w:w="875" w:type="pct"/>
          </w:tcPr>
          <w:p w14:paraId="353BB12D" w14:textId="77777777" w:rsidR="00C673B0" w:rsidRPr="00C673B0" w:rsidRDefault="00C673B0" w:rsidP="00C673B0">
            <w:pPr>
              <w:spacing w:line="233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2</w:t>
            </w:r>
          </w:p>
        </w:tc>
        <w:tc>
          <w:tcPr>
            <w:tcW w:w="1252" w:type="pct"/>
            <w:gridSpan w:val="2"/>
          </w:tcPr>
          <w:p w14:paraId="4E08D78D" w14:textId="77777777" w:rsidR="00C673B0" w:rsidRPr="00C673B0" w:rsidRDefault="00C673B0" w:rsidP="00C673B0">
            <w:pPr>
              <w:spacing w:line="233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3</w:t>
            </w:r>
          </w:p>
        </w:tc>
        <w:tc>
          <w:tcPr>
            <w:tcW w:w="862" w:type="pct"/>
            <w:gridSpan w:val="2"/>
          </w:tcPr>
          <w:p w14:paraId="44420BA6" w14:textId="77777777" w:rsidR="00C673B0" w:rsidRPr="00C673B0" w:rsidRDefault="00C673B0" w:rsidP="00C673B0">
            <w:pPr>
              <w:spacing w:line="233" w:lineRule="auto"/>
              <w:ind w:firstLine="45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4</w:t>
            </w:r>
          </w:p>
        </w:tc>
        <w:tc>
          <w:tcPr>
            <w:tcW w:w="860" w:type="pct"/>
          </w:tcPr>
          <w:p w14:paraId="34C5A776" w14:textId="77777777" w:rsidR="00C673B0" w:rsidRPr="00C673B0" w:rsidRDefault="00C673B0" w:rsidP="00C673B0">
            <w:pPr>
              <w:spacing w:line="233" w:lineRule="auto"/>
              <w:ind w:firstLine="45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5</w:t>
            </w:r>
          </w:p>
        </w:tc>
        <w:tc>
          <w:tcPr>
            <w:tcW w:w="785" w:type="pct"/>
            <w:gridSpan w:val="2"/>
          </w:tcPr>
          <w:p w14:paraId="1DB630A3" w14:textId="77777777" w:rsidR="00C673B0" w:rsidRPr="00C673B0" w:rsidRDefault="00C673B0" w:rsidP="00C673B0">
            <w:pPr>
              <w:spacing w:line="233" w:lineRule="auto"/>
              <w:ind w:firstLine="45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6</w:t>
            </w:r>
          </w:p>
        </w:tc>
      </w:tr>
      <w:tr w:rsidR="00C673B0" w:rsidRPr="00C673B0" w14:paraId="574E339F" w14:textId="77777777" w:rsidTr="008D4F1E">
        <w:trPr>
          <w:trHeight w:val="70"/>
        </w:trPr>
        <w:tc>
          <w:tcPr>
            <w:tcW w:w="366" w:type="pct"/>
          </w:tcPr>
          <w:p w14:paraId="21D3D179" w14:textId="77777777" w:rsidR="00C673B0" w:rsidRPr="00C673B0" w:rsidRDefault="00C673B0" w:rsidP="00C673B0">
            <w:pPr>
              <w:spacing w:line="233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875" w:type="pct"/>
          </w:tcPr>
          <w:p w14:paraId="5617CDD2" w14:textId="77777777" w:rsidR="00C673B0" w:rsidRPr="00C673B0" w:rsidRDefault="00C673B0" w:rsidP="00C673B0">
            <w:pPr>
              <w:spacing w:line="233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52" w:type="pct"/>
            <w:gridSpan w:val="2"/>
          </w:tcPr>
          <w:p w14:paraId="6A3FDA56" w14:textId="77777777" w:rsidR="00C673B0" w:rsidRPr="00C673B0" w:rsidRDefault="00C673B0" w:rsidP="00C673B0">
            <w:pPr>
              <w:spacing w:line="233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62" w:type="pct"/>
            <w:gridSpan w:val="2"/>
          </w:tcPr>
          <w:p w14:paraId="2EA80869" w14:textId="77777777" w:rsidR="00C673B0" w:rsidRPr="00C673B0" w:rsidRDefault="00C673B0" w:rsidP="00C673B0">
            <w:pPr>
              <w:spacing w:line="233" w:lineRule="auto"/>
              <w:ind w:firstLine="45"/>
              <w:rPr>
                <w:rFonts w:cs="Times New Roman"/>
                <w:szCs w:val="28"/>
              </w:rPr>
            </w:pPr>
          </w:p>
        </w:tc>
        <w:tc>
          <w:tcPr>
            <w:tcW w:w="860" w:type="pct"/>
          </w:tcPr>
          <w:p w14:paraId="7F575E96" w14:textId="77777777" w:rsidR="00C673B0" w:rsidRPr="00C673B0" w:rsidRDefault="00C673B0" w:rsidP="00C673B0">
            <w:pPr>
              <w:spacing w:line="233" w:lineRule="auto"/>
              <w:ind w:firstLine="45"/>
              <w:rPr>
                <w:rFonts w:cs="Times New Roman"/>
                <w:szCs w:val="28"/>
              </w:rPr>
            </w:pPr>
          </w:p>
        </w:tc>
        <w:tc>
          <w:tcPr>
            <w:tcW w:w="785" w:type="pct"/>
            <w:gridSpan w:val="2"/>
          </w:tcPr>
          <w:p w14:paraId="55D49468" w14:textId="77777777" w:rsidR="00C673B0" w:rsidRPr="00C673B0" w:rsidRDefault="00C673B0" w:rsidP="00C673B0">
            <w:pPr>
              <w:spacing w:line="233" w:lineRule="auto"/>
              <w:ind w:firstLine="45"/>
              <w:rPr>
                <w:rFonts w:cs="Times New Roman"/>
                <w:szCs w:val="28"/>
              </w:rPr>
            </w:pPr>
          </w:p>
        </w:tc>
      </w:tr>
      <w:tr w:rsidR="00C673B0" w:rsidRPr="00C673B0" w14:paraId="726951D1" w14:textId="77777777" w:rsidTr="008D4F1E">
        <w:trPr>
          <w:trHeight w:val="265"/>
        </w:trPr>
        <w:tc>
          <w:tcPr>
            <w:tcW w:w="366" w:type="pct"/>
          </w:tcPr>
          <w:p w14:paraId="6E1F2C6E" w14:textId="77777777" w:rsidR="00C673B0" w:rsidRPr="00C673B0" w:rsidRDefault="00C673B0" w:rsidP="00C673B0">
            <w:pPr>
              <w:spacing w:line="233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875" w:type="pct"/>
          </w:tcPr>
          <w:p w14:paraId="3CF877B7" w14:textId="77777777" w:rsidR="00C673B0" w:rsidRPr="00C673B0" w:rsidRDefault="00C673B0" w:rsidP="00C673B0">
            <w:pPr>
              <w:spacing w:line="233" w:lineRule="auto"/>
              <w:ind w:firstLine="0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Итого</w:t>
            </w:r>
          </w:p>
        </w:tc>
        <w:tc>
          <w:tcPr>
            <w:tcW w:w="1252" w:type="pct"/>
            <w:gridSpan w:val="2"/>
          </w:tcPr>
          <w:p w14:paraId="231575C8" w14:textId="77777777" w:rsidR="00C673B0" w:rsidRPr="00C673B0" w:rsidRDefault="00C673B0" w:rsidP="00C673B0">
            <w:pPr>
              <w:spacing w:line="233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62" w:type="pct"/>
            <w:gridSpan w:val="2"/>
          </w:tcPr>
          <w:p w14:paraId="09544C61" w14:textId="77777777" w:rsidR="00C673B0" w:rsidRPr="00C673B0" w:rsidRDefault="00C673B0" w:rsidP="00C673B0">
            <w:pPr>
              <w:spacing w:line="233" w:lineRule="auto"/>
              <w:ind w:firstLine="45"/>
              <w:rPr>
                <w:rFonts w:cs="Times New Roman"/>
                <w:szCs w:val="28"/>
              </w:rPr>
            </w:pPr>
          </w:p>
        </w:tc>
        <w:tc>
          <w:tcPr>
            <w:tcW w:w="860" w:type="pct"/>
          </w:tcPr>
          <w:p w14:paraId="0202ED19" w14:textId="77777777" w:rsidR="00C673B0" w:rsidRPr="00C673B0" w:rsidRDefault="00C673B0" w:rsidP="00C673B0">
            <w:pPr>
              <w:spacing w:line="233" w:lineRule="auto"/>
              <w:ind w:firstLine="45"/>
              <w:rPr>
                <w:rFonts w:cs="Times New Roman"/>
                <w:szCs w:val="28"/>
              </w:rPr>
            </w:pPr>
          </w:p>
        </w:tc>
        <w:tc>
          <w:tcPr>
            <w:tcW w:w="785" w:type="pct"/>
            <w:gridSpan w:val="2"/>
          </w:tcPr>
          <w:p w14:paraId="454E92FA" w14:textId="77777777" w:rsidR="00C673B0" w:rsidRPr="00C673B0" w:rsidRDefault="00C673B0" w:rsidP="00C673B0">
            <w:pPr>
              <w:spacing w:line="233" w:lineRule="auto"/>
              <w:ind w:firstLine="45"/>
              <w:rPr>
                <w:rFonts w:cs="Times New Roman"/>
                <w:szCs w:val="28"/>
              </w:rPr>
            </w:pPr>
          </w:p>
        </w:tc>
      </w:tr>
      <w:tr w:rsidR="00C673B0" w:rsidRPr="00C673B0" w14:paraId="163E64BE" w14:textId="77777777" w:rsidTr="008D4F1E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pct"/>
          <w:trHeight w:val="1358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74BD54" w14:textId="77777777" w:rsidR="00C673B0" w:rsidRPr="00C673B0" w:rsidRDefault="00C673B0" w:rsidP="00C673B0">
            <w:pPr>
              <w:spacing w:before="120" w:line="233" w:lineRule="auto"/>
              <w:ind w:firstLine="0"/>
              <w:rPr>
                <w:rFonts w:cs="Times New Roman"/>
                <w:szCs w:val="28"/>
              </w:rPr>
            </w:pPr>
          </w:p>
          <w:p w14:paraId="129029D8" w14:textId="77777777" w:rsidR="00C673B0" w:rsidRPr="00C673B0" w:rsidRDefault="00C673B0" w:rsidP="00C673B0">
            <w:pPr>
              <w:spacing w:before="120" w:line="233" w:lineRule="auto"/>
              <w:ind w:firstLine="0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 xml:space="preserve">Министр </w:t>
            </w:r>
          </w:p>
          <w:p w14:paraId="3FA1ED47" w14:textId="77777777" w:rsidR="00C673B0" w:rsidRPr="00C673B0" w:rsidRDefault="00C673B0" w:rsidP="00C673B0">
            <w:pPr>
              <w:spacing w:line="233" w:lineRule="auto"/>
              <w:ind w:firstLine="0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 xml:space="preserve">агропромышленного комплекса </w:t>
            </w:r>
          </w:p>
          <w:p w14:paraId="4218A445" w14:textId="77777777" w:rsidR="00C673B0" w:rsidRPr="00C673B0" w:rsidRDefault="00C673B0" w:rsidP="00C673B0">
            <w:pPr>
              <w:spacing w:line="233" w:lineRule="auto"/>
              <w:ind w:firstLine="0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и потребительского рынка</w:t>
            </w:r>
          </w:p>
          <w:p w14:paraId="4662BEFC" w14:textId="77777777" w:rsidR="00C673B0" w:rsidRPr="00C673B0" w:rsidRDefault="00C673B0" w:rsidP="00C673B0">
            <w:pPr>
              <w:spacing w:after="80" w:line="233" w:lineRule="auto"/>
              <w:ind w:firstLine="0"/>
              <w:rPr>
                <w:rFonts w:cs="Times New Roman"/>
              </w:rPr>
            </w:pPr>
            <w:r w:rsidRPr="00C673B0">
              <w:rPr>
                <w:rFonts w:cs="Times New Roman"/>
                <w:szCs w:val="28"/>
              </w:rPr>
              <w:t>Ярославской области</w:t>
            </w:r>
          </w:p>
        </w:tc>
        <w:tc>
          <w:tcPr>
            <w:tcW w:w="9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5B42B" w14:textId="77777777" w:rsidR="00C673B0" w:rsidRPr="00C673B0" w:rsidRDefault="00C673B0" w:rsidP="00C673B0">
            <w:pPr>
              <w:spacing w:line="233" w:lineRule="auto"/>
              <w:ind w:firstLine="45"/>
              <w:jc w:val="center"/>
              <w:rPr>
                <w:rFonts w:cs="Times New Roman"/>
              </w:rPr>
            </w:pPr>
          </w:p>
          <w:p w14:paraId="6E1DC1AA" w14:textId="77777777" w:rsidR="00C673B0" w:rsidRPr="00C673B0" w:rsidRDefault="00C673B0" w:rsidP="00C673B0">
            <w:pPr>
              <w:spacing w:line="233" w:lineRule="auto"/>
              <w:ind w:firstLine="45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 xml:space="preserve">        </w:t>
            </w:r>
          </w:p>
          <w:p w14:paraId="069B941E" w14:textId="77777777" w:rsidR="00C673B0" w:rsidRPr="00C673B0" w:rsidRDefault="00C673B0" w:rsidP="00C673B0">
            <w:pPr>
              <w:spacing w:line="233" w:lineRule="auto"/>
              <w:ind w:firstLine="45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 xml:space="preserve">  </w:t>
            </w:r>
          </w:p>
          <w:p w14:paraId="198DF208" w14:textId="77777777" w:rsidR="00C673B0" w:rsidRPr="00C673B0" w:rsidRDefault="00C673B0" w:rsidP="00C673B0">
            <w:pPr>
              <w:spacing w:line="233" w:lineRule="auto"/>
              <w:ind w:firstLine="45"/>
              <w:jc w:val="center"/>
              <w:rPr>
                <w:rFonts w:cs="Times New Roman"/>
                <w:szCs w:val="28"/>
              </w:rPr>
            </w:pPr>
          </w:p>
          <w:p w14:paraId="758ADA0B" w14:textId="77777777" w:rsidR="00C673B0" w:rsidRPr="00C673B0" w:rsidRDefault="00C673B0" w:rsidP="00C673B0">
            <w:pPr>
              <w:spacing w:line="233" w:lineRule="auto"/>
              <w:ind w:firstLine="45"/>
              <w:jc w:val="center"/>
              <w:rPr>
                <w:rFonts w:cs="Times New Roman"/>
                <w:szCs w:val="28"/>
              </w:rPr>
            </w:pPr>
          </w:p>
          <w:p w14:paraId="6ADBE097" w14:textId="77777777" w:rsidR="00C673B0" w:rsidRPr="00C673B0" w:rsidRDefault="00C673B0" w:rsidP="00C673B0">
            <w:pPr>
              <w:spacing w:line="233" w:lineRule="auto"/>
              <w:ind w:firstLine="45"/>
              <w:jc w:val="center"/>
              <w:rPr>
                <w:rFonts w:cs="Times New Roman"/>
                <w:szCs w:val="28"/>
              </w:rPr>
            </w:pPr>
          </w:p>
          <w:p w14:paraId="1043DFCB" w14:textId="77777777" w:rsidR="00C673B0" w:rsidRPr="00C673B0" w:rsidRDefault="00C673B0" w:rsidP="00C673B0">
            <w:pPr>
              <w:spacing w:line="233" w:lineRule="auto"/>
              <w:ind w:firstLine="45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 xml:space="preserve"> _________</w:t>
            </w:r>
          </w:p>
          <w:p w14:paraId="16ED279F" w14:textId="77777777" w:rsidR="00C673B0" w:rsidRPr="00C673B0" w:rsidRDefault="00C673B0" w:rsidP="00C673B0">
            <w:pPr>
              <w:spacing w:line="233" w:lineRule="auto"/>
              <w:ind w:firstLine="45"/>
              <w:jc w:val="center"/>
              <w:rPr>
                <w:rFonts w:cs="Times New Roman"/>
                <w:sz w:val="24"/>
                <w:szCs w:val="24"/>
              </w:rPr>
            </w:pPr>
            <w:r w:rsidRPr="00C673B0">
              <w:rPr>
                <w:rFonts w:cs="Times New Roman"/>
                <w:sz w:val="24"/>
                <w:szCs w:val="24"/>
              </w:rPr>
              <w:t xml:space="preserve">   (подпись)</w:t>
            </w:r>
          </w:p>
        </w:tc>
        <w:tc>
          <w:tcPr>
            <w:tcW w:w="203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15AD12" w14:textId="77777777" w:rsidR="00C673B0" w:rsidRPr="00C673B0" w:rsidRDefault="00C673B0" w:rsidP="00C673B0">
            <w:pPr>
              <w:spacing w:line="233" w:lineRule="auto"/>
              <w:ind w:firstLine="45"/>
              <w:jc w:val="center"/>
              <w:rPr>
                <w:rFonts w:cs="Times New Roman"/>
                <w:szCs w:val="28"/>
              </w:rPr>
            </w:pPr>
          </w:p>
          <w:p w14:paraId="119D48C2" w14:textId="77777777" w:rsidR="00C673B0" w:rsidRPr="00C673B0" w:rsidRDefault="00C673B0" w:rsidP="00C673B0">
            <w:pPr>
              <w:spacing w:line="233" w:lineRule="auto"/>
              <w:ind w:firstLine="45"/>
              <w:jc w:val="center"/>
              <w:rPr>
                <w:rFonts w:cs="Times New Roman"/>
                <w:szCs w:val="28"/>
              </w:rPr>
            </w:pPr>
          </w:p>
          <w:p w14:paraId="59FCFD50" w14:textId="77777777" w:rsidR="00C673B0" w:rsidRPr="00C673B0" w:rsidRDefault="00C673B0" w:rsidP="00C673B0">
            <w:pPr>
              <w:spacing w:line="233" w:lineRule="auto"/>
              <w:ind w:firstLine="45"/>
              <w:jc w:val="center"/>
              <w:rPr>
                <w:rFonts w:cs="Times New Roman"/>
                <w:szCs w:val="28"/>
              </w:rPr>
            </w:pPr>
          </w:p>
          <w:p w14:paraId="598EC0CD" w14:textId="77777777" w:rsidR="00C673B0" w:rsidRPr="00C673B0" w:rsidRDefault="00C673B0" w:rsidP="00C673B0">
            <w:pPr>
              <w:spacing w:line="233" w:lineRule="auto"/>
              <w:ind w:firstLine="45"/>
              <w:jc w:val="center"/>
              <w:rPr>
                <w:rFonts w:cs="Times New Roman"/>
                <w:szCs w:val="28"/>
              </w:rPr>
            </w:pPr>
          </w:p>
          <w:p w14:paraId="54875109" w14:textId="77777777" w:rsidR="00C673B0" w:rsidRPr="00C673B0" w:rsidRDefault="00C673B0" w:rsidP="00C673B0">
            <w:pPr>
              <w:spacing w:line="233" w:lineRule="auto"/>
              <w:ind w:firstLine="45"/>
              <w:jc w:val="center"/>
              <w:rPr>
                <w:rFonts w:cs="Times New Roman"/>
                <w:szCs w:val="28"/>
              </w:rPr>
            </w:pPr>
          </w:p>
          <w:p w14:paraId="663CBAEE" w14:textId="77777777" w:rsidR="00C673B0" w:rsidRPr="00C673B0" w:rsidRDefault="00C673B0" w:rsidP="00C673B0">
            <w:pPr>
              <w:spacing w:line="233" w:lineRule="auto"/>
              <w:ind w:firstLine="45"/>
              <w:jc w:val="center"/>
              <w:rPr>
                <w:rFonts w:cs="Times New Roman"/>
                <w:szCs w:val="28"/>
              </w:rPr>
            </w:pPr>
          </w:p>
          <w:p w14:paraId="42DC358C" w14:textId="77777777" w:rsidR="00C673B0" w:rsidRPr="00C673B0" w:rsidRDefault="00C673B0" w:rsidP="00C673B0">
            <w:pPr>
              <w:spacing w:line="233" w:lineRule="auto"/>
              <w:ind w:firstLine="45"/>
              <w:jc w:val="center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______________________</w:t>
            </w:r>
          </w:p>
          <w:p w14:paraId="14FF03B8" w14:textId="77777777" w:rsidR="00C673B0" w:rsidRPr="00C673B0" w:rsidRDefault="00C673B0" w:rsidP="00C673B0">
            <w:pPr>
              <w:spacing w:line="233" w:lineRule="auto"/>
              <w:ind w:firstLine="45"/>
              <w:jc w:val="center"/>
              <w:rPr>
                <w:rFonts w:cs="Times New Roman"/>
                <w:sz w:val="24"/>
                <w:szCs w:val="24"/>
              </w:rPr>
            </w:pPr>
            <w:r w:rsidRPr="00C673B0">
              <w:rPr>
                <w:rFonts w:cs="Times New Roman"/>
                <w:sz w:val="24"/>
                <w:szCs w:val="24"/>
              </w:rPr>
              <w:t>(расшифровка подписи)</w:t>
            </w:r>
          </w:p>
        </w:tc>
      </w:tr>
      <w:tr w:rsidR="00C673B0" w:rsidRPr="00C673B0" w14:paraId="19F133A8" w14:textId="77777777" w:rsidTr="008D4F1E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pct"/>
          <w:trHeight w:val="351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AB77A8" w14:textId="77777777" w:rsidR="00C673B0" w:rsidRPr="00C673B0" w:rsidRDefault="00C673B0" w:rsidP="00C673B0">
            <w:pPr>
              <w:spacing w:line="233" w:lineRule="auto"/>
              <w:ind w:firstLine="0"/>
              <w:rPr>
                <w:rFonts w:cs="Times New Roman"/>
                <w:szCs w:val="28"/>
              </w:rPr>
            </w:pPr>
          </w:p>
          <w:p w14:paraId="371A4F6F" w14:textId="77777777" w:rsidR="00C673B0" w:rsidRPr="00C673B0" w:rsidRDefault="00C673B0" w:rsidP="00C673B0">
            <w:pPr>
              <w:spacing w:line="233" w:lineRule="auto"/>
              <w:ind w:firstLine="0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Начальник отдела государственной поддержки, исполнения бюджета и отраслевой отчетности министерства агропромышленного комплекса и потребительского рынка Ярославской области</w:t>
            </w:r>
          </w:p>
        </w:tc>
        <w:tc>
          <w:tcPr>
            <w:tcW w:w="9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662248" w14:textId="77777777" w:rsidR="00C673B0" w:rsidRPr="00C673B0" w:rsidRDefault="00C673B0" w:rsidP="00C673B0">
            <w:pPr>
              <w:spacing w:line="233" w:lineRule="auto"/>
              <w:ind w:firstLine="45"/>
              <w:jc w:val="center"/>
              <w:rPr>
                <w:rFonts w:cs="Times New Roman"/>
                <w:sz w:val="24"/>
                <w:szCs w:val="24"/>
              </w:rPr>
            </w:pPr>
          </w:p>
          <w:p w14:paraId="743DC62C" w14:textId="77777777" w:rsidR="00C673B0" w:rsidRPr="00C673B0" w:rsidRDefault="00C673B0" w:rsidP="00C673B0">
            <w:pPr>
              <w:spacing w:line="233" w:lineRule="auto"/>
              <w:ind w:firstLine="45"/>
              <w:jc w:val="center"/>
              <w:rPr>
                <w:rFonts w:cs="Times New Roman"/>
                <w:sz w:val="24"/>
                <w:szCs w:val="24"/>
              </w:rPr>
            </w:pPr>
          </w:p>
          <w:p w14:paraId="00E871A9" w14:textId="77777777" w:rsidR="00C673B0" w:rsidRPr="00C673B0" w:rsidRDefault="00C673B0" w:rsidP="00C673B0">
            <w:pPr>
              <w:spacing w:line="233" w:lineRule="auto"/>
              <w:ind w:firstLine="45"/>
              <w:jc w:val="center"/>
              <w:rPr>
                <w:rFonts w:cs="Times New Roman"/>
                <w:sz w:val="24"/>
                <w:szCs w:val="24"/>
              </w:rPr>
            </w:pPr>
          </w:p>
          <w:p w14:paraId="705D149E" w14:textId="77777777" w:rsidR="00C673B0" w:rsidRPr="00C673B0" w:rsidRDefault="00C673B0" w:rsidP="00C673B0">
            <w:pPr>
              <w:spacing w:line="233" w:lineRule="auto"/>
              <w:ind w:firstLine="45"/>
              <w:jc w:val="center"/>
              <w:rPr>
                <w:rFonts w:cs="Times New Roman"/>
                <w:sz w:val="24"/>
                <w:szCs w:val="24"/>
              </w:rPr>
            </w:pPr>
          </w:p>
          <w:p w14:paraId="3DECE264" w14:textId="77777777" w:rsidR="00C673B0" w:rsidRPr="00C673B0" w:rsidRDefault="00C673B0" w:rsidP="00C673B0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14:paraId="43B5F869" w14:textId="77777777" w:rsidR="00C673B0" w:rsidRPr="00C673B0" w:rsidRDefault="00C673B0" w:rsidP="00C673B0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14:paraId="3707A511" w14:textId="77777777" w:rsidR="00C673B0" w:rsidRPr="00C673B0" w:rsidRDefault="00C673B0" w:rsidP="00C673B0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14:paraId="3B545D9C" w14:textId="77777777" w:rsidR="00C673B0" w:rsidRPr="00C673B0" w:rsidRDefault="00C673B0" w:rsidP="00C673B0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14:paraId="2E97FABF" w14:textId="77777777" w:rsidR="00C673B0" w:rsidRPr="00C673B0" w:rsidRDefault="00C673B0" w:rsidP="00C673B0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14:paraId="177B3965" w14:textId="77777777" w:rsidR="00C673B0" w:rsidRPr="00C673B0" w:rsidRDefault="00C673B0" w:rsidP="00C673B0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14:paraId="6D55A085" w14:textId="77777777" w:rsidR="00C673B0" w:rsidRPr="00C673B0" w:rsidRDefault="00C673B0" w:rsidP="00C673B0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14:paraId="08FBFD70" w14:textId="77777777" w:rsidR="00C673B0" w:rsidRPr="00C673B0" w:rsidRDefault="00C673B0" w:rsidP="00C673B0">
            <w:pPr>
              <w:spacing w:line="233" w:lineRule="auto"/>
              <w:ind w:firstLine="45"/>
              <w:jc w:val="center"/>
              <w:rPr>
                <w:rFonts w:cs="Times New Roman"/>
                <w:sz w:val="24"/>
                <w:szCs w:val="24"/>
              </w:rPr>
            </w:pPr>
            <w:r w:rsidRPr="00C673B0">
              <w:rPr>
                <w:rFonts w:cs="Times New Roman"/>
                <w:sz w:val="24"/>
                <w:szCs w:val="24"/>
              </w:rPr>
              <w:t>___________</w:t>
            </w:r>
          </w:p>
          <w:p w14:paraId="4636738D" w14:textId="77777777" w:rsidR="00C673B0" w:rsidRPr="00C673B0" w:rsidRDefault="00C673B0" w:rsidP="00C673B0">
            <w:pPr>
              <w:spacing w:line="233" w:lineRule="auto"/>
              <w:ind w:firstLine="45"/>
              <w:jc w:val="center"/>
              <w:rPr>
                <w:rFonts w:cs="Times New Roman"/>
                <w:sz w:val="24"/>
                <w:szCs w:val="24"/>
              </w:rPr>
            </w:pPr>
            <w:r w:rsidRPr="00C673B0">
              <w:rPr>
                <w:rFonts w:cs="Times New Roman"/>
                <w:sz w:val="24"/>
                <w:szCs w:val="24"/>
              </w:rPr>
              <w:t>(подпись)</w:t>
            </w:r>
          </w:p>
        </w:tc>
        <w:tc>
          <w:tcPr>
            <w:tcW w:w="203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FBB51A" w14:textId="77777777" w:rsidR="00C673B0" w:rsidRPr="00C673B0" w:rsidRDefault="00C673B0" w:rsidP="00C673B0">
            <w:pPr>
              <w:spacing w:line="233" w:lineRule="auto"/>
              <w:ind w:firstLine="4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14:paraId="205F67DC" w14:textId="77777777" w:rsidR="00C673B0" w:rsidRPr="00C673B0" w:rsidRDefault="00C673B0" w:rsidP="00C673B0">
            <w:pPr>
              <w:spacing w:line="233" w:lineRule="auto"/>
              <w:ind w:firstLine="4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14:paraId="07202C5B" w14:textId="77777777" w:rsidR="00C673B0" w:rsidRPr="00C673B0" w:rsidRDefault="00C673B0" w:rsidP="00C673B0">
            <w:pPr>
              <w:spacing w:line="233" w:lineRule="auto"/>
              <w:ind w:firstLine="4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14:paraId="785252D5" w14:textId="77777777" w:rsidR="00C673B0" w:rsidRPr="00C673B0" w:rsidRDefault="00C673B0" w:rsidP="00C673B0">
            <w:pPr>
              <w:spacing w:line="233" w:lineRule="auto"/>
              <w:ind w:firstLine="4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14:paraId="0940A2ED" w14:textId="77777777" w:rsidR="00C673B0" w:rsidRPr="00C673B0" w:rsidRDefault="00C673B0" w:rsidP="00C673B0">
            <w:pPr>
              <w:spacing w:line="233" w:lineRule="auto"/>
              <w:ind w:firstLine="4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14:paraId="0FB72702" w14:textId="77777777" w:rsidR="00C673B0" w:rsidRPr="00C673B0" w:rsidRDefault="00C673B0" w:rsidP="00C673B0">
            <w:pPr>
              <w:spacing w:line="233" w:lineRule="auto"/>
              <w:ind w:firstLine="45"/>
              <w:jc w:val="center"/>
              <w:rPr>
                <w:rFonts w:cs="Times New Roman"/>
                <w:sz w:val="24"/>
                <w:szCs w:val="24"/>
              </w:rPr>
            </w:pPr>
          </w:p>
          <w:p w14:paraId="00602117" w14:textId="77777777" w:rsidR="00C673B0" w:rsidRPr="00C673B0" w:rsidRDefault="00C673B0" w:rsidP="00C673B0">
            <w:pPr>
              <w:spacing w:line="233" w:lineRule="auto"/>
              <w:ind w:firstLine="45"/>
              <w:jc w:val="center"/>
              <w:rPr>
                <w:rFonts w:cs="Times New Roman"/>
                <w:sz w:val="24"/>
                <w:szCs w:val="24"/>
              </w:rPr>
            </w:pPr>
          </w:p>
          <w:p w14:paraId="02E22D07" w14:textId="77777777" w:rsidR="00C673B0" w:rsidRPr="00C673B0" w:rsidRDefault="00C673B0" w:rsidP="00C673B0">
            <w:pPr>
              <w:spacing w:line="233" w:lineRule="auto"/>
              <w:ind w:firstLine="45"/>
              <w:jc w:val="center"/>
              <w:rPr>
                <w:rFonts w:cs="Times New Roman"/>
                <w:sz w:val="24"/>
                <w:szCs w:val="24"/>
              </w:rPr>
            </w:pPr>
          </w:p>
          <w:p w14:paraId="39E60577" w14:textId="77777777" w:rsidR="00C673B0" w:rsidRPr="00C673B0" w:rsidRDefault="00C673B0" w:rsidP="00C673B0">
            <w:pPr>
              <w:spacing w:line="233" w:lineRule="auto"/>
              <w:ind w:firstLine="45"/>
              <w:jc w:val="center"/>
              <w:rPr>
                <w:rFonts w:cs="Times New Roman"/>
                <w:sz w:val="24"/>
                <w:szCs w:val="24"/>
              </w:rPr>
            </w:pPr>
          </w:p>
          <w:p w14:paraId="486C769E" w14:textId="77777777" w:rsidR="00C673B0" w:rsidRPr="00C673B0" w:rsidRDefault="00C673B0" w:rsidP="00C673B0">
            <w:pPr>
              <w:spacing w:line="233" w:lineRule="auto"/>
              <w:ind w:firstLine="45"/>
              <w:jc w:val="center"/>
              <w:rPr>
                <w:rFonts w:cs="Times New Roman"/>
                <w:sz w:val="24"/>
                <w:szCs w:val="24"/>
              </w:rPr>
            </w:pPr>
          </w:p>
          <w:p w14:paraId="040F617F" w14:textId="77777777" w:rsidR="00C673B0" w:rsidRPr="00C673B0" w:rsidRDefault="00C673B0" w:rsidP="00C673B0">
            <w:pPr>
              <w:spacing w:line="233" w:lineRule="auto"/>
              <w:ind w:firstLine="45"/>
              <w:jc w:val="center"/>
              <w:rPr>
                <w:rFonts w:cs="Times New Roman"/>
                <w:sz w:val="24"/>
                <w:szCs w:val="24"/>
              </w:rPr>
            </w:pPr>
          </w:p>
          <w:p w14:paraId="5D1BED4C" w14:textId="77777777" w:rsidR="00C673B0" w:rsidRPr="00C673B0" w:rsidRDefault="00C673B0" w:rsidP="00C673B0">
            <w:pPr>
              <w:spacing w:line="233" w:lineRule="auto"/>
              <w:ind w:firstLine="45"/>
              <w:jc w:val="center"/>
              <w:rPr>
                <w:rFonts w:cs="Times New Roman"/>
                <w:sz w:val="24"/>
                <w:szCs w:val="24"/>
              </w:rPr>
            </w:pPr>
            <w:r w:rsidRPr="00C673B0">
              <w:rPr>
                <w:rFonts w:cs="Times New Roman"/>
                <w:sz w:val="24"/>
                <w:szCs w:val="24"/>
              </w:rPr>
              <w:t>__________________________</w:t>
            </w:r>
          </w:p>
          <w:p w14:paraId="136B643D" w14:textId="77777777" w:rsidR="00C673B0" w:rsidRPr="00C673B0" w:rsidRDefault="00C673B0" w:rsidP="00C673B0">
            <w:pPr>
              <w:spacing w:line="233" w:lineRule="auto"/>
              <w:ind w:firstLine="45"/>
              <w:jc w:val="center"/>
              <w:rPr>
                <w:rFonts w:cs="Times New Roman"/>
                <w:sz w:val="24"/>
                <w:szCs w:val="24"/>
              </w:rPr>
            </w:pPr>
            <w:r w:rsidRPr="00C673B0">
              <w:rPr>
                <w:rFonts w:cs="Times New Roman"/>
                <w:sz w:val="24"/>
                <w:szCs w:val="24"/>
              </w:rPr>
              <w:t>(расшифровка подписи)</w:t>
            </w:r>
          </w:p>
        </w:tc>
      </w:tr>
      <w:tr w:rsidR="00C673B0" w:rsidRPr="00C673B0" w14:paraId="4C3505E5" w14:textId="77777777" w:rsidTr="008D4F1E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pct"/>
          <w:trHeight w:val="315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57700C" w14:textId="77777777" w:rsidR="00C673B0" w:rsidRPr="00C673B0" w:rsidRDefault="00C673B0" w:rsidP="00C673B0">
            <w:pPr>
              <w:spacing w:line="233" w:lineRule="auto"/>
              <w:ind w:firstLine="0"/>
              <w:rPr>
                <w:rFonts w:cs="Times New Roman"/>
                <w:szCs w:val="28"/>
              </w:rPr>
            </w:pPr>
          </w:p>
          <w:p w14:paraId="16726928" w14:textId="77777777" w:rsidR="00C673B0" w:rsidRPr="00C673B0" w:rsidRDefault="00C673B0" w:rsidP="00C673B0">
            <w:pPr>
              <w:spacing w:line="233" w:lineRule="auto"/>
              <w:ind w:firstLine="0"/>
              <w:rPr>
                <w:rFonts w:cs="Times New Roman"/>
                <w:szCs w:val="28"/>
              </w:rPr>
            </w:pPr>
            <w:r w:rsidRPr="00C673B0">
              <w:rPr>
                <w:rFonts w:cs="Times New Roman"/>
                <w:szCs w:val="28"/>
              </w:rPr>
              <w:t>М.П.</w:t>
            </w:r>
          </w:p>
        </w:tc>
        <w:tc>
          <w:tcPr>
            <w:tcW w:w="9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8F37B" w14:textId="77777777" w:rsidR="00C673B0" w:rsidRPr="00C673B0" w:rsidRDefault="00C673B0" w:rsidP="00C673B0">
            <w:pPr>
              <w:spacing w:line="233" w:lineRule="auto"/>
              <w:ind w:firstLine="4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E18842" w14:textId="77777777" w:rsidR="00C673B0" w:rsidRPr="00C673B0" w:rsidRDefault="00C673B0" w:rsidP="00C673B0">
            <w:pPr>
              <w:spacing w:line="233" w:lineRule="auto"/>
              <w:ind w:firstLine="4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14:paraId="29300BB1" w14:textId="77777777" w:rsidR="00C673B0" w:rsidRPr="00C673B0" w:rsidRDefault="00C673B0" w:rsidP="00C673B0">
      <w:pPr>
        <w:widowControl w:val="0"/>
        <w:autoSpaceDE w:val="0"/>
        <w:autoSpaceDN w:val="0"/>
        <w:adjustRightInd w:val="0"/>
        <w:spacing w:line="235" w:lineRule="auto"/>
        <w:ind w:firstLine="0"/>
        <w:rPr>
          <w:rFonts w:cs="Times New Roman"/>
          <w:b/>
          <w:szCs w:val="28"/>
          <w:lang w:eastAsia="ru-RU"/>
        </w:rPr>
        <w:sectPr w:rsidR="00C673B0" w:rsidRPr="00C673B0" w:rsidSect="00E44F1A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14:paraId="333D558D" w14:textId="77777777" w:rsidR="00C673B0" w:rsidRPr="00C673B0" w:rsidRDefault="00C673B0" w:rsidP="00C673B0">
      <w:pPr>
        <w:ind w:left="6804" w:firstLine="0"/>
        <w:rPr>
          <w:szCs w:val="28"/>
        </w:rPr>
      </w:pPr>
      <w:r w:rsidRPr="00C673B0">
        <w:rPr>
          <w:szCs w:val="28"/>
        </w:rPr>
        <w:t>Приложение 8</w:t>
      </w:r>
    </w:p>
    <w:p w14:paraId="5307CA4E" w14:textId="77777777" w:rsidR="00C673B0" w:rsidRPr="00C673B0" w:rsidRDefault="00C673B0" w:rsidP="00C673B0">
      <w:pPr>
        <w:ind w:left="6804" w:firstLine="0"/>
        <w:rPr>
          <w:szCs w:val="28"/>
        </w:rPr>
      </w:pPr>
      <w:r w:rsidRPr="00C673B0">
        <w:rPr>
          <w:szCs w:val="28"/>
        </w:rPr>
        <w:t>к Порядку</w:t>
      </w:r>
    </w:p>
    <w:p w14:paraId="6CE8E222" w14:textId="77777777" w:rsidR="00C673B0" w:rsidRPr="00C673B0" w:rsidRDefault="00C673B0" w:rsidP="00C673B0">
      <w:pPr>
        <w:ind w:left="6804" w:firstLine="0"/>
        <w:rPr>
          <w:szCs w:val="20"/>
        </w:rPr>
      </w:pPr>
    </w:p>
    <w:p w14:paraId="3D381D5A" w14:textId="77777777" w:rsidR="00C673B0" w:rsidRPr="00C673B0" w:rsidRDefault="00C673B0" w:rsidP="00C673B0">
      <w:pPr>
        <w:ind w:left="6804" w:firstLine="0"/>
        <w:rPr>
          <w:szCs w:val="28"/>
        </w:rPr>
      </w:pPr>
      <w:r w:rsidRPr="00C673B0">
        <w:rPr>
          <w:szCs w:val="28"/>
        </w:rPr>
        <w:t>Форма</w:t>
      </w:r>
    </w:p>
    <w:p w14:paraId="2CCAC7DC" w14:textId="77777777" w:rsidR="00C673B0" w:rsidRPr="00C673B0" w:rsidRDefault="00C673B0" w:rsidP="00C673B0">
      <w:pPr>
        <w:widowControl w:val="0"/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szCs w:val="28"/>
          <w:lang w:eastAsia="ru-RU"/>
        </w:rPr>
      </w:pPr>
    </w:p>
    <w:p w14:paraId="7A62054E" w14:textId="77777777" w:rsidR="00C673B0" w:rsidRPr="00C673B0" w:rsidRDefault="00C673B0" w:rsidP="00C673B0">
      <w:pPr>
        <w:widowControl w:val="0"/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szCs w:val="28"/>
          <w:lang w:eastAsia="ru-RU"/>
        </w:rPr>
      </w:pPr>
    </w:p>
    <w:p w14:paraId="1D727EFE" w14:textId="77777777" w:rsidR="00C673B0" w:rsidRPr="00C673B0" w:rsidRDefault="00C673B0" w:rsidP="00C673B0">
      <w:pPr>
        <w:widowControl w:val="0"/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b/>
          <w:szCs w:val="28"/>
          <w:lang w:eastAsia="ru-RU"/>
        </w:rPr>
      </w:pPr>
      <w:r w:rsidRPr="00C673B0">
        <w:rPr>
          <w:rFonts w:cs="Times New Roman"/>
          <w:b/>
          <w:szCs w:val="28"/>
          <w:lang w:eastAsia="ru-RU"/>
        </w:rPr>
        <w:t>СВЕДЕНИЯ</w:t>
      </w:r>
    </w:p>
    <w:p w14:paraId="4C7EA147" w14:textId="77777777" w:rsidR="00C673B0" w:rsidRPr="00C673B0" w:rsidRDefault="00C673B0" w:rsidP="00C673B0">
      <w:pPr>
        <w:widowControl w:val="0"/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b/>
          <w:szCs w:val="28"/>
          <w:lang w:eastAsia="ru-RU"/>
        </w:rPr>
      </w:pPr>
      <w:r w:rsidRPr="00C673B0">
        <w:rPr>
          <w:rFonts w:cs="Times New Roman"/>
          <w:b/>
          <w:szCs w:val="28"/>
          <w:lang w:eastAsia="ru-RU"/>
        </w:rPr>
        <w:t>об основных показателях деятельности крестьянского (фермерского) хозяйства за _____________ 20___ года</w:t>
      </w:r>
    </w:p>
    <w:p w14:paraId="30FDF3D1" w14:textId="77777777" w:rsidR="00C673B0" w:rsidRPr="00C673B0" w:rsidRDefault="00C673B0" w:rsidP="00C673B0">
      <w:pPr>
        <w:widowControl w:val="0"/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b/>
          <w:sz w:val="24"/>
          <w:szCs w:val="28"/>
          <w:lang w:eastAsia="ru-RU"/>
        </w:rPr>
      </w:pPr>
      <w:r w:rsidRPr="00C673B0">
        <w:rPr>
          <w:rFonts w:cs="Times New Roman"/>
          <w:b/>
          <w:sz w:val="24"/>
          <w:szCs w:val="28"/>
          <w:lang w:eastAsia="ru-RU"/>
        </w:rPr>
        <w:t>(период)</w:t>
      </w:r>
    </w:p>
    <w:p w14:paraId="197F564B" w14:textId="77777777" w:rsidR="00C673B0" w:rsidRPr="00C673B0" w:rsidRDefault="00C673B0" w:rsidP="00C673B0">
      <w:pPr>
        <w:widowControl w:val="0"/>
        <w:autoSpaceDE w:val="0"/>
        <w:autoSpaceDN w:val="0"/>
        <w:adjustRightInd w:val="0"/>
        <w:spacing w:line="235" w:lineRule="auto"/>
        <w:rPr>
          <w:rFonts w:cs="Times New Roman"/>
          <w:szCs w:val="28"/>
          <w:lang w:eastAsia="ru-RU"/>
        </w:rPr>
      </w:pPr>
    </w:p>
    <w:p w14:paraId="451E4C05" w14:textId="77777777" w:rsidR="00C673B0" w:rsidRPr="00C673B0" w:rsidRDefault="00C673B0" w:rsidP="00C673B0">
      <w:pPr>
        <w:widowControl w:val="0"/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t>1. Общая информация</w:t>
      </w:r>
    </w:p>
    <w:p w14:paraId="36572E50" w14:textId="77777777" w:rsidR="00C673B0" w:rsidRPr="00C673B0" w:rsidRDefault="00C673B0" w:rsidP="00C673B0">
      <w:pPr>
        <w:widowControl w:val="0"/>
        <w:autoSpaceDE w:val="0"/>
        <w:autoSpaceDN w:val="0"/>
        <w:adjustRightInd w:val="0"/>
        <w:spacing w:line="235" w:lineRule="auto"/>
        <w:ind w:left="720"/>
        <w:rPr>
          <w:rFonts w:cs="Times New Roman"/>
          <w:szCs w:val="28"/>
          <w:lang w:eastAsia="ru-RU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5540"/>
        <w:gridCol w:w="4084"/>
      </w:tblGrid>
      <w:tr w:rsidR="00C673B0" w:rsidRPr="00C673B0" w14:paraId="5E0DD402" w14:textId="77777777" w:rsidTr="008D4F1E">
        <w:tc>
          <w:tcPr>
            <w:tcW w:w="2878" w:type="pct"/>
            <w:hideMark/>
          </w:tcPr>
          <w:p w14:paraId="49988C60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Ф.И.О. главы крестьянского (фермерского) хозяйства (далее – КФХ)</w:t>
            </w:r>
          </w:p>
        </w:tc>
        <w:tc>
          <w:tcPr>
            <w:tcW w:w="2122" w:type="pct"/>
          </w:tcPr>
          <w:p w14:paraId="7C4E2C7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78463683" w14:textId="77777777" w:rsidTr="008D4F1E">
        <w:trPr>
          <w:trHeight w:val="170"/>
        </w:trPr>
        <w:tc>
          <w:tcPr>
            <w:tcW w:w="2878" w:type="pct"/>
            <w:hideMark/>
          </w:tcPr>
          <w:p w14:paraId="538B42B1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2122" w:type="pct"/>
          </w:tcPr>
          <w:p w14:paraId="208A64B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38A3011E" w14:textId="77777777" w:rsidTr="008D4F1E">
        <w:tc>
          <w:tcPr>
            <w:tcW w:w="2878" w:type="pct"/>
            <w:hideMark/>
          </w:tcPr>
          <w:p w14:paraId="38A639B9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 xml:space="preserve">Наименование проекта развития семейной фермы (далее – проект) </w:t>
            </w:r>
          </w:p>
        </w:tc>
        <w:tc>
          <w:tcPr>
            <w:tcW w:w="2122" w:type="pct"/>
          </w:tcPr>
          <w:p w14:paraId="5C014AE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64BCEC84" w14:textId="77777777" w:rsidTr="008D4F1E">
        <w:tc>
          <w:tcPr>
            <w:tcW w:w="2878" w:type="pct"/>
            <w:hideMark/>
          </w:tcPr>
          <w:p w14:paraId="606EB22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Стоимость реализации проекта, тыс. рублей</w:t>
            </w:r>
          </w:p>
        </w:tc>
        <w:tc>
          <w:tcPr>
            <w:tcW w:w="2122" w:type="pct"/>
          </w:tcPr>
          <w:p w14:paraId="11B4EB8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619A7577" w14:textId="77777777" w:rsidTr="008D4F1E">
        <w:tc>
          <w:tcPr>
            <w:tcW w:w="2878" w:type="pct"/>
            <w:hideMark/>
          </w:tcPr>
          <w:p w14:paraId="3ECA668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 xml:space="preserve">Сумма гранта на развитие семейной </w:t>
            </w:r>
            <w:r w:rsidRPr="00C673B0">
              <w:rPr>
                <w:rFonts w:cs="Times New Roman"/>
                <w:spacing w:val="-2"/>
                <w:szCs w:val="28"/>
                <w:lang w:eastAsia="ru-RU"/>
              </w:rPr>
              <w:t>фермы (далее –</w:t>
            </w:r>
            <w:r w:rsidRPr="00C673B0">
              <w:rPr>
                <w:rFonts w:cs="Times New Roman"/>
                <w:szCs w:val="28"/>
                <w:lang w:eastAsia="ru-RU"/>
              </w:rPr>
              <w:t xml:space="preserve"> грант), тыс. рублей</w:t>
            </w:r>
          </w:p>
        </w:tc>
        <w:tc>
          <w:tcPr>
            <w:tcW w:w="2122" w:type="pct"/>
          </w:tcPr>
          <w:p w14:paraId="75CD5749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7D4C71FD" w14:textId="77777777" w:rsidTr="008D4F1E">
        <w:tc>
          <w:tcPr>
            <w:tcW w:w="2878" w:type="pct"/>
            <w:hideMark/>
          </w:tcPr>
          <w:p w14:paraId="7D995049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Собственные средства, тыс. рублей</w:t>
            </w:r>
          </w:p>
        </w:tc>
        <w:tc>
          <w:tcPr>
            <w:tcW w:w="2122" w:type="pct"/>
          </w:tcPr>
          <w:p w14:paraId="7DA9FC99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6BC45946" w14:textId="77777777" w:rsidTr="008D4F1E">
        <w:tc>
          <w:tcPr>
            <w:tcW w:w="2878" w:type="pct"/>
            <w:hideMark/>
          </w:tcPr>
          <w:p w14:paraId="78BDF337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 xml:space="preserve">Дата перечисления гранта на счет территориального отделения </w:t>
            </w:r>
            <w:r w:rsidRPr="00C673B0">
              <w:rPr>
                <w:rFonts w:cs="Times New Roman"/>
                <w:szCs w:val="28"/>
              </w:rPr>
              <w:t>Управления Федерального казначейства по Ярославской области, открытый для учета операций со средствами юридических лиц, индивидуальных предпринимателей и КФХ, не являющихся участниками бюджетного процесса</w:t>
            </w:r>
          </w:p>
        </w:tc>
        <w:tc>
          <w:tcPr>
            <w:tcW w:w="2122" w:type="pct"/>
          </w:tcPr>
          <w:p w14:paraId="2A286C0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4E90974A" w14:textId="77777777" w:rsidTr="008D4F1E">
        <w:tc>
          <w:tcPr>
            <w:tcW w:w="2878" w:type="pct"/>
            <w:hideMark/>
          </w:tcPr>
          <w:p w14:paraId="66A1B66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 xml:space="preserve">Срок реализации проекта </w:t>
            </w:r>
          </w:p>
        </w:tc>
        <w:tc>
          <w:tcPr>
            <w:tcW w:w="2122" w:type="pct"/>
          </w:tcPr>
          <w:p w14:paraId="64DEB347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655E6540" w14:textId="77777777" w:rsidTr="008D4F1E">
        <w:trPr>
          <w:trHeight w:val="80"/>
        </w:trPr>
        <w:tc>
          <w:tcPr>
            <w:tcW w:w="2878" w:type="pct"/>
            <w:hideMark/>
          </w:tcPr>
          <w:p w14:paraId="1C08CC53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 xml:space="preserve">Последний срок представления сведений по проекту </w:t>
            </w:r>
          </w:p>
        </w:tc>
        <w:tc>
          <w:tcPr>
            <w:tcW w:w="2122" w:type="pct"/>
          </w:tcPr>
          <w:p w14:paraId="189348D9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7B0C8299" w14:textId="77777777" w:rsidTr="008D4F1E">
        <w:trPr>
          <w:trHeight w:val="80"/>
        </w:trPr>
        <w:tc>
          <w:tcPr>
            <w:tcW w:w="2878" w:type="pct"/>
          </w:tcPr>
          <w:p w14:paraId="715F3FD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Количество членов КФХ, человек</w:t>
            </w:r>
          </w:p>
        </w:tc>
        <w:tc>
          <w:tcPr>
            <w:tcW w:w="2122" w:type="pct"/>
          </w:tcPr>
          <w:p w14:paraId="6E20CAA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6A44C41E" w14:textId="77777777" w:rsidTr="008D4F1E">
        <w:trPr>
          <w:trHeight w:val="80"/>
        </w:trPr>
        <w:tc>
          <w:tcPr>
            <w:tcW w:w="2878" w:type="pct"/>
          </w:tcPr>
          <w:p w14:paraId="29FB1E7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Основной вид деятельности с указанием кода Общероссийского классификатора видов экономической деятельности</w:t>
            </w:r>
          </w:p>
        </w:tc>
        <w:tc>
          <w:tcPr>
            <w:tcW w:w="2122" w:type="pct"/>
          </w:tcPr>
          <w:p w14:paraId="21CDABC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34CDD50F" w14:textId="77777777" w:rsidTr="008D4F1E">
        <w:trPr>
          <w:trHeight w:val="80"/>
        </w:trPr>
        <w:tc>
          <w:tcPr>
            <w:tcW w:w="2878" w:type="pct"/>
          </w:tcPr>
          <w:p w14:paraId="6B249B4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t>Вид деятельности, на осуществление которой получен грант, с указанием кода Общероссийского классификатора видов экономической деятельности</w:t>
            </w:r>
          </w:p>
        </w:tc>
        <w:tc>
          <w:tcPr>
            <w:tcW w:w="2122" w:type="pct"/>
          </w:tcPr>
          <w:p w14:paraId="7665A73D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</w:tbl>
    <w:p w14:paraId="57736AB4" w14:textId="77777777" w:rsidR="00C673B0" w:rsidRPr="00C673B0" w:rsidRDefault="00C673B0" w:rsidP="00C673B0">
      <w:pPr>
        <w:widowControl w:val="0"/>
        <w:autoSpaceDE w:val="0"/>
        <w:autoSpaceDN w:val="0"/>
        <w:adjustRightInd w:val="0"/>
        <w:spacing w:line="235" w:lineRule="auto"/>
        <w:ind w:firstLine="0"/>
        <w:rPr>
          <w:rFonts w:cs="Times New Roman"/>
          <w:szCs w:val="28"/>
          <w:lang w:eastAsia="ru-RU"/>
        </w:rPr>
      </w:pPr>
    </w:p>
    <w:p w14:paraId="01D15575" w14:textId="77777777" w:rsidR="00C673B0" w:rsidRPr="00C673B0" w:rsidRDefault="00C673B0" w:rsidP="00C673B0">
      <w:pPr>
        <w:keepNext/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t xml:space="preserve">2. Производственные и экономические показатели, </w:t>
      </w:r>
    </w:p>
    <w:p w14:paraId="56C829B7" w14:textId="77777777" w:rsidR="00C673B0" w:rsidRPr="00C673B0" w:rsidRDefault="00C673B0" w:rsidP="00C673B0">
      <w:pPr>
        <w:keepNext/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szCs w:val="28"/>
          <w:lang w:eastAsia="ru-RU"/>
        </w:rPr>
      </w:pPr>
      <w:r w:rsidRPr="00C673B0">
        <w:rPr>
          <w:rFonts w:cs="Times New Roman"/>
          <w:szCs w:val="28"/>
          <w:lang w:eastAsia="ru-RU"/>
        </w:rPr>
        <w:t>численность работников и их заработная плата</w:t>
      </w:r>
    </w:p>
    <w:p w14:paraId="57F544DF" w14:textId="77777777" w:rsidR="00C673B0" w:rsidRPr="00C673B0" w:rsidRDefault="00C673B0" w:rsidP="00C673B0">
      <w:pPr>
        <w:keepNext/>
        <w:autoSpaceDE w:val="0"/>
        <w:autoSpaceDN w:val="0"/>
        <w:adjustRightInd w:val="0"/>
        <w:spacing w:line="235" w:lineRule="auto"/>
        <w:rPr>
          <w:rFonts w:cs="Times New Roman"/>
          <w:sz w:val="24"/>
          <w:szCs w:val="28"/>
          <w:lang w:eastAsia="ru-RU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right w:val="single" w:sz="2" w:space="0" w:color="auto"/>
          <w:insideH w:val="single" w:sz="4" w:space="0" w:color="FFFFFF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969"/>
        <w:gridCol w:w="1381"/>
        <w:gridCol w:w="1003"/>
        <w:gridCol w:w="1278"/>
        <w:gridCol w:w="1184"/>
      </w:tblGrid>
      <w:tr w:rsidR="00C673B0" w:rsidRPr="00C673B0" w14:paraId="593AEE5A" w14:textId="77777777" w:rsidTr="008D4F1E">
        <w:tc>
          <w:tcPr>
            <w:tcW w:w="316" w:type="pct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760055C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№</w:t>
            </w:r>
          </w:p>
          <w:p w14:paraId="39BA9F4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п/п</w:t>
            </w:r>
          </w:p>
        </w:tc>
        <w:tc>
          <w:tcPr>
            <w:tcW w:w="2109" w:type="pct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7CF5DA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F09998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В соответ</w:t>
            </w:r>
            <w:r w:rsidRPr="00C673B0">
              <w:rPr>
                <w:rFonts w:cs="Times New Roman"/>
                <w:szCs w:val="28"/>
                <w:lang w:eastAsia="ru-RU"/>
              </w:rPr>
              <w:softHyphen/>
              <w:t xml:space="preserve">ствии с проектом </w:t>
            </w:r>
          </w:p>
        </w:tc>
        <w:tc>
          <w:tcPr>
            <w:tcW w:w="1212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C41172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Фактически</w:t>
            </w:r>
          </w:p>
        </w:tc>
        <w:tc>
          <w:tcPr>
            <w:tcW w:w="629" w:type="pct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236468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Откло</w:t>
            </w:r>
            <w:r w:rsidRPr="00C673B0">
              <w:rPr>
                <w:rFonts w:cs="Times New Roman"/>
                <w:szCs w:val="28"/>
                <w:lang w:eastAsia="ru-RU"/>
              </w:rPr>
              <w:softHyphen/>
              <w:t xml:space="preserve">нения </w:t>
            </w:r>
            <w:r w:rsidRPr="00C673B0">
              <w:rPr>
                <w:rFonts w:cs="Times New Roman"/>
                <w:szCs w:val="28"/>
                <w:lang w:eastAsia="ru-RU"/>
              </w:rPr>
              <w:br/>
              <w:t xml:space="preserve">(гр. 5 – </w:t>
            </w:r>
          </w:p>
          <w:p w14:paraId="20CFA6B3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гр. 3)</w:t>
            </w:r>
          </w:p>
        </w:tc>
      </w:tr>
      <w:tr w:rsidR="00C673B0" w:rsidRPr="00C673B0" w14:paraId="236871F8" w14:textId="77777777" w:rsidTr="008D4F1E">
        <w:tc>
          <w:tcPr>
            <w:tcW w:w="316" w:type="pct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4D6DDE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109" w:type="pct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20C5771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E834013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C3DF151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за отчет</w:t>
            </w:r>
            <w:r w:rsidRPr="00C673B0">
              <w:rPr>
                <w:rFonts w:cs="Times New Roman"/>
                <w:szCs w:val="28"/>
                <w:lang w:eastAsia="ru-RU"/>
              </w:rPr>
              <w:softHyphen/>
              <w:t>ный период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F5FAE27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нараста</w:t>
            </w:r>
            <w:r w:rsidRPr="00C673B0">
              <w:rPr>
                <w:rFonts w:cs="Times New Roman"/>
                <w:szCs w:val="28"/>
                <w:lang w:eastAsia="ru-RU"/>
              </w:rPr>
              <w:softHyphen/>
              <w:t>ющим итогом с начала реализа</w:t>
            </w:r>
            <w:r w:rsidRPr="00C673B0">
              <w:rPr>
                <w:rFonts w:cs="Times New Roman"/>
                <w:szCs w:val="28"/>
                <w:lang w:eastAsia="ru-RU"/>
              </w:rPr>
              <w:softHyphen/>
              <w:t xml:space="preserve">ции проекта </w:t>
            </w: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4A9066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</w:tbl>
    <w:p w14:paraId="78E8FFEC" w14:textId="77777777" w:rsidR="00C673B0" w:rsidRPr="00C673B0" w:rsidRDefault="00C673B0" w:rsidP="00C673B0">
      <w:pPr>
        <w:widowControl w:val="0"/>
        <w:autoSpaceDE w:val="0"/>
        <w:autoSpaceDN w:val="0"/>
        <w:adjustRightInd w:val="0"/>
        <w:spacing w:line="235" w:lineRule="auto"/>
        <w:ind w:firstLine="0"/>
        <w:rPr>
          <w:rFonts w:cs="Times New Roman"/>
          <w:sz w:val="2"/>
          <w:szCs w:val="2"/>
          <w:lang w:eastAsia="ru-RU"/>
        </w:rPr>
      </w:pPr>
    </w:p>
    <w:tbl>
      <w:tblPr>
        <w:tblW w:w="5001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970"/>
        <w:gridCol w:w="1384"/>
        <w:gridCol w:w="1003"/>
        <w:gridCol w:w="1276"/>
        <w:gridCol w:w="1184"/>
      </w:tblGrid>
      <w:tr w:rsidR="00C673B0" w:rsidRPr="00C673B0" w14:paraId="29483F73" w14:textId="77777777" w:rsidTr="008D4F1E">
        <w:trPr>
          <w:tblHeader/>
        </w:trPr>
        <w:tc>
          <w:tcPr>
            <w:tcW w:w="31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AEEFD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34666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4A0A1D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72BBF3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A122B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BD53E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6</w:t>
            </w:r>
          </w:p>
        </w:tc>
      </w:tr>
      <w:tr w:rsidR="00C673B0" w:rsidRPr="00C673B0" w14:paraId="09C15739" w14:textId="77777777" w:rsidTr="008D4F1E"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B6EEBA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1.</w:t>
            </w:r>
          </w:p>
        </w:tc>
        <w:tc>
          <w:tcPr>
            <w:tcW w:w="21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F1282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 xml:space="preserve">Отгружено товаров собственного производства, выполнено работ, оказано услуг собственными силами (без налога на добавленную стоимость, акцизов и аналогичных обязательных платежей), тыс. рублей – всего  </w:t>
            </w:r>
          </w:p>
          <w:p w14:paraId="5D9DCD5C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rPr>
                <w:rFonts w:cs="Times New Roman"/>
                <w:spacing w:val="-4"/>
                <w:szCs w:val="28"/>
                <w:lang w:eastAsia="ru-RU"/>
              </w:rPr>
            </w:pPr>
            <w:r w:rsidRPr="00C673B0">
              <w:rPr>
                <w:rFonts w:cs="Times New Roman"/>
                <w:spacing w:val="-4"/>
                <w:szCs w:val="28"/>
                <w:lang w:eastAsia="ru-RU"/>
              </w:rPr>
              <w:t>в том числе:</w:t>
            </w:r>
          </w:p>
          <w:p w14:paraId="09DC2BED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</w:pPr>
            <w:r w:rsidRPr="00C673B0">
              <w:rPr>
                <w:rFonts w:cs="Times New Roman"/>
                <w:spacing w:val="-4"/>
                <w:szCs w:val="28"/>
                <w:lang w:eastAsia="ru-RU"/>
              </w:rPr>
              <w:t>по основному виду деятельности, тыс. рублей</w:t>
            </w:r>
          </w:p>
          <w:p w14:paraId="5E8DCCF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pacing w:val="-4"/>
                <w:szCs w:val="28"/>
                <w:lang w:eastAsia="ru-RU"/>
              </w:rPr>
            </w:pPr>
            <w:r w:rsidRPr="00C673B0">
              <w:rPr>
                <w:rFonts w:cs="Times New Roman"/>
                <w:spacing w:val="-4"/>
                <w:szCs w:val="28"/>
                <w:lang w:eastAsia="ru-RU"/>
              </w:rPr>
              <w:t>по виду деятельности, на осуществление которой получен грант, тыс. рублей</w:t>
            </w:r>
          </w:p>
        </w:tc>
        <w:tc>
          <w:tcPr>
            <w:tcW w:w="7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DA7A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49B4A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62A8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9FDFA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0CA7956B" w14:textId="77777777" w:rsidTr="008D4F1E"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3BD71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2.</w:t>
            </w:r>
          </w:p>
        </w:tc>
        <w:tc>
          <w:tcPr>
            <w:tcW w:w="21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B7355D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 xml:space="preserve">Себестоимость продаж, </w:t>
            </w:r>
          </w:p>
          <w:p w14:paraId="7A8730D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тыс. рублей</w:t>
            </w:r>
          </w:p>
        </w:tc>
        <w:tc>
          <w:tcPr>
            <w:tcW w:w="7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96BD8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AF8BC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5382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7698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5931FCBB" w14:textId="77777777" w:rsidTr="008D4F1E"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1BE0A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3.</w:t>
            </w:r>
          </w:p>
        </w:tc>
        <w:tc>
          <w:tcPr>
            <w:tcW w:w="21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85EB51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Поголовье сельскохозяйственных животных по видам, голов</w:t>
            </w:r>
          </w:p>
        </w:tc>
        <w:tc>
          <w:tcPr>
            <w:tcW w:w="7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13FF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EDF43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7D799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6BC48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5D4929A1" w14:textId="77777777" w:rsidTr="008D4F1E"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9856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4.</w:t>
            </w:r>
          </w:p>
        </w:tc>
        <w:tc>
          <w:tcPr>
            <w:tcW w:w="21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F7060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</w:pPr>
            <w:r w:rsidRPr="00C673B0">
              <w:t>Наличие земельного участка (земельных участков) с указанием права собственности и (или) аренды – всего, га</w:t>
            </w:r>
          </w:p>
          <w:p w14:paraId="79C6CFF0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  <w:rPr>
                <w:szCs w:val="20"/>
                <w:lang w:eastAsia="ru-RU"/>
              </w:rPr>
            </w:pPr>
            <w:r w:rsidRPr="00C673B0">
              <w:t>в том числе:</w:t>
            </w:r>
          </w:p>
          <w:p w14:paraId="5B242BD0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t>размер используемого земельного участка (земельных участков) с указанием права собственности, га</w:t>
            </w:r>
          </w:p>
        </w:tc>
        <w:tc>
          <w:tcPr>
            <w:tcW w:w="7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1B91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6316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1D69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16193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2894E9DE" w14:textId="77777777" w:rsidTr="008D4F1E"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EE9D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5.</w:t>
            </w:r>
          </w:p>
        </w:tc>
        <w:tc>
          <w:tcPr>
            <w:tcW w:w="21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4D0CE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</w:pPr>
            <w:r w:rsidRPr="00C673B0">
              <w:t xml:space="preserve">Размер земельных участков, используемых под: </w:t>
            </w:r>
          </w:p>
          <w:p w14:paraId="00EB4B87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</w:pPr>
            <w:r w:rsidRPr="00C673B0">
              <w:t>- кормовые культуры;</w:t>
            </w:r>
          </w:p>
          <w:p w14:paraId="5DBD219B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</w:pPr>
            <w:r w:rsidRPr="00C673B0">
              <w:t>- картофель;</w:t>
            </w:r>
          </w:p>
          <w:p w14:paraId="3BBF0D8E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</w:pPr>
            <w:r w:rsidRPr="00C673B0">
              <w:t>- овощи – всего, га</w:t>
            </w:r>
          </w:p>
          <w:p w14:paraId="2B77C226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</w:pPr>
            <w:r w:rsidRPr="00C673B0">
              <w:t>в том числе:</w:t>
            </w:r>
          </w:p>
          <w:p w14:paraId="2C60032C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</w:pPr>
            <w:r w:rsidRPr="00C673B0">
              <w:t>морковь;</w:t>
            </w:r>
          </w:p>
          <w:p w14:paraId="7A6680E1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</w:pPr>
            <w:r w:rsidRPr="00C673B0">
              <w:t>свекла;</w:t>
            </w:r>
          </w:p>
          <w:p w14:paraId="496B2608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</w:pPr>
            <w:r w:rsidRPr="00C673B0">
              <w:t>капуста;</w:t>
            </w:r>
          </w:p>
          <w:p w14:paraId="2E9EE92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t>другие овощи (с указанием наименования)</w:t>
            </w:r>
          </w:p>
        </w:tc>
        <w:tc>
          <w:tcPr>
            <w:tcW w:w="7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28A3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DBAD8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5E04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9447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01C00087" w14:textId="77777777" w:rsidTr="008D4F1E"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CB28D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6.</w:t>
            </w:r>
          </w:p>
        </w:tc>
        <w:tc>
          <w:tcPr>
            <w:tcW w:w="21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BAC14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Объем сельскохозяйственной продукции:</w:t>
            </w:r>
          </w:p>
          <w:p w14:paraId="3B96D7B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- производство молока, т;</w:t>
            </w:r>
          </w:p>
          <w:p w14:paraId="24DEE74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- производство мяса крупного рогатого скота, т;</w:t>
            </w:r>
          </w:p>
          <w:p w14:paraId="165BF13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- производство мяса птицы, т;</w:t>
            </w:r>
          </w:p>
          <w:p w14:paraId="604214C3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</w:pPr>
            <w:r w:rsidRPr="00C673B0">
              <w:t>- производство картофеля, т;</w:t>
            </w:r>
          </w:p>
          <w:p w14:paraId="62235CBF" w14:textId="77777777" w:rsidR="00C673B0" w:rsidRPr="00C673B0" w:rsidRDefault="00C673B0" w:rsidP="00C673B0">
            <w:pPr>
              <w:widowControl w:val="0"/>
              <w:spacing w:line="235" w:lineRule="auto"/>
              <w:ind w:firstLine="0"/>
            </w:pPr>
            <w:r w:rsidRPr="00C673B0">
              <w:t>- производство овощей (по видам), т;</w:t>
            </w:r>
          </w:p>
          <w:p w14:paraId="01A9F869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- производство прочей продукции в ценах реализации, тыс. рублей</w:t>
            </w:r>
          </w:p>
        </w:tc>
        <w:tc>
          <w:tcPr>
            <w:tcW w:w="7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B92A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53D6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2451C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1F3BA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6479FB00" w14:textId="77777777" w:rsidTr="008D4F1E"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0DD9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7.</w:t>
            </w:r>
          </w:p>
        </w:tc>
        <w:tc>
          <w:tcPr>
            <w:tcW w:w="21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A30327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pacing w:val="-4"/>
                <w:szCs w:val="28"/>
                <w:lang w:eastAsia="ru-RU"/>
              </w:rPr>
            </w:pPr>
            <w:r w:rsidRPr="00C673B0">
              <w:rPr>
                <w:rFonts w:cs="Times New Roman"/>
                <w:spacing w:val="-4"/>
                <w:szCs w:val="28"/>
                <w:lang w:eastAsia="ru-RU"/>
              </w:rPr>
              <w:t>Рентабельность, процентов</w:t>
            </w:r>
          </w:p>
        </w:tc>
        <w:tc>
          <w:tcPr>
            <w:tcW w:w="7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CD4E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12ED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E9E0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288E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08AEA8AA" w14:textId="77777777" w:rsidTr="008D4F1E"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F11F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8.</w:t>
            </w:r>
          </w:p>
        </w:tc>
        <w:tc>
          <w:tcPr>
            <w:tcW w:w="21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1A201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Численность членов КФХ и наемных работников – всего, человек</w:t>
            </w:r>
          </w:p>
          <w:p w14:paraId="7B30AF57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в том числе члены КФХ, включая главу, человек</w:t>
            </w:r>
          </w:p>
        </w:tc>
        <w:tc>
          <w:tcPr>
            <w:tcW w:w="7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3988A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FAA3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2EAA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0281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442F8F2F" w14:textId="77777777" w:rsidTr="008D4F1E"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93EFA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9.</w:t>
            </w:r>
          </w:p>
        </w:tc>
        <w:tc>
          <w:tcPr>
            <w:tcW w:w="21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41BFA8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Создано рабочих мест, единиц</w:t>
            </w:r>
          </w:p>
        </w:tc>
        <w:tc>
          <w:tcPr>
            <w:tcW w:w="7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26AC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6E021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146A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04763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4503704C" w14:textId="77777777" w:rsidTr="008D4F1E"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4DF54" w14:textId="77777777" w:rsidR="00C673B0" w:rsidRPr="00C673B0" w:rsidDel="0085107A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10.</w:t>
            </w:r>
          </w:p>
        </w:tc>
        <w:tc>
          <w:tcPr>
            <w:tcW w:w="21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890E0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t>Фонд заработной платы наемных работников, руб.</w:t>
            </w:r>
          </w:p>
        </w:tc>
        <w:tc>
          <w:tcPr>
            <w:tcW w:w="7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AC8DA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8271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16E28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BE09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22114718" w14:textId="77777777" w:rsidTr="008D4F1E"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7E7F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11.</w:t>
            </w:r>
          </w:p>
        </w:tc>
        <w:tc>
          <w:tcPr>
            <w:tcW w:w="21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8B4FE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Средняя заработная плата наемных работников в месяц, тыс. рублей</w:t>
            </w:r>
          </w:p>
        </w:tc>
        <w:tc>
          <w:tcPr>
            <w:tcW w:w="7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4B125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CD80C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904B9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7082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</w:tbl>
    <w:p w14:paraId="0BE125A9" w14:textId="77777777" w:rsidR="00C673B0" w:rsidRPr="00C673B0" w:rsidRDefault="00C673B0" w:rsidP="00C673B0">
      <w:pPr>
        <w:widowControl w:val="0"/>
        <w:autoSpaceDE w:val="0"/>
        <w:autoSpaceDN w:val="0"/>
        <w:adjustRightInd w:val="0"/>
        <w:spacing w:line="235" w:lineRule="auto"/>
        <w:jc w:val="center"/>
        <w:rPr>
          <w:rFonts w:cs="Times New Roman"/>
          <w:spacing w:val="-4"/>
          <w:szCs w:val="28"/>
          <w:lang w:eastAsia="ru-RU"/>
        </w:rPr>
      </w:pPr>
    </w:p>
    <w:p w14:paraId="576E71E0" w14:textId="77777777" w:rsidR="00C673B0" w:rsidRPr="00C673B0" w:rsidRDefault="00C673B0" w:rsidP="00C673B0">
      <w:pPr>
        <w:keepNext/>
        <w:widowControl w:val="0"/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spacing w:val="-4"/>
          <w:szCs w:val="28"/>
          <w:lang w:eastAsia="ru-RU"/>
        </w:rPr>
      </w:pPr>
      <w:r w:rsidRPr="00C673B0">
        <w:rPr>
          <w:rFonts w:cs="Times New Roman"/>
          <w:spacing w:val="-4"/>
          <w:szCs w:val="28"/>
          <w:lang w:eastAsia="ru-RU"/>
        </w:rPr>
        <w:t>3. Перечисления в бюджеты всех уровней и внебюджетные фонды</w:t>
      </w:r>
    </w:p>
    <w:p w14:paraId="43138208" w14:textId="77777777" w:rsidR="00C673B0" w:rsidRPr="00C673B0" w:rsidRDefault="00C673B0" w:rsidP="00C673B0">
      <w:pPr>
        <w:keepNext/>
        <w:widowControl w:val="0"/>
        <w:autoSpaceDE w:val="0"/>
        <w:autoSpaceDN w:val="0"/>
        <w:adjustRightInd w:val="0"/>
        <w:spacing w:line="235" w:lineRule="auto"/>
        <w:jc w:val="center"/>
        <w:rPr>
          <w:rFonts w:cs="Times New Roman"/>
          <w:szCs w:val="28"/>
          <w:lang w:eastAsia="ru-RU"/>
        </w:rPr>
      </w:pPr>
    </w:p>
    <w:p w14:paraId="5E7036B6" w14:textId="77777777" w:rsidR="00C673B0" w:rsidRPr="00C673B0" w:rsidRDefault="00C673B0" w:rsidP="00C673B0">
      <w:pPr>
        <w:keepNext/>
        <w:widowControl w:val="0"/>
        <w:autoSpaceDE w:val="0"/>
        <w:autoSpaceDN w:val="0"/>
        <w:adjustRightInd w:val="0"/>
        <w:spacing w:line="235" w:lineRule="auto"/>
        <w:jc w:val="right"/>
        <w:rPr>
          <w:rFonts w:cs="Times New Roman"/>
          <w:szCs w:val="28"/>
          <w:lang w:eastAsia="ru-RU"/>
        </w:rPr>
      </w:pPr>
      <w:r w:rsidRPr="00C673B0">
        <w:rPr>
          <w:rFonts w:cs="Times New Roman"/>
          <w:spacing w:val="-4"/>
          <w:szCs w:val="28"/>
          <w:lang w:eastAsia="ru-RU"/>
        </w:rPr>
        <w:t>(тыс. рублей)</w:t>
      </w:r>
    </w:p>
    <w:tbl>
      <w:tblPr>
        <w:tblW w:w="5000" w:type="pct"/>
        <w:tblInd w:w="-3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849"/>
        <w:gridCol w:w="1842"/>
        <w:gridCol w:w="1698"/>
        <w:gridCol w:w="1276"/>
        <w:gridCol w:w="2377"/>
        <w:gridCol w:w="1582"/>
      </w:tblGrid>
      <w:tr w:rsidR="00C673B0" w:rsidRPr="00C673B0" w14:paraId="1BAA5A47" w14:textId="77777777" w:rsidTr="008D4F1E">
        <w:tc>
          <w:tcPr>
            <w:tcW w:w="4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/>
              <w:right w:val="single" w:sz="2" w:space="0" w:color="auto"/>
            </w:tcBorders>
            <w:hideMark/>
          </w:tcPr>
          <w:p w14:paraId="11EFBABD" w14:textId="77777777" w:rsidR="00C673B0" w:rsidRPr="00C673B0" w:rsidRDefault="00C673B0" w:rsidP="00C673B0">
            <w:pPr>
              <w:keepNext/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№</w:t>
            </w:r>
          </w:p>
          <w:p w14:paraId="34DB973D" w14:textId="77777777" w:rsidR="00C673B0" w:rsidRPr="00C673B0" w:rsidRDefault="00C673B0" w:rsidP="00C673B0">
            <w:pPr>
              <w:keepNext/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п/п</w:t>
            </w:r>
          </w:p>
        </w:tc>
        <w:tc>
          <w:tcPr>
            <w:tcW w:w="9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/>
              <w:right w:val="single" w:sz="2" w:space="0" w:color="auto"/>
            </w:tcBorders>
            <w:hideMark/>
          </w:tcPr>
          <w:p w14:paraId="6745C9F0" w14:textId="77777777" w:rsidR="00C673B0" w:rsidRPr="00C673B0" w:rsidRDefault="00C673B0" w:rsidP="00C673B0">
            <w:pPr>
              <w:keepNext/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Наименова</w:t>
            </w:r>
            <w:r w:rsidRPr="00C673B0">
              <w:rPr>
                <w:rFonts w:cs="Times New Roman"/>
                <w:szCs w:val="28"/>
                <w:lang w:eastAsia="ru-RU"/>
              </w:rPr>
              <w:softHyphen/>
              <w:t>ние налога (сбора)</w:t>
            </w:r>
          </w:p>
        </w:tc>
        <w:tc>
          <w:tcPr>
            <w:tcW w:w="88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/>
              <w:right w:val="single" w:sz="2" w:space="0" w:color="auto"/>
            </w:tcBorders>
            <w:hideMark/>
          </w:tcPr>
          <w:p w14:paraId="7B60E0AA" w14:textId="77777777" w:rsidR="00C673B0" w:rsidRPr="00C673B0" w:rsidRDefault="00C673B0" w:rsidP="00C673B0">
            <w:pPr>
              <w:keepNext/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В соответ</w:t>
            </w:r>
            <w:r w:rsidRPr="00C673B0">
              <w:rPr>
                <w:rFonts w:cs="Times New Roman"/>
                <w:szCs w:val="28"/>
                <w:lang w:eastAsia="ru-RU"/>
              </w:rPr>
              <w:softHyphen/>
              <w:t>ствии с проектом</w:t>
            </w:r>
          </w:p>
        </w:tc>
        <w:tc>
          <w:tcPr>
            <w:tcW w:w="18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97C9DA" w14:textId="77777777" w:rsidR="00C673B0" w:rsidRPr="00C673B0" w:rsidRDefault="00C673B0" w:rsidP="00C673B0">
            <w:pPr>
              <w:keepNext/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Фактически</w:t>
            </w:r>
          </w:p>
        </w:tc>
        <w:tc>
          <w:tcPr>
            <w:tcW w:w="82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/>
              <w:right w:val="single" w:sz="2" w:space="0" w:color="auto"/>
            </w:tcBorders>
            <w:hideMark/>
          </w:tcPr>
          <w:p w14:paraId="30277FD8" w14:textId="77777777" w:rsidR="00C673B0" w:rsidRPr="00C673B0" w:rsidRDefault="00C673B0" w:rsidP="00C673B0">
            <w:pPr>
              <w:keepNext/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Отклоне</w:t>
            </w:r>
            <w:r w:rsidRPr="00C673B0">
              <w:rPr>
                <w:rFonts w:cs="Times New Roman"/>
                <w:szCs w:val="28"/>
                <w:lang w:eastAsia="ru-RU"/>
              </w:rPr>
              <w:softHyphen/>
              <w:t>ния</w:t>
            </w:r>
          </w:p>
          <w:p w14:paraId="76605E87" w14:textId="77777777" w:rsidR="00C673B0" w:rsidRPr="00C673B0" w:rsidRDefault="00C673B0" w:rsidP="00C673B0">
            <w:pPr>
              <w:keepNext/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 xml:space="preserve">(гр. 5 – </w:t>
            </w:r>
          </w:p>
          <w:p w14:paraId="6A1751CF" w14:textId="77777777" w:rsidR="00C673B0" w:rsidRPr="00C673B0" w:rsidRDefault="00C673B0" w:rsidP="00C673B0">
            <w:pPr>
              <w:keepNext/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гр. 3)</w:t>
            </w:r>
          </w:p>
        </w:tc>
      </w:tr>
      <w:tr w:rsidR="00C673B0" w:rsidRPr="00C673B0" w14:paraId="0B15275C" w14:textId="77777777" w:rsidTr="008D4F1E">
        <w:tc>
          <w:tcPr>
            <w:tcW w:w="4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FFFFFF"/>
              <w:right w:val="single" w:sz="2" w:space="0" w:color="auto"/>
            </w:tcBorders>
            <w:vAlign w:val="center"/>
            <w:hideMark/>
          </w:tcPr>
          <w:p w14:paraId="715614BB" w14:textId="77777777" w:rsidR="00C673B0" w:rsidRPr="00C673B0" w:rsidRDefault="00C673B0" w:rsidP="00C673B0">
            <w:pPr>
              <w:keepNext/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FFFFFF"/>
              <w:right w:val="single" w:sz="2" w:space="0" w:color="auto"/>
            </w:tcBorders>
            <w:vAlign w:val="center"/>
            <w:hideMark/>
          </w:tcPr>
          <w:p w14:paraId="0E6639F4" w14:textId="77777777" w:rsidR="00C673B0" w:rsidRPr="00C673B0" w:rsidRDefault="00C673B0" w:rsidP="00C673B0">
            <w:pPr>
              <w:keepNext/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88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FFFFFF"/>
              <w:right w:val="single" w:sz="2" w:space="0" w:color="auto"/>
            </w:tcBorders>
            <w:vAlign w:val="center"/>
            <w:hideMark/>
          </w:tcPr>
          <w:p w14:paraId="02CA0E66" w14:textId="77777777" w:rsidR="00C673B0" w:rsidRPr="00C673B0" w:rsidRDefault="00C673B0" w:rsidP="00C673B0">
            <w:pPr>
              <w:keepNext/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63" w:type="pct"/>
            <w:tcBorders>
              <w:top w:val="single" w:sz="2" w:space="0" w:color="auto"/>
              <w:left w:val="single" w:sz="2" w:space="0" w:color="auto"/>
              <w:bottom w:val="single" w:sz="2" w:space="0" w:color="FFFFFF"/>
              <w:right w:val="single" w:sz="2" w:space="0" w:color="auto"/>
            </w:tcBorders>
            <w:hideMark/>
          </w:tcPr>
          <w:p w14:paraId="1C9720D8" w14:textId="77777777" w:rsidR="00C673B0" w:rsidRPr="00C673B0" w:rsidRDefault="00C673B0" w:rsidP="00C673B0">
            <w:pPr>
              <w:keepNext/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за отчет</w:t>
            </w:r>
            <w:r w:rsidRPr="00C673B0">
              <w:rPr>
                <w:rFonts w:cs="Times New Roman"/>
                <w:szCs w:val="28"/>
                <w:lang w:eastAsia="ru-RU"/>
              </w:rPr>
              <w:softHyphen/>
              <w:t>ный период</w:t>
            </w:r>
          </w:p>
        </w:tc>
        <w:tc>
          <w:tcPr>
            <w:tcW w:w="1235" w:type="pct"/>
            <w:tcBorders>
              <w:top w:val="single" w:sz="2" w:space="0" w:color="auto"/>
              <w:left w:val="single" w:sz="2" w:space="0" w:color="auto"/>
              <w:bottom w:val="single" w:sz="2" w:space="0" w:color="FFFFFF"/>
              <w:right w:val="single" w:sz="2" w:space="0" w:color="auto"/>
            </w:tcBorders>
            <w:hideMark/>
          </w:tcPr>
          <w:p w14:paraId="6CD3C460" w14:textId="77777777" w:rsidR="00C673B0" w:rsidRPr="00C673B0" w:rsidRDefault="00C673B0" w:rsidP="00C673B0">
            <w:pPr>
              <w:keepNext/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 xml:space="preserve">нарастающим итогом с начала реализации проекта </w:t>
            </w:r>
          </w:p>
        </w:tc>
        <w:tc>
          <w:tcPr>
            <w:tcW w:w="82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FFFFFF"/>
              <w:right w:val="single" w:sz="2" w:space="0" w:color="auto"/>
            </w:tcBorders>
            <w:vAlign w:val="center"/>
            <w:hideMark/>
          </w:tcPr>
          <w:p w14:paraId="132199C7" w14:textId="77777777" w:rsidR="00C673B0" w:rsidRPr="00C673B0" w:rsidRDefault="00C673B0" w:rsidP="00C673B0">
            <w:pPr>
              <w:keepNext/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796F71DB" w14:textId="77777777" w:rsidTr="008D4F1E"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93B383" w14:textId="77777777" w:rsidR="00C673B0" w:rsidRPr="00C673B0" w:rsidRDefault="00C673B0" w:rsidP="00C673B0">
            <w:pPr>
              <w:keepNext/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9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5A802E" w14:textId="77777777" w:rsidR="00C673B0" w:rsidRPr="00C673B0" w:rsidRDefault="00C673B0" w:rsidP="00C673B0">
            <w:pPr>
              <w:keepNext/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8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F44B84" w14:textId="77777777" w:rsidR="00C673B0" w:rsidRPr="00C673B0" w:rsidRDefault="00C673B0" w:rsidP="00C673B0">
            <w:pPr>
              <w:keepNext/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3</w:t>
            </w:r>
          </w:p>
        </w:tc>
        <w:tc>
          <w:tcPr>
            <w:tcW w:w="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01C286" w14:textId="77777777" w:rsidR="00C673B0" w:rsidRPr="00C673B0" w:rsidRDefault="00C673B0" w:rsidP="00C673B0">
            <w:pPr>
              <w:keepNext/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4</w:t>
            </w:r>
          </w:p>
        </w:tc>
        <w:tc>
          <w:tcPr>
            <w:tcW w:w="1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9051AA" w14:textId="77777777" w:rsidR="00C673B0" w:rsidRPr="00C673B0" w:rsidRDefault="00C673B0" w:rsidP="00C673B0">
            <w:pPr>
              <w:keepNext/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5</w:t>
            </w:r>
          </w:p>
        </w:tc>
        <w:tc>
          <w:tcPr>
            <w:tcW w:w="8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99DAE6" w14:textId="77777777" w:rsidR="00C673B0" w:rsidRPr="00C673B0" w:rsidRDefault="00C673B0" w:rsidP="00C673B0">
            <w:pPr>
              <w:keepNext/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6</w:t>
            </w:r>
          </w:p>
        </w:tc>
      </w:tr>
      <w:tr w:rsidR="00C673B0" w:rsidRPr="00C673B0" w14:paraId="7CCE0FC2" w14:textId="77777777" w:rsidTr="008D4F1E"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FE9A0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27DC3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8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F6520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75AD0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39D66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8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A48F7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C673B0" w:rsidRPr="00C673B0" w14:paraId="35E28DED" w14:textId="77777777" w:rsidTr="008D4F1E"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F7220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9F7A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8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6E0307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770314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1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BDE073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8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584882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 xml:space="preserve"> </w:t>
            </w:r>
          </w:p>
        </w:tc>
      </w:tr>
      <w:tr w:rsidR="00C673B0" w:rsidRPr="00C673B0" w14:paraId="15E75B8D" w14:textId="77777777" w:rsidTr="008D4F1E">
        <w:tc>
          <w:tcPr>
            <w:tcW w:w="139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B89C0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Итого</w:t>
            </w:r>
          </w:p>
        </w:tc>
        <w:tc>
          <w:tcPr>
            <w:tcW w:w="8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05D9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4728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B8AAD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8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3E791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</w:tbl>
    <w:p w14:paraId="67AFFAB3" w14:textId="77777777" w:rsidR="00C673B0" w:rsidRPr="00C673B0" w:rsidRDefault="00C673B0" w:rsidP="00C673B0">
      <w:pPr>
        <w:keepNext/>
        <w:ind w:firstLine="0"/>
        <w:jc w:val="center"/>
      </w:pPr>
    </w:p>
    <w:p w14:paraId="653193FF" w14:textId="77777777" w:rsidR="00C673B0" w:rsidRPr="00C673B0" w:rsidRDefault="00C673B0" w:rsidP="00C673B0">
      <w:pPr>
        <w:keepNext/>
        <w:ind w:firstLine="0"/>
        <w:jc w:val="center"/>
      </w:pPr>
      <w:r w:rsidRPr="00C673B0">
        <w:t xml:space="preserve">4. Расходование денежных средств на реализацию проекта </w:t>
      </w:r>
    </w:p>
    <w:p w14:paraId="3A0777DA" w14:textId="77777777" w:rsidR="00C673B0" w:rsidRPr="00C673B0" w:rsidRDefault="00C673B0" w:rsidP="00C673B0">
      <w:pPr>
        <w:widowControl w:val="0"/>
        <w:ind w:firstLine="0"/>
        <w:jc w:val="both"/>
      </w:pPr>
    </w:p>
    <w:tbl>
      <w:tblPr>
        <w:tblStyle w:val="311"/>
        <w:tblW w:w="4916" w:type="pct"/>
        <w:jc w:val="center"/>
        <w:tblLayout w:type="fixed"/>
        <w:tblLook w:val="04A0" w:firstRow="1" w:lastRow="0" w:firstColumn="1" w:lastColumn="0" w:noHBand="0" w:noVBand="1"/>
      </w:tblPr>
      <w:tblGrid>
        <w:gridCol w:w="611"/>
        <w:gridCol w:w="1678"/>
        <w:gridCol w:w="1278"/>
        <w:gridCol w:w="1135"/>
        <w:gridCol w:w="1421"/>
        <w:gridCol w:w="563"/>
        <w:gridCol w:w="1003"/>
        <w:gridCol w:w="1720"/>
      </w:tblGrid>
      <w:tr w:rsidR="00C673B0" w:rsidRPr="00C673B0" w14:paraId="28BA0108" w14:textId="77777777" w:rsidTr="008D4F1E">
        <w:trPr>
          <w:jc w:val="center"/>
        </w:trPr>
        <w:tc>
          <w:tcPr>
            <w:tcW w:w="325" w:type="pct"/>
            <w:vMerge w:val="restart"/>
          </w:tcPr>
          <w:p w14:paraId="4B8DB458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 xml:space="preserve">№ </w:t>
            </w:r>
            <w:r w:rsidRPr="00C673B0">
              <w:br/>
              <w:t>п/п</w:t>
            </w:r>
          </w:p>
        </w:tc>
        <w:tc>
          <w:tcPr>
            <w:tcW w:w="892" w:type="pct"/>
            <w:vMerge w:val="restart"/>
          </w:tcPr>
          <w:p w14:paraId="164C7F1E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Наимено</w:t>
            </w:r>
            <w:r w:rsidRPr="00C673B0">
              <w:rPr>
                <w:rFonts w:cs="Times New Roman"/>
                <w:szCs w:val="28"/>
              </w:rPr>
              <w:softHyphen/>
            </w:r>
            <w:r w:rsidRPr="00C673B0">
              <w:t xml:space="preserve">вание </w:t>
            </w:r>
            <w:r w:rsidRPr="00C673B0">
              <w:br/>
              <w:t xml:space="preserve">статьи </w:t>
            </w:r>
            <w:r w:rsidRPr="00C673B0">
              <w:br/>
              <w:t>затрат</w:t>
            </w:r>
          </w:p>
        </w:tc>
        <w:tc>
          <w:tcPr>
            <w:tcW w:w="679" w:type="pct"/>
            <w:vMerge w:val="restart"/>
          </w:tcPr>
          <w:p w14:paraId="0FB57200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Еди</w:t>
            </w:r>
            <w:r w:rsidRPr="00C673B0">
              <w:softHyphen/>
              <w:t>ница измере</w:t>
            </w:r>
            <w:r w:rsidRPr="00C673B0">
              <w:rPr>
                <w:rFonts w:cs="Times New Roman"/>
                <w:szCs w:val="28"/>
              </w:rPr>
              <w:softHyphen/>
            </w:r>
            <w:r w:rsidRPr="00C673B0">
              <w:t>ния</w:t>
            </w:r>
          </w:p>
        </w:tc>
        <w:tc>
          <w:tcPr>
            <w:tcW w:w="603" w:type="pct"/>
            <w:vMerge w:val="restart"/>
          </w:tcPr>
          <w:p w14:paraId="3EE32425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Коли</w:t>
            </w:r>
            <w:r w:rsidRPr="00C673B0">
              <w:rPr>
                <w:rFonts w:cs="Times New Roman"/>
                <w:szCs w:val="28"/>
              </w:rPr>
              <w:softHyphen/>
            </w:r>
            <w:r w:rsidRPr="00C673B0">
              <w:t>чество</w:t>
            </w:r>
          </w:p>
        </w:tc>
        <w:tc>
          <w:tcPr>
            <w:tcW w:w="755" w:type="pct"/>
            <w:vMerge w:val="restart"/>
          </w:tcPr>
          <w:p w14:paraId="2AEE777C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Цена за единицу, тыс. руб.</w:t>
            </w:r>
          </w:p>
        </w:tc>
        <w:tc>
          <w:tcPr>
            <w:tcW w:w="1746" w:type="pct"/>
            <w:gridSpan w:val="3"/>
          </w:tcPr>
          <w:p w14:paraId="196A93EF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Сумма, тыс. руб.</w:t>
            </w:r>
          </w:p>
        </w:tc>
      </w:tr>
      <w:tr w:rsidR="00C673B0" w:rsidRPr="00C673B0" w14:paraId="04AAB966" w14:textId="77777777" w:rsidTr="008D4F1E">
        <w:trPr>
          <w:jc w:val="center"/>
        </w:trPr>
        <w:tc>
          <w:tcPr>
            <w:tcW w:w="325" w:type="pct"/>
            <w:vMerge/>
          </w:tcPr>
          <w:p w14:paraId="02C65525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892" w:type="pct"/>
            <w:vMerge/>
          </w:tcPr>
          <w:p w14:paraId="0DBD19A0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679" w:type="pct"/>
            <w:vMerge/>
          </w:tcPr>
          <w:p w14:paraId="2A8CD6E9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603" w:type="pct"/>
            <w:vMerge/>
          </w:tcPr>
          <w:p w14:paraId="781D7392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755" w:type="pct"/>
            <w:vMerge/>
          </w:tcPr>
          <w:p w14:paraId="1CE79A75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299" w:type="pct"/>
            <w:vMerge w:val="restart"/>
            <w:textDirection w:val="btLr"/>
            <w:vAlign w:val="center"/>
          </w:tcPr>
          <w:p w14:paraId="7C1D3C10" w14:textId="77777777" w:rsidR="00C673B0" w:rsidRPr="00C673B0" w:rsidRDefault="00C673B0" w:rsidP="00C673B0">
            <w:pPr>
              <w:widowControl w:val="0"/>
              <w:ind w:left="113" w:right="113" w:firstLine="0"/>
              <w:jc w:val="center"/>
            </w:pPr>
            <w:r w:rsidRPr="00C673B0">
              <w:t>всего</w:t>
            </w:r>
          </w:p>
        </w:tc>
        <w:tc>
          <w:tcPr>
            <w:tcW w:w="1447" w:type="pct"/>
            <w:gridSpan w:val="2"/>
          </w:tcPr>
          <w:p w14:paraId="08962F8C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в том числе</w:t>
            </w:r>
          </w:p>
        </w:tc>
      </w:tr>
      <w:tr w:rsidR="00C673B0" w:rsidRPr="00C673B0" w14:paraId="74792146" w14:textId="77777777" w:rsidTr="008D4F1E">
        <w:trPr>
          <w:trHeight w:val="664"/>
          <w:jc w:val="center"/>
        </w:trPr>
        <w:tc>
          <w:tcPr>
            <w:tcW w:w="325" w:type="pct"/>
            <w:vMerge/>
          </w:tcPr>
          <w:p w14:paraId="24971FA0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892" w:type="pct"/>
            <w:vMerge/>
          </w:tcPr>
          <w:p w14:paraId="54A4FEFC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679" w:type="pct"/>
            <w:vMerge/>
          </w:tcPr>
          <w:p w14:paraId="58D6FCC9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603" w:type="pct"/>
            <w:vMerge/>
          </w:tcPr>
          <w:p w14:paraId="4AAC92CB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755" w:type="pct"/>
            <w:vMerge/>
          </w:tcPr>
          <w:p w14:paraId="5988658A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299" w:type="pct"/>
            <w:vMerge/>
          </w:tcPr>
          <w:p w14:paraId="60AC3945" w14:textId="77777777" w:rsidR="00C673B0" w:rsidRPr="00C673B0" w:rsidRDefault="00C673B0" w:rsidP="00C673B0">
            <w:pPr>
              <w:widowControl w:val="0"/>
              <w:ind w:firstLine="0"/>
              <w:jc w:val="center"/>
            </w:pPr>
          </w:p>
        </w:tc>
        <w:tc>
          <w:tcPr>
            <w:tcW w:w="533" w:type="pct"/>
          </w:tcPr>
          <w:p w14:paraId="4A1DF99C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pacing w:val="-4"/>
              </w:rPr>
            </w:pPr>
            <w:r w:rsidRPr="00C673B0">
              <w:rPr>
                <w:spacing w:val="-4"/>
              </w:rPr>
              <w:t>грант</w:t>
            </w:r>
          </w:p>
        </w:tc>
        <w:tc>
          <w:tcPr>
            <w:tcW w:w="914" w:type="pct"/>
          </w:tcPr>
          <w:p w14:paraId="7AFDC4F0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собствен</w:t>
            </w:r>
            <w:r w:rsidRPr="00C673B0">
              <w:softHyphen/>
              <w:t>ные средства</w:t>
            </w:r>
          </w:p>
        </w:tc>
      </w:tr>
      <w:tr w:rsidR="00C673B0" w:rsidRPr="00C673B0" w14:paraId="141F949E" w14:textId="77777777" w:rsidTr="008D4F1E">
        <w:trPr>
          <w:jc w:val="center"/>
        </w:trPr>
        <w:tc>
          <w:tcPr>
            <w:tcW w:w="325" w:type="pct"/>
          </w:tcPr>
          <w:p w14:paraId="65FE5E75" w14:textId="77777777" w:rsidR="00C673B0" w:rsidRPr="00C673B0" w:rsidRDefault="00C673B0" w:rsidP="00C673B0">
            <w:pPr>
              <w:widowControl w:val="0"/>
              <w:ind w:firstLine="0"/>
              <w:jc w:val="center"/>
              <w:rPr>
                <w:szCs w:val="20"/>
                <w:lang w:eastAsia="ru-RU"/>
              </w:rPr>
            </w:pPr>
            <w:r w:rsidRPr="00C673B0">
              <w:t>1</w:t>
            </w:r>
          </w:p>
        </w:tc>
        <w:tc>
          <w:tcPr>
            <w:tcW w:w="892" w:type="pct"/>
          </w:tcPr>
          <w:p w14:paraId="6A7A9B39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2</w:t>
            </w:r>
          </w:p>
        </w:tc>
        <w:tc>
          <w:tcPr>
            <w:tcW w:w="679" w:type="pct"/>
          </w:tcPr>
          <w:p w14:paraId="7CA1C90C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3</w:t>
            </w:r>
          </w:p>
        </w:tc>
        <w:tc>
          <w:tcPr>
            <w:tcW w:w="603" w:type="pct"/>
          </w:tcPr>
          <w:p w14:paraId="65AACE6A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4</w:t>
            </w:r>
          </w:p>
        </w:tc>
        <w:tc>
          <w:tcPr>
            <w:tcW w:w="755" w:type="pct"/>
          </w:tcPr>
          <w:p w14:paraId="64BD987D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5</w:t>
            </w:r>
          </w:p>
        </w:tc>
        <w:tc>
          <w:tcPr>
            <w:tcW w:w="299" w:type="pct"/>
          </w:tcPr>
          <w:p w14:paraId="588FE766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6</w:t>
            </w:r>
          </w:p>
        </w:tc>
        <w:tc>
          <w:tcPr>
            <w:tcW w:w="533" w:type="pct"/>
          </w:tcPr>
          <w:p w14:paraId="23AD14CA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7</w:t>
            </w:r>
          </w:p>
        </w:tc>
        <w:tc>
          <w:tcPr>
            <w:tcW w:w="914" w:type="pct"/>
          </w:tcPr>
          <w:p w14:paraId="42034FF7" w14:textId="77777777" w:rsidR="00C673B0" w:rsidRPr="00C673B0" w:rsidRDefault="00C673B0" w:rsidP="00C673B0">
            <w:pPr>
              <w:widowControl w:val="0"/>
              <w:ind w:firstLine="0"/>
              <w:jc w:val="center"/>
            </w:pPr>
            <w:r w:rsidRPr="00C673B0">
              <w:t>8</w:t>
            </w:r>
          </w:p>
        </w:tc>
      </w:tr>
      <w:tr w:rsidR="00C673B0" w:rsidRPr="00C673B0" w14:paraId="7581BDA2" w14:textId="77777777" w:rsidTr="008D4F1E">
        <w:trPr>
          <w:jc w:val="center"/>
        </w:trPr>
        <w:tc>
          <w:tcPr>
            <w:tcW w:w="325" w:type="pct"/>
          </w:tcPr>
          <w:p w14:paraId="1A953BBB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892" w:type="pct"/>
          </w:tcPr>
          <w:p w14:paraId="6A212F9A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679" w:type="pct"/>
          </w:tcPr>
          <w:p w14:paraId="162C0967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603" w:type="pct"/>
          </w:tcPr>
          <w:p w14:paraId="327181D2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755" w:type="pct"/>
          </w:tcPr>
          <w:p w14:paraId="478E211E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299" w:type="pct"/>
          </w:tcPr>
          <w:p w14:paraId="32994ED8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533" w:type="pct"/>
          </w:tcPr>
          <w:p w14:paraId="3E72913B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914" w:type="pct"/>
          </w:tcPr>
          <w:p w14:paraId="4C3A5954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</w:tr>
      <w:tr w:rsidR="00C673B0" w:rsidRPr="00C673B0" w14:paraId="2283F5A3" w14:textId="77777777" w:rsidTr="008D4F1E">
        <w:trPr>
          <w:jc w:val="center"/>
        </w:trPr>
        <w:tc>
          <w:tcPr>
            <w:tcW w:w="1217" w:type="pct"/>
            <w:gridSpan w:val="2"/>
          </w:tcPr>
          <w:p w14:paraId="0D54F30E" w14:textId="77777777" w:rsidR="00C673B0" w:rsidRPr="00C673B0" w:rsidRDefault="00C673B0" w:rsidP="00C673B0">
            <w:pPr>
              <w:widowControl w:val="0"/>
              <w:ind w:firstLine="0"/>
              <w:jc w:val="both"/>
            </w:pPr>
            <w:r w:rsidRPr="00C673B0">
              <w:t>Итого</w:t>
            </w:r>
          </w:p>
        </w:tc>
        <w:tc>
          <w:tcPr>
            <w:tcW w:w="679" w:type="pct"/>
          </w:tcPr>
          <w:p w14:paraId="0EFD15AA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603" w:type="pct"/>
          </w:tcPr>
          <w:p w14:paraId="1E34C95E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755" w:type="pct"/>
          </w:tcPr>
          <w:p w14:paraId="6A1DCDDF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299" w:type="pct"/>
          </w:tcPr>
          <w:p w14:paraId="146FE318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533" w:type="pct"/>
          </w:tcPr>
          <w:p w14:paraId="2367C598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  <w:tc>
          <w:tcPr>
            <w:tcW w:w="914" w:type="pct"/>
          </w:tcPr>
          <w:p w14:paraId="5F1422B2" w14:textId="77777777" w:rsidR="00C673B0" w:rsidRPr="00C673B0" w:rsidRDefault="00C673B0" w:rsidP="00C673B0">
            <w:pPr>
              <w:widowControl w:val="0"/>
              <w:ind w:firstLine="0"/>
              <w:jc w:val="both"/>
            </w:pPr>
          </w:p>
        </w:tc>
      </w:tr>
    </w:tbl>
    <w:p w14:paraId="3B732211" w14:textId="77777777" w:rsidR="00C673B0" w:rsidRPr="00C673B0" w:rsidRDefault="00C673B0" w:rsidP="00C673B0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</w:p>
    <w:p w14:paraId="4AEEB453" w14:textId="77777777" w:rsidR="00C673B0" w:rsidRPr="00C673B0" w:rsidRDefault="00C673B0" w:rsidP="00C673B0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  <w:lang w:val="en-US" w:eastAsia="ru-RU"/>
        </w:rPr>
      </w:pPr>
      <w:r w:rsidRPr="00C673B0">
        <w:rPr>
          <w:rFonts w:cs="Times New Roman"/>
          <w:szCs w:val="28"/>
          <w:lang w:eastAsia="ru-RU"/>
        </w:rPr>
        <w:t>«____» __________________ 20___ г.</w:t>
      </w:r>
    </w:p>
    <w:p w14:paraId="4288BF4D" w14:textId="77777777" w:rsidR="00C673B0" w:rsidRPr="00C673B0" w:rsidRDefault="00C673B0" w:rsidP="00C673B0">
      <w:pPr>
        <w:widowControl w:val="0"/>
        <w:autoSpaceDE w:val="0"/>
        <w:autoSpaceDN w:val="0"/>
        <w:adjustRightInd w:val="0"/>
        <w:rPr>
          <w:rFonts w:cs="Times New Roman"/>
          <w:szCs w:val="28"/>
          <w:lang w:eastAsia="ru-RU"/>
        </w:rPr>
      </w:pPr>
    </w:p>
    <w:p w14:paraId="131FBD13" w14:textId="77777777" w:rsidR="00C673B0" w:rsidRDefault="00C673B0" w:rsidP="00C673B0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</w:p>
    <w:tbl>
      <w:tblPr>
        <w:tblW w:w="5000" w:type="pct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2129"/>
        <w:gridCol w:w="3028"/>
        <w:gridCol w:w="577"/>
        <w:gridCol w:w="3890"/>
      </w:tblGrid>
      <w:tr w:rsidR="00C673B0" w:rsidRPr="00C673B0" w14:paraId="1197F453" w14:textId="77777777" w:rsidTr="00C673B0">
        <w:tc>
          <w:tcPr>
            <w:tcW w:w="1106" w:type="pct"/>
          </w:tcPr>
          <w:p w14:paraId="43A53C0C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Глава КФХ</w:t>
            </w:r>
          </w:p>
          <w:p w14:paraId="34FD7067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val="en-US" w:eastAsia="ru-RU"/>
              </w:rPr>
            </w:pPr>
          </w:p>
          <w:p w14:paraId="79CDE34D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  <w:p w14:paraId="6A95F08A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val="en-US"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>М.П.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1539C9CF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val="en-US" w:eastAsia="ru-RU"/>
              </w:rPr>
            </w:pPr>
            <w:r w:rsidRPr="00C673B0">
              <w:rPr>
                <w:rFonts w:cs="Times New Roman"/>
                <w:szCs w:val="28"/>
                <w:lang w:val="en-US" w:eastAsia="ru-RU"/>
              </w:rPr>
              <w:t xml:space="preserve">___________________     </w:t>
            </w:r>
          </w:p>
          <w:p w14:paraId="64FFBE59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 w:rsidRPr="00C673B0">
              <w:rPr>
                <w:rFonts w:cs="Times New Roman"/>
                <w:szCs w:val="28"/>
                <w:lang w:eastAsia="ru-RU"/>
              </w:rPr>
              <w:t xml:space="preserve"> </w:t>
            </w:r>
            <w:r w:rsidRPr="00C673B0">
              <w:rPr>
                <w:rFonts w:cs="Times New Roman"/>
                <w:sz w:val="24"/>
                <w:szCs w:val="24"/>
                <w:lang w:eastAsia="ru-RU"/>
              </w:rPr>
              <w:t>(подпись)</w:t>
            </w:r>
          </w:p>
          <w:p w14:paraId="4236465B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u w:val="single"/>
                <w:lang w:val="en-US"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3735EBB9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21" w:type="pct"/>
            <w:hideMark/>
          </w:tcPr>
          <w:p w14:paraId="2AA0E9CE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val="en-US" w:eastAsia="ru-RU"/>
              </w:rPr>
            </w:pPr>
            <w:r w:rsidRPr="00C673B0">
              <w:rPr>
                <w:rFonts w:cs="Times New Roman"/>
                <w:szCs w:val="28"/>
                <w:lang w:val="en-US" w:eastAsia="ru-RU"/>
              </w:rPr>
              <w:t>_________________________</w:t>
            </w:r>
          </w:p>
          <w:p w14:paraId="7A365641" w14:textId="77777777" w:rsidR="00C673B0" w:rsidRPr="00C673B0" w:rsidRDefault="00C673B0" w:rsidP="00C673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C673B0">
              <w:rPr>
                <w:rFonts w:cs="Times New Roman"/>
                <w:sz w:val="24"/>
                <w:szCs w:val="24"/>
                <w:lang w:val="en-US" w:eastAsia="ru-RU"/>
              </w:rPr>
              <w:t xml:space="preserve">      </w:t>
            </w:r>
            <w:r w:rsidRPr="00C673B0">
              <w:rPr>
                <w:rFonts w:cs="Times New Roman"/>
                <w:sz w:val="24"/>
                <w:szCs w:val="24"/>
                <w:lang w:eastAsia="ru-RU"/>
              </w:rPr>
              <w:t xml:space="preserve">   </w:t>
            </w:r>
            <w:r w:rsidRPr="00C673B0">
              <w:rPr>
                <w:rFonts w:cs="Times New Roman"/>
                <w:sz w:val="24"/>
                <w:szCs w:val="24"/>
                <w:lang w:val="en-US" w:eastAsia="ru-RU"/>
              </w:rPr>
              <w:t xml:space="preserve"> </w:t>
            </w:r>
            <w:r w:rsidRPr="00C673B0">
              <w:rPr>
                <w:rFonts w:cs="Times New Roman"/>
                <w:sz w:val="24"/>
                <w:szCs w:val="24"/>
                <w:lang w:eastAsia="ru-RU"/>
              </w:rPr>
              <w:t>(расшифровка</w:t>
            </w:r>
            <w:r w:rsidRPr="00C673B0">
              <w:rPr>
                <w:rFonts w:cs="Times New Roman"/>
                <w:sz w:val="24"/>
                <w:szCs w:val="24"/>
                <w:lang w:val="en-US" w:eastAsia="ru-RU"/>
              </w:rPr>
              <w:t xml:space="preserve"> </w:t>
            </w:r>
            <w:r w:rsidRPr="00C673B0">
              <w:rPr>
                <w:rFonts w:cs="Times New Roman"/>
                <w:sz w:val="24"/>
                <w:szCs w:val="24"/>
                <w:lang w:eastAsia="ru-RU"/>
              </w:rPr>
              <w:t>подписи)</w:t>
            </w:r>
          </w:p>
        </w:tc>
      </w:tr>
    </w:tbl>
    <w:p w14:paraId="0D84DF9C" w14:textId="77777777" w:rsidR="00C673B0" w:rsidRPr="00C673B0" w:rsidRDefault="00C673B0" w:rsidP="00C673B0">
      <w:pPr>
        <w:tabs>
          <w:tab w:val="left" w:pos="3719"/>
        </w:tabs>
        <w:ind w:firstLine="0"/>
      </w:pPr>
    </w:p>
    <w:p w14:paraId="32681C66" w14:textId="77777777" w:rsidR="00C673B0" w:rsidRDefault="00C673B0">
      <w:pPr>
        <w:ind w:firstLine="0"/>
        <w:jc w:val="both"/>
        <w:rPr>
          <w:rFonts w:cs="Times New Roman"/>
          <w:szCs w:val="28"/>
        </w:rPr>
      </w:pPr>
    </w:p>
    <w:p w14:paraId="7AAACFA7" w14:textId="6678FD98" w:rsidR="00E1407E" w:rsidRPr="00CF40D0" w:rsidRDefault="008223DB" w:rsidP="008223DB">
      <w:pPr>
        <w:ind w:firstLine="0"/>
        <w:jc w:val="both"/>
        <w:rPr>
          <w:rFonts w:cs="Times New Roman"/>
          <w:sz w:val="2"/>
          <w:szCs w:val="2"/>
        </w:rPr>
      </w:pPr>
      <w:r>
        <w:rPr>
          <w:rFonts w:cs="Times New Roman"/>
          <w:sz w:val="2"/>
          <w:szCs w:val="2"/>
        </w:rPr>
        <w:br/>
      </w:r>
    </w:p>
    <w:sectPr w:rsidR="00E1407E" w:rsidRPr="00CF40D0" w:rsidSect="009F7999">
      <w:headerReference w:type="default" r:id="rId38"/>
      <w:pgSz w:w="11906" w:h="16838" w:code="9"/>
      <w:pgMar w:top="1134" w:right="567" w:bottom="1134" w:left="1985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2CDF3" w14:textId="77777777" w:rsidR="00602E3C" w:rsidRDefault="00602E3C" w:rsidP="00CF5840">
      <w:r>
        <w:separator/>
      </w:r>
    </w:p>
  </w:endnote>
  <w:endnote w:type="continuationSeparator" w:id="0">
    <w:p w14:paraId="52E0DEAB" w14:textId="77777777" w:rsidR="00602E3C" w:rsidRDefault="00602E3C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E40A4" w14:textId="77777777" w:rsidR="008223DB" w:rsidRDefault="008223D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8223DB" w14:paraId="3C056F2C" w14:textId="77777777" w:rsidTr="008223DB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55E27DF4" w14:textId="3786C114" w:rsidR="008223DB" w:rsidRPr="008223DB" w:rsidRDefault="008223DB" w:rsidP="008223DB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8223DB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6D06E17D" w14:textId="0B91A62B" w:rsidR="008223DB" w:rsidRPr="008223DB" w:rsidRDefault="008223DB" w:rsidP="008223DB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8223DB">
            <w:rPr>
              <w:rFonts w:cs="Times New Roman"/>
              <w:color w:val="808080"/>
              <w:sz w:val="18"/>
            </w:rPr>
            <w:t xml:space="preserve">Страница </w:t>
          </w:r>
          <w:r w:rsidRPr="008223DB">
            <w:rPr>
              <w:rFonts w:cs="Times New Roman"/>
              <w:color w:val="808080"/>
              <w:sz w:val="18"/>
            </w:rPr>
            <w:fldChar w:fldCharType="begin"/>
          </w:r>
          <w:r w:rsidRPr="008223DB">
            <w:rPr>
              <w:rFonts w:cs="Times New Roman"/>
              <w:color w:val="808080"/>
              <w:sz w:val="18"/>
            </w:rPr>
            <w:instrText xml:space="preserve"> PAGE </w:instrText>
          </w:r>
          <w:r w:rsidRPr="008223DB">
            <w:rPr>
              <w:rFonts w:cs="Times New Roman"/>
              <w:color w:val="808080"/>
              <w:sz w:val="18"/>
            </w:rPr>
            <w:fldChar w:fldCharType="separate"/>
          </w:r>
          <w:r w:rsidRPr="008223DB">
            <w:rPr>
              <w:rFonts w:cs="Times New Roman"/>
              <w:noProof/>
              <w:color w:val="808080"/>
              <w:sz w:val="18"/>
            </w:rPr>
            <w:t>2</w:t>
          </w:r>
          <w:r w:rsidRPr="008223DB">
            <w:rPr>
              <w:rFonts w:cs="Times New Roman"/>
              <w:color w:val="808080"/>
              <w:sz w:val="18"/>
            </w:rPr>
            <w:fldChar w:fldCharType="end"/>
          </w:r>
          <w:r w:rsidRPr="008223DB">
            <w:rPr>
              <w:rFonts w:cs="Times New Roman"/>
              <w:color w:val="808080"/>
              <w:sz w:val="18"/>
            </w:rPr>
            <w:t xml:space="preserve"> из </w:t>
          </w:r>
          <w:r w:rsidRPr="008223DB">
            <w:rPr>
              <w:rFonts w:cs="Times New Roman"/>
              <w:color w:val="808080"/>
              <w:sz w:val="18"/>
            </w:rPr>
            <w:fldChar w:fldCharType="begin"/>
          </w:r>
          <w:r w:rsidRPr="008223DB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8223DB">
            <w:rPr>
              <w:rFonts w:cs="Times New Roman"/>
              <w:color w:val="808080"/>
              <w:sz w:val="18"/>
            </w:rPr>
            <w:fldChar w:fldCharType="separate"/>
          </w:r>
          <w:r w:rsidRPr="008223DB">
            <w:rPr>
              <w:rFonts w:cs="Times New Roman"/>
              <w:noProof/>
              <w:color w:val="808080"/>
              <w:sz w:val="18"/>
            </w:rPr>
            <w:t>3</w:t>
          </w:r>
          <w:r w:rsidRPr="008223DB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2C5DA2EF" w14:textId="77777777" w:rsidR="008223DB" w:rsidRPr="008223DB" w:rsidRDefault="008223DB" w:rsidP="008223D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8223DB" w14:paraId="6CEBC3F9" w14:textId="77777777" w:rsidTr="008223DB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1885C11B" w14:textId="2BCA148E" w:rsidR="008223DB" w:rsidRPr="008223DB" w:rsidRDefault="008223DB" w:rsidP="008223DB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8223DB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5E4DE234" w14:textId="42698B5B" w:rsidR="008223DB" w:rsidRPr="008223DB" w:rsidRDefault="008223DB" w:rsidP="008223DB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8223DB">
            <w:rPr>
              <w:rFonts w:cs="Times New Roman"/>
              <w:color w:val="808080"/>
              <w:sz w:val="18"/>
            </w:rPr>
            <w:t xml:space="preserve">Страница </w:t>
          </w:r>
          <w:r w:rsidRPr="008223DB">
            <w:rPr>
              <w:rFonts w:cs="Times New Roman"/>
              <w:color w:val="808080"/>
              <w:sz w:val="18"/>
            </w:rPr>
            <w:fldChar w:fldCharType="begin"/>
          </w:r>
          <w:r w:rsidRPr="008223DB">
            <w:rPr>
              <w:rFonts w:cs="Times New Roman"/>
              <w:color w:val="808080"/>
              <w:sz w:val="18"/>
            </w:rPr>
            <w:instrText xml:space="preserve"> PAGE </w:instrText>
          </w:r>
          <w:r w:rsidRPr="008223DB">
            <w:rPr>
              <w:rFonts w:cs="Times New Roman"/>
              <w:color w:val="808080"/>
              <w:sz w:val="18"/>
            </w:rPr>
            <w:fldChar w:fldCharType="separate"/>
          </w:r>
          <w:r w:rsidRPr="008223DB">
            <w:rPr>
              <w:rFonts w:cs="Times New Roman"/>
              <w:noProof/>
              <w:color w:val="808080"/>
              <w:sz w:val="18"/>
            </w:rPr>
            <w:t>2</w:t>
          </w:r>
          <w:r w:rsidRPr="008223DB">
            <w:rPr>
              <w:rFonts w:cs="Times New Roman"/>
              <w:color w:val="808080"/>
              <w:sz w:val="18"/>
            </w:rPr>
            <w:fldChar w:fldCharType="end"/>
          </w:r>
          <w:r w:rsidRPr="008223DB">
            <w:rPr>
              <w:rFonts w:cs="Times New Roman"/>
              <w:color w:val="808080"/>
              <w:sz w:val="18"/>
            </w:rPr>
            <w:t xml:space="preserve"> из </w:t>
          </w:r>
          <w:r w:rsidRPr="008223DB">
            <w:rPr>
              <w:rFonts w:cs="Times New Roman"/>
              <w:color w:val="808080"/>
              <w:sz w:val="18"/>
            </w:rPr>
            <w:fldChar w:fldCharType="begin"/>
          </w:r>
          <w:r w:rsidRPr="008223DB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8223DB">
            <w:rPr>
              <w:rFonts w:cs="Times New Roman"/>
              <w:color w:val="808080"/>
              <w:sz w:val="18"/>
            </w:rPr>
            <w:fldChar w:fldCharType="separate"/>
          </w:r>
          <w:r w:rsidRPr="008223DB">
            <w:rPr>
              <w:rFonts w:cs="Times New Roman"/>
              <w:noProof/>
              <w:color w:val="808080"/>
              <w:sz w:val="18"/>
            </w:rPr>
            <w:t>3</w:t>
          </w:r>
          <w:r w:rsidRPr="008223DB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07DDEE91" w14:textId="77777777" w:rsidR="008223DB" w:rsidRPr="008223DB" w:rsidRDefault="008223DB" w:rsidP="008223DB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5D899" w14:textId="77777777" w:rsidR="00C673B0" w:rsidRDefault="00C673B0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8223DB" w14:paraId="35ABC287" w14:textId="77777777" w:rsidTr="008223DB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77FA35F0" w14:textId="19528751" w:rsidR="008223DB" w:rsidRPr="008223DB" w:rsidRDefault="008223DB" w:rsidP="008223DB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8223DB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54F427E8" w14:textId="785797BF" w:rsidR="008223DB" w:rsidRPr="008223DB" w:rsidRDefault="008223DB" w:rsidP="008223DB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8223DB">
            <w:rPr>
              <w:rFonts w:cs="Times New Roman"/>
              <w:color w:val="808080"/>
              <w:sz w:val="18"/>
            </w:rPr>
            <w:t xml:space="preserve">Страница </w:t>
          </w:r>
          <w:r w:rsidRPr="008223DB">
            <w:rPr>
              <w:rFonts w:cs="Times New Roman"/>
              <w:color w:val="808080"/>
              <w:sz w:val="18"/>
            </w:rPr>
            <w:fldChar w:fldCharType="begin"/>
          </w:r>
          <w:r w:rsidRPr="008223DB">
            <w:rPr>
              <w:rFonts w:cs="Times New Roman"/>
              <w:color w:val="808080"/>
              <w:sz w:val="18"/>
            </w:rPr>
            <w:instrText xml:space="preserve"> PAGE </w:instrText>
          </w:r>
          <w:r w:rsidRPr="008223DB">
            <w:rPr>
              <w:rFonts w:cs="Times New Roman"/>
              <w:color w:val="808080"/>
              <w:sz w:val="18"/>
            </w:rPr>
            <w:fldChar w:fldCharType="separate"/>
          </w:r>
          <w:r w:rsidRPr="008223DB">
            <w:rPr>
              <w:rFonts w:cs="Times New Roman"/>
              <w:noProof/>
              <w:color w:val="808080"/>
              <w:sz w:val="18"/>
            </w:rPr>
            <w:t>2</w:t>
          </w:r>
          <w:r w:rsidRPr="008223DB">
            <w:rPr>
              <w:rFonts w:cs="Times New Roman"/>
              <w:color w:val="808080"/>
              <w:sz w:val="18"/>
            </w:rPr>
            <w:fldChar w:fldCharType="end"/>
          </w:r>
          <w:r w:rsidRPr="008223DB">
            <w:rPr>
              <w:rFonts w:cs="Times New Roman"/>
              <w:color w:val="808080"/>
              <w:sz w:val="18"/>
            </w:rPr>
            <w:t xml:space="preserve"> из </w:t>
          </w:r>
          <w:r w:rsidRPr="008223DB">
            <w:rPr>
              <w:rFonts w:cs="Times New Roman"/>
              <w:color w:val="808080"/>
              <w:sz w:val="18"/>
            </w:rPr>
            <w:fldChar w:fldCharType="begin"/>
          </w:r>
          <w:r w:rsidRPr="008223DB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8223DB">
            <w:rPr>
              <w:rFonts w:cs="Times New Roman"/>
              <w:color w:val="808080"/>
              <w:sz w:val="18"/>
            </w:rPr>
            <w:fldChar w:fldCharType="separate"/>
          </w:r>
          <w:r w:rsidRPr="008223DB">
            <w:rPr>
              <w:rFonts w:cs="Times New Roman"/>
              <w:noProof/>
              <w:color w:val="808080"/>
              <w:sz w:val="18"/>
            </w:rPr>
            <w:t>3</w:t>
          </w:r>
          <w:r w:rsidRPr="008223DB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351E5B2B" w14:textId="77777777" w:rsidR="00C673B0" w:rsidRPr="008223DB" w:rsidRDefault="00C673B0" w:rsidP="008223DB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8223DB" w14:paraId="5BEB637B" w14:textId="77777777" w:rsidTr="008223DB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28347DC6" w14:textId="7054515B" w:rsidR="008223DB" w:rsidRPr="008223DB" w:rsidRDefault="008223DB" w:rsidP="008223DB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21" w:name="_GoBack" w:colFirst="1" w:colLast="1"/>
          <w:r w:rsidRPr="008223DB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00C9E1E3" w14:textId="2C9411B8" w:rsidR="008223DB" w:rsidRPr="008223DB" w:rsidRDefault="008223DB" w:rsidP="008223DB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8223DB">
            <w:rPr>
              <w:rFonts w:cs="Times New Roman"/>
              <w:color w:val="808080"/>
              <w:sz w:val="18"/>
            </w:rPr>
            <w:t xml:space="preserve">Страница </w:t>
          </w:r>
          <w:r w:rsidRPr="008223DB">
            <w:rPr>
              <w:rFonts w:cs="Times New Roman"/>
              <w:color w:val="808080"/>
              <w:sz w:val="18"/>
            </w:rPr>
            <w:fldChar w:fldCharType="begin"/>
          </w:r>
          <w:r w:rsidRPr="008223DB">
            <w:rPr>
              <w:rFonts w:cs="Times New Roman"/>
              <w:color w:val="808080"/>
              <w:sz w:val="18"/>
            </w:rPr>
            <w:instrText xml:space="preserve"> PAGE </w:instrText>
          </w:r>
          <w:r w:rsidRPr="008223DB">
            <w:rPr>
              <w:rFonts w:cs="Times New Roman"/>
              <w:color w:val="808080"/>
              <w:sz w:val="18"/>
            </w:rPr>
            <w:fldChar w:fldCharType="separate"/>
          </w:r>
          <w:r w:rsidRPr="008223DB">
            <w:rPr>
              <w:rFonts w:cs="Times New Roman"/>
              <w:noProof/>
              <w:color w:val="808080"/>
              <w:sz w:val="18"/>
            </w:rPr>
            <w:t>2</w:t>
          </w:r>
          <w:r w:rsidRPr="008223DB">
            <w:rPr>
              <w:rFonts w:cs="Times New Roman"/>
              <w:color w:val="808080"/>
              <w:sz w:val="18"/>
            </w:rPr>
            <w:fldChar w:fldCharType="end"/>
          </w:r>
          <w:r w:rsidRPr="008223DB">
            <w:rPr>
              <w:rFonts w:cs="Times New Roman"/>
              <w:color w:val="808080"/>
              <w:sz w:val="18"/>
            </w:rPr>
            <w:t xml:space="preserve"> из </w:t>
          </w:r>
          <w:r w:rsidRPr="008223DB">
            <w:rPr>
              <w:rFonts w:cs="Times New Roman"/>
              <w:color w:val="808080"/>
              <w:sz w:val="18"/>
            </w:rPr>
            <w:fldChar w:fldCharType="begin"/>
          </w:r>
          <w:r w:rsidRPr="008223DB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8223DB">
            <w:rPr>
              <w:rFonts w:cs="Times New Roman"/>
              <w:color w:val="808080"/>
              <w:sz w:val="18"/>
            </w:rPr>
            <w:fldChar w:fldCharType="separate"/>
          </w:r>
          <w:r w:rsidRPr="008223DB">
            <w:rPr>
              <w:rFonts w:cs="Times New Roman"/>
              <w:noProof/>
              <w:color w:val="808080"/>
              <w:sz w:val="18"/>
            </w:rPr>
            <w:t>3</w:t>
          </w:r>
          <w:r w:rsidRPr="008223DB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21"/>
  </w:tbl>
  <w:p w14:paraId="5B8E4BF3" w14:textId="77777777" w:rsidR="00C673B0" w:rsidRPr="008223DB" w:rsidRDefault="00C673B0" w:rsidP="008223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FA3C0" w14:textId="77777777" w:rsidR="00602E3C" w:rsidRDefault="00602E3C" w:rsidP="00CF5840">
      <w:r>
        <w:separator/>
      </w:r>
    </w:p>
  </w:footnote>
  <w:footnote w:type="continuationSeparator" w:id="0">
    <w:p w14:paraId="641AC1B6" w14:textId="77777777" w:rsidR="00602E3C" w:rsidRDefault="00602E3C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68C44" w14:textId="77777777" w:rsidR="008223DB" w:rsidRDefault="008223D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A844B" w14:textId="791206CF" w:rsidR="00C673B0" w:rsidRPr="008223DB" w:rsidRDefault="00C673B0" w:rsidP="008223D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A4638" w14:textId="77777777" w:rsidR="00C673B0" w:rsidRDefault="00C673B0">
    <w:pPr>
      <w:pStyle w:val="a4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28865" w14:textId="77777777" w:rsidR="00C673B0" w:rsidRDefault="00C673B0">
    <w:pPr>
      <w:pStyle w:val="a4"/>
      <w:jc w:val="center"/>
    </w:pPr>
  </w:p>
  <w:p w14:paraId="5C876414" w14:textId="77777777" w:rsidR="00C673B0" w:rsidRDefault="00C673B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C6851" w14:textId="77777777" w:rsidR="00C673B0" w:rsidRDefault="00C673B0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B0D85" w14:textId="57AB8DC9" w:rsidR="00C673B0" w:rsidRPr="008223DB" w:rsidRDefault="00C673B0" w:rsidP="008223DB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49F95" w14:textId="77777777" w:rsidR="00C673B0" w:rsidRDefault="00C673B0">
    <w:pPr>
      <w:pStyle w:val="a4"/>
      <w:jc w:val="cent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0F9A3" w14:textId="47789197" w:rsidR="006A65CC" w:rsidRPr="008223DB" w:rsidRDefault="008223DB" w:rsidP="008223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827"/>
    <w:multiLevelType w:val="multilevel"/>
    <w:tmpl w:val="16F28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05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14C6A11"/>
    <w:multiLevelType w:val="multilevel"/>
    <w:tmpl w:val="C984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2" w:hanging="2160"/>
      </w:pPr>
      <w:rPr>
        <w:rFonts w:hint="default"/>
      </w:rPr>
    </w:lvl>
  </w:abstractNum>
  <w:abstractNum w:abstractNumId="2">
    <w:nsid w:val="01C46111"/>
    <w:multiLevelType w:val="multilevel"/>
    <w:tmpl w:val="5DCA7F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05A4253D"/>
    <w:multiLevelType w:val="hybridMultilevel"/>
    <w:tmpl w:val="B9D6B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>
    <w:nsid w:val="30817FD3"/>
    <w:multiLevelType w:val="multilevel"/>
    <w:tmpl w:val="C984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2" w:hanging="2160"/>
      </w:pPr>
      <w:rPr>
        <w:rFonts w:hint="default"/>
      </w:rPr>
    </w:lvl>
  </w:abstractNum>
  <w:abstractNum w:abstractNumId="6">
    <w:nsid w:val="38891ACA"/>
    <w:multiLevelType w:val="hybridMultilevel"/>
    <w:tmpl w:val="90AC8380"/>
    <w:lvl w:ilvl="0" w:tplc="377CFF44">
      <w:start w:val="4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D37550"/>
    <w:multiLevelType w:val="hybridMultilevel"/>
    <w:tmpl w:val="941461A8"/>
    <w:lvl w:ilvl="0" w:tplc="158E4D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473442"/>
    <w:multiLevelType w:val="hybridMultilevel"/>
    <w:tmpl w:val="E4A66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25C3A"/>
    <w:multiLevelType w:val="hybridMultilevel"/>
    <w:tmpl w:val="61544908"/>
    <w:lvl w:ilvl="0" w:tplc="01C2A6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5F447E"/>
    <w:multiLevelType w:val="hybridMultilevel"/>
    <w:tmpl w:val="9FD43056"/>
    <w:lvl w:ilvl="0" w:tplc="158E4D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C735182"/>
    <w:multiLevelType w:val="hybridMultilevel"/>
    <w:tmpl w:val="D756AA68"/>
    <w:lvl w:ilvl="0" w:tplc="A4DAC374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711456B0"/>
    <w:multiLevelType w:val="multilevel"/>
    <w:tmpl w:val="E110E65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552145"/>
    <w:multiLevelType w:val="hybridMultilevel"/>
    <w:tmpl w:val="CEB81354"/>
    <w:lvl w:ilvl="0" w:tplc="35D8F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24D73"/>
    <w:multiLevelType w:val="hybridMultilevel"/>
    <w:tmpl w:val="E4A66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E43F5C"/>
    <w:multiLevelType w:val="multilevel"/>
    <w:tmpl w:val="9D24D8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7E166C25"/>
    <w:multiLevelType w:val="hybridMultilevel"/>
    <w:tmpl w:val="1568A656"/>
    <w:lvl w:ilvl="0" w:tplc="BE184F1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695C4A"/>
    <w:multiLevelType w:val="multilevel"/>
    <w:tmpl w:val="A1745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1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6"/>
  </w:num>
  <w:num w:numId="7">
    <w:abstractNumId w:val="14"/>
  </w:num>
  <w:num w:numId="8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3"/>
  </w:num>
  <w:num w:numId="11">
    <w:abstractNumId w:val="10"/>
  </w:num>
  <w:num w:numId="12">
    <w:abstractNumId w:val="8"/>
  </w:num>
  <w:num w:numId="13">
    <w:abstractNumId w:val="1"/>
  </w:num>
  <w:num w:numId="14">
    <w:abstractNumId w:val="16"/>
  </w:num>
  <w:num w:numId="15">
    <w:abstractNumId w:val="0"/>
  </w:num>
  <w:num w:numId="16">
    <w:abstractNumId w:val="12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attachedTemplate r:id="rId1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7DCA"/>
    <w:rsid w:val="000302B6"/>
    <w:rsid w:val="00032BB2"/>
    <w:rsid w:val="0004644F"/>
    <w:rsid w:val="00047CD5"/>
    <w:rsid w:val="00052728"/>
    <w:rsid w:val="0006587E"/>
    <w:rsid w:val="000D6D42"/>
    <w:rsid w:val="000E7D0D"/>
    <w:rsid w:val="000F5715"/>
    <w:rsid w:val="001106F5"/>
    <w:rsid w:val="0011405C"/>
    <w:rsid w:val="001347C5"/>
    <w:rsid w:val="00134C9D"/>
    <w:rsid w:val="00160EE6"/>
    <w:rsid w:val="001707B3"/>
    <w:rsid w:val="001A37E3"/>
    <w:rsid w:val="001B6AAD"/>
    <w:rsid w:val="001B726C"/>
    <w:rsid w:val="001C560F"/>
    <w:rsid w:val="001C78DA"/>
    <w:rsid w:val="001F2AA4"/>
    <w:rsid w:val="002076EB"/>
    <w:rsid w:val="002306C4"/>
    <w:rsid w:val="002565BE"/>
    <w:rsid w:val="002579DE"/>
    <w:rsid w:val="00260038"/>
    <w:rsid w:val="002751F2"/>
    <w:rsid w:val="002A7CB9"/>
    <w:rsid w:val="002B07BD"/>
    <w:rsid w:val="002D2359"/>
    <w:rsid w:val="002D6E25"/>
    <w:rsid w:val="002E36D5"/>
    <w:rsid w:val="002F30DD"/>
    <w:rsid w:val="002F6DDE"/>
    <w:rsid w:val="00322390"/>
    <w:rsid w:val="003246AA"/>
    <w:rsid w:val="0033311C"/>
    <w:rsid w:val="00345492"/>
    <w:rsid w:val="003656CE"/>
    <w:rsid w:val="003710CC"/>
    <w:rsid w:val="003731E8"/>
    <w:rsid w:val="0037374B"/>
    <w:rsid w:val="00381164"/>
    <w:rsid w:val="00386C61"/>
    <w:rsid w:val="003A2DCC"/>
    <w:rsid w:val="003A2EF1"/>
    <w:rsid w:val="003A6869"/>
    <w:rsid w:val="003D1E8D"/>
    <w:rsid w:val="003D2763"/>
    <w:rsid w:val="003E464E"/>
    <w:rsid w:val="003F1C06"/>
    <w:rsid w:val="003F43C8"/>
    <w:rsid w:val="003F65E2"/>
    <w:rsid w:val="0040656C"/>
    <w:rsid w:val="0040764D"/>
    <w:rsid w:val="00426571"/>
    <w:rsid w:val="004374C9"/>
    <w:rsid w:val="00470773"/>
    <w:rsid w:val="0047728C"/>
    <w:rsid w:val="00486C6F"/>
    <w:rsid w:val="00487DAB"/>
    <w:rsid w:val="004A176A"/>
    <w:rsid w:val="004B4389"/>
    <w:rsid w:val="004D0463"/>
    <w:rsid w:val="004F0106"/>
    <w:rsid w:val="005130EE"/>
    <w:rsid w:val="00516FDD"/>
    <w:rsid w:val="0052695A"/>
    <w:rsid w:val="00540A7F"/>
    <w:rsid w:val="00547508"/>
    <w:rsid w:val="0055400B"/>
    <w:rsid w:val="00555516"/>
    <w:rsid w:val="00570FBB"/>
    <w:rsid w:val="005806D0"/>
    <w:rsid w:val="005862FB"/>
    <w:rsid w:val="00597226"/>
    <w:rsid w:val="005D0750"/>
    <w:rsid w:val="005D4AE9"/>
    <w:rsid w:val="005F2543"/>
    <w:rsid w:val="005F2DD9"/>
    <w:rsid w:val="00602E3C"/>
    <w:rsid w:val="00604698"/>
    <w:rsid w:val="006157BF"/>
    <w:rsid w:val="00615BAD"/>
    <w:rsid w:val="00631ABE"/>
    <w:rsid w:val="00651EA6"/>
    <w:rsid w:val="006564BC"/>
    <w:rsid w:val="006600D6"/>
    <w:rsid w:val="00681496"/>
    <w:rsid w:val="006936E9"/>
    <w:rsid w:val="006A7A27"/>
    <w:rsid w:val="006B0975"/>
    <w:rsid w:val="006B64B8"/>
    <w:rsid w:val="006D30E0"/>
    <w:rsid w:val="006D3650"/>
    <w:rsid w:val="00716DEA"/>
    <w:rsid w:val="007341B3"/>
    <w:rsid w:val="00737E26"/>
    <w:rsid w:val="00744DB2"/>
    <w:rsid w:val="0076060A"/>
    <w:rsid w:val="00795CD3"/>
    <w:rsid w:val="00796C37"/>
    <w:rsid w:val="007A037B"/>
    <w:rsid w:val="007B0F55"/>
    <w:rsid w:val="007F381F"/>
    <w:rsid w:val="00810833"/>
    <w:rsid w:val="008223DB"/>
    <w:rsid w:val="008309F5"/>
    <w:rsid w:val="008439DC"/>
    <w:rsid w:val="008B0D94"/>
    <w:rsid w:val="008B11B7"/>
    <w:rsid w:val="008C1CB8"/>
    <w:rsid w:val="008C5C70"/>
    <w:rsid w:val="008E0469"/>
    <w:rsid w:val="008F5EC2"/>
    <w:rsid w:val="00902C88"/>
    <w:rsid w:val="009100F0"/>
    <w:rsid w:val="009124EE"/>
    <w:rsid w:val="009256BE"/>
    <w:rsid w:val="00942F97"/>
    <w:rsid w:val="00966442"/>
    <w:rsid w:val="00977999"/>
    <w:rsid w:val="009813D3"/>
    <w:rsid w:val="00993E34"/>
    <w:rsid w:val="009C0238"/>
    <w:rsid w:val="009C1442"/>
    <w:rsid w:val="009C5861"/>
    <w:rsid w:val="009C6328"/>
    <w:rsid w:val="009D37B5"/>
    <w:rsid w:val="009D6D46"/>
    <w:rsid w:val="009F7999"/>
    <w:rsid w:val="00A477F4"/>
    <w:rsid w:val="00A47E54"/>
    <w:rsid w:val="00A52E40"/>
    <w:rsid w:val="00A67B6F"/>
    <w:rsid w:val="00A83D83"/>
    <w:rsid w:val="00AA0526"/>
    <w:rsid w:val="00AA0699"/>
    <w:rsid w:val="00AF5461"/>
    <w:rsid w:val="00B14F23"/>
    <w:rsid w:val="00B220E8"/>
    <w:rsid w:val="00B41FCA"/>
    <w:rsid w:val="00B4672B"/>
    <w:rsid w:val="00B55589"/>
    <w:rsid w:val="00B614C2"/>
    <w:rsid w:val="00B747AC"/>
    <w:rsid w:val="00B807E7"/>
    <w:rsid w:val="00B80C90"/>
    <w:rsid w:val="00B90652"/>
    <w:rsid w:val="00BB1812"/>
    <w:rsid w:val="00BB38FE"/>
    <w:rsid w:val="00BD3826"/>
    <w:rsid w:val="00BE7BE8"/>
    <w:rsid w:val="00BE7C98"/>
    <w:rsid w:val="00C1239B"/>
    <w:rsid w:val="00C208D9"/>
    <w:rsid w:val="00C221F5"/>
    <w:rsid w:val="00C4062D"/>
    <w:rsid w:val="00C673B0"/>
    <w:rsid w:val="00C82792"/>
    <w:rsid w:val="00C96A3B"/>
    <w:rsid w:val="00CB3149"/>
    <w:rsid w:val="00CC5266"/>
    <w:rsid w:val="00CF40D0"/>
    <w:rsid w:val="00CF5840"/>
    <w:rsid w:val="00D00EFB"/>
    <w:rsid w:val="00D03BC4"/>
    <w:rsid w:val="00D06430"/>
    <w:rsid w:val="00D10707"/>
    <w:rsid w:val="00D438D5"/>
    <w:rsid w:val="00D53F85"/>
    <w:rsid w:val="00D76B82"/>
    <w:rsid w:val="00D773E5"/>
    <w:rsid w:val="00D93F0C"/>
    <w:rsid w:val="00DA706C"/>
    <w:rsid w:val="00DC1DF9"/>
    <w:rsid w:val="00DD5DF9"/>
    <w:rsid w:val="00DE6E62"/>
    <w:rsid w:val="00DF79D7"/>
    <w:rsid w:val="00E1407E"/>
    <w:rsid w:val="00E353A9"/>
    <w:rsid w:val="00E36CD2"/>
    <w:rsid w:val="00EA26EE"/>
    <w:rsid w:val="00ED3996"/>
    <w:rsid w:val="00EE00F7"/>
    <w:rsid w:val="00EF10A2"/>
    <w:rsid w:val="00EF15E6"/>
    <w:rsid w:val="00EF2AE6"/>
    <w:rsid w:val="00F223A1"/>
    <w:rsid w:val="00F24227"/>
    <w:rsid w:val="00F57008"/>
    <w:rsid w:val="00F5742B"/>
    <w:rsid w:val="00F76E88"/>
    <w:rsid w:val="00F82D65"/>
    <w:rsid w:val="00FA2FD2"/>
    <w:rsid w:val="00FA5EA7"/>
    <w:rsid w:val="00FB5B05"/>
    <w:rsid w:val="00FC1B6D"/>
    <w:rsid w:val="00FC6ECA"/>
    <w:rsid w:val="00FF2F32"/>
    <w:rsid w:val="00FF4124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CBB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9"/>
    <w:qFormat/>
    <w:rsid w:val="00C673B0"/>
    <w:pPr>
      <w:keepNext/>
      <w:keepLines/>
      <w:spacing w:before="480" w:line="276" w:lineRule="auto"/>
      <w:ind w:firstLine="0"/>
      <w:outlineLvl w:val="0"/>
    </w:pPr>
    <w:rPr>
      <w:rFonts w:ascii="Cambria" w:hAnsi="Cambria" w:cs="Times New Roman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73B0"/>
    <w:pPr>
      <w:keepNext/>
      <w:keepLines/>
      <w:spacing w:before="200" w:line="276" w:lineRule="auto"/>
      <w:ind w:firstLine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customStyle="1" w:styleId="ConsPlusTitle">
    <w:name w:val="ConsPlusTitle"/>
    <w:rsid w:val="000527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0527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ED3996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ED399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ED3996"/>
    <w:rPr>
      <w:rFonts w:ascii="Times New Roman" w:eastAsia="Times New Roman" w:hAnsi="Times New Roman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D399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D3996"/>
    <w:rPr>
      <w:rFonts w:ascii="Times New Roman" w:eastAsia="Times New Roman" w:hAnsi="Times New Roman" w:cs="Calibri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unhideWhenUsed/>
    <w:rsid w:val="00ED399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ED3996"/>
    <w:rPr>
      <w:rFonts w:ascii="Tahoma" w:eastAsia="Times New Roman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EF15E6"/>
    <w:rPr>
      <w:color w:val="0000FF"/>
      <w:u w:val="single"/>
    </w:rPr>
  </w:style>
  <w:style w:type="paragraph" w:styleId="af1">
    <w:name w:val="Revision"/>
    <w:hidden/>
    <w:uiPriority w:val="99"/>
    <w:semiHidden/>
    <w:rsid w:val="004B4389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styleId="af2">
    <w:name w:val="Emphasis"/>
    <w:basedOn w:val="a0"/>
    <w:uiPriority w:val="20"/>
    <w:qFormat/>
    <w:rsid w:val="00322390"/>
    <w:rPr>
      <w:i/>
      <w:iCs/>
    </w:rPr>
  </w:style>
  <w:style w:type="paragraph" w:styleId="af3">
    <w:name w:val="Normal (Web)"/>
    <w:basedOn w:val="a"/>
    <w:uiPriority w:val="99"/>
    <w:unhideWhenUsed/>
    <w:rsid w:val="003A686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673B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673B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1">
    <w:name w:val="Заголовок 11"/>
    <w:basedOn w:val="a"/>
    <w:next w:val="a"/>
    <w:uiPriority w:val="99"/>
    <w:qFormat/>
    <w:rsid w:val="00C673B0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C673B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673B0"/>
  </w:style>
  <w:style w:type="table" w:customStyle="1" w:styleId="13">
    <w:name w:val="Сетка таблицы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C673B0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customStyle="1" w:styleId="Heading">
    <w:name w:val="Heading"/>
    <w:uiPriority w:val="99"/>
    <w:rsid w:val="00C67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C67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uiPriority w:val="99"/>
    <w:rsid w:val="00C67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5">
    <w:name w:val="табл"/>
    <w:basedOn w:val="a"/>
    <w:rsid w:val="00C673B0"/>
    <w:pPr>
      <w:widowControl w:val="0"/>
      <w:ind w:firstLine="0"/>
    </w:pPr>
    <w:rPr>
      <w:rFonts w:cs="Times New Roman"/>
      <w:snapToGrid w:val="0"/>
      <w:szCs w:val="28"/>
      <w:lang w:eastAsia="ru-RU"/>
    </w:rPr>
  </w:style>
  <w:style w:type="paragraph" w:customStyle="1" w:styleId="14">
    <w:name w:val="Заголовок1"/>
    <w:basedOn w:val="1"/>
    <w:uiPriority w:val="99"/>
    <w:qFormat/>
    <w:rsid w:val="00C673B0"/>
  </w:style>
  <w:style w:type="paragraph" w:styleId="3">
    <w:name w:val="Body Text Indent 3"/>
    <w:basedOn w:val="a"/>
    <w:link w:val="30"/>
    <w:uiPriority w:val="99"/>
    <w:rsid w:val="00C673B0"/>
    <w:pPr>
      <w:spacing w:after="120"/>
      <w:ind w:left="283" w:firstLine="0"/>
    </w:pPr>
    <w:rPr>
      <w:rFonts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67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C67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List Number 3"/>
    <w:basedOn w:val="a"/>
    <w:uiPriority w:val="99"/>
    <w:rsid w:val="00C673B0"/>
    <w:pPr>
      <w:widowControl w:val="0"/>
      <w:tabs>
        <w:tab w:val="num" w:pos="1361"/>
      </w:tabs>
      <w:spacing w:before="60"/>
      <w:ind w:left="1361" w:hanging="794"/>
      <w:jc w:val="both"/>
    </w:pPr>
    <w:rPr>
      <w:rFonts w:ascii="Bookman Old Style" w:hAnsi="Bookman Old Style" w:cs="Bookman Old Style"/>
      <w:sz w:val="24"/>
      <w:szCs w:val="24"/>
      <w:lang w:eastAsia="ru-RU"/>
    </w:rPr>
  </w:style>
  <w:style w:type="paragraph" w:customStyle="1" w:styleId="15">
    <w:name w:val="Основной текст1"/>
    <w:basedOn w:val="a"/>
    <w:next w:val="af6"/>
    <w:link w:val="af7"/>
    <w:uiPriority w:val="99"/>
    <w:unhideWhenUsed/>
    <w:rsid w:val="00C673B0"/>
    <w:pPr>
      <w:spacing w:after="120"/>
      <w:jc w:val="both"/>
    </w:pPr>
    <w:rPr>
      <w:rFonts w:eastAsiaTheme="minorHAnsi" w:cstheme="minorBidi"/>
    </w:rPr>
  </w:style>
  <w:style w:type="character" w:customStyle="1" w:styleId="af7">
    <w:name w:val="Основной текст Знак"/>
    <w:basedOn w:val="a0"/>
    <w:link w:val="15"/>
    <w:uiPriority w:val="99"/>
    <w:rsid w:val="00C673B0"/>
    <w:rPr>
      <w:rFonts w:ascii="Times New Roman" w:hAnsi="Times New Roman"/>
      <w:sz w:val="28"/>
    </w:rPr>
  </w:style>
  <w:style w:type="paragraph" w:customStyle="1" w:styleId="16">
    <w:name w:val="Обычный1"/>
    <w:uiPriority w:val="99"/>
    <w:rsid w:val="00C673B0"/>
    <w:pPr>
      <w:widowControl w:val="0"/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17">
    <w:name w:val="Текст примечания1"/>
    <w:basedOn w:val="16"/>
    <w:uiPriority w:val="99"/>
    <w:rsid w:val="00C673B0"/>
    <w:rPr>
      <w:sz w:val="20"/>
      <w:szCs w:val="18"/>
    </w:rPr>
  </w:style>
  <w:style w:type="character" w:customStyle="1" w:styleId="18">
    <w:name w:val="Основной шрифт абзаца1"/>
    <w:uiPriority w:val="99"/>
    <w:rsid w:val="00C673B0"/>
  </w:style>
  <w:style w:type="table" w:customStyle="1" w:styleId="32">
    <w:name w:val="Сетка таблицы3"/>
    <w:basedOn w:val="a1"/>
    <w:next w:val="a3"/>
    <w:uiPriority w:val="9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9">
    <w:name w:val="Тема примечания Знак1"/>
    <w:basedOn w:val="ab"/>
    <w:uiPriority w:val="99"/>
    <w:semiHidden/>
    <w:rsid w:val="00C673B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C673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2">
    <w:name w:val="Сетка таблицы2"/>
    <w:basedOn w:val="a1"/>
    <w:next w:val="a3"/>
    <w:uiPriority w:val="9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C673B0"/>
  </w:style>
  <w:style w:type="table" w:customStyle="1" w:styleId="4">
    <w:name w:val="Сетка таблицы4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9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Текст сноски Знак"/>
    <w:basedOn w:val="a0"/>
    <w:link w:val="af9"/>
    <w:uiPriority w:val="99"/>
    <w:semiHidden/>
    <w:rsid w:val="00C673B0"/>
    <w:rPr>
      <w:sz w:val="20"/>
      <w:szCs w:val="20"/>
    </w:rPr>
  </w:style>
  <w:style w:type="paragraph" w:customStyle="1" w:styleId="1a">
    <w:name w:val="Текст сноски1"/>
    <w:basedOn w:val="a"/>
    <w:next w:val="af9"/>
    <w:uiPriority w:val="99"/>
    <w:semiHidden/>
    <w:unhideWhenUsed/>
    <w:rsid w:val="00C673B0"/>
    <w:pPr>
      <w:ind w:firstLine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b">
    <w:name w:val="Текст сноски Знак1"/>
    <w:basedOn w:val="a0"/>
    <w:uiPriority w:val="99"/>
    <w:semiHidden/>
    <w:rsid w:val="00C673B0"/>
    <w:rPr>
      <w:rFonts w:ascii="Times New Roman" w:eastAsia="Times New Roman" w:hAnsi="Times New Roman" w:cs="Calibri"/>
      <w:sz w:val="20"/>
      <w:szCs w:val="20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C673B0"/>
    <w:rPr>
      <w:sz w:val="20"/>
      <w:szCs w:val="20"/>
    </w:rPr>
  </w:style>
  <w:style w:type="paragraph" w:customStyle="1" w:styleId="1c">
    <w:name w:val="Текст концевой сноски1"/>
    <w:basedOn w:val="a"/>
    <w:next w:val="afb"/>
    <w:uiPriority w:val="99"/>
    <w:semiHidden/>
    <w:unhideWhenUsed/>
    <w:rsid w:val="00C673B0"/>
    <w:pPr>
      <w:ind w:firstLine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d">
    <w:name w:val="Текст концевой сноски Знак1"/>
    <w:basedOn w:val="a0"/>
    <w:uiPriority w:val="99"/>
    <w:semiHidden/>
    <w:rsid w:val="00C673B0"/>
    <w:rPr>
      <w:rFonts w:ascii="Times New Roman" w:eastAsia="Times New Roman" w:hAnsi="Times New Roman" w:cs="Calibri"/>
      <w:sz w:val="20"/>
      <w:szCs w:val="20"/>
    </w:rPr>
  </w:style>
  <w:style w:type="table" w:customStyle="1" w:styleId="7">
    <w:name w:val="Сетка таблицы7"/>
    <w:basedOn w:val="a1"/>
    <w:next w:val="a3"/>
    <w:uiPriority w:val="9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1">
    <w:name w:val="s_1"/>
    <w:basedOn w:val="a"/>
    <w:rsid w:val="00C673B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s10">
    <w:name w:val="s_10"/>
    <w:basedOn w:val="a0"/>
    <w:uiPriority w:val="99"/>
    <w:rsid w:val="00C673B0"/>
  </w:style>
  <w:style w:type="character" w:customStyle="1" w:styleId="CommentSubjectChar1">
    <w:name w:val="Comment Subject Char1"/>
    <w:basedOn w:val="ab"/>
    <w:uiPriority w:val="99"/>
    <w:semiHidden/>
    <w:rsid w:val="00C673B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otnoteTextChar1">
    <w:name w:val="Footnote Text Char1"/>
    <w:basedOn w:val="a0"/>
    <w:uiPriority w:val="99"/>
    <w:semiHidden/>
    <w:rsid w:val="00C673B0"/>
    <w:rPr>
      <w:rFonts w:ascii="Times New Roman" w:eastAsia="Times New Roman" w:hAnsi="Times New Roman" w:cs="Calibri"/>
      <w:sz w:val="20"/>
      <w:szCs w:val="20"/>
      <w:lang w:eastAsia="en-US"/>
    </w:rPr>
  </w:style>
  <w:style w:type="character" w:customStyle="1" w:styleId="EndnoteTextChar1">
    <w:name w:val="Endnote Text Char1"/>
    <w:basedOn w:val="a0"/>
    <w:uiPriority w:val="99"/>
    <w:semiHidden/>
    <w:rsid w:val="00C673B0"/>
    <w:rPr>
      <w:rFonts w:ascii="Times New Roman" w:eastAsia="Times New Roman" w:hAnsi="Times New Roman" w:cs="Calibri"/>
      <w:sz w:val="20"/>
      <w:szCs w:val="20"/>
      <w:lang w:eastAsia="en-US"/>
    </w:rPr>
  </w:style>
  <w:style w:type="table" w:customStyle="1" w:styleId="211">
    <w:name w:val="Сетка таблицы2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temtext1">
    <w:name w:val="itemtext1"/>
    <w:basedOn w:val="a0"/>
    <w:rsid w:val="00C673B0"/>
    <w:rPr>
      <w:rFonts w:ascii="Segoe UI" w:hAnsi="Segoe UI" w:cs="Segoe UI" w:hint="default"/>
      <w:color w:val="000000"/>
      <w:sz w:val="20"/>
      <w:szCs w:val="20"/>
    </w:rPr>
  </w:style>
  <w:style w:type="character" w:customStyle="1" w:styleId="afc">
    <w:name w:val="Гипертекстовая ссылка"/>
    <w:basedOn w:val="a0"/>
    <w:uiPriority w:val="99"/>
    <w:rsid w:val="00C673B0"/>
    <w:rPr>
      <w:color w:val="106BBE"/>
    </w:rPr>
  </w:style>
  <w:style w:type="table" w:customStyle="1" w:styleId="200">
    <w:name w:val="Сетка таблицы20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2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">
    <w:name w:val="Сетка таблицы203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9">
    <w:name w:val="Сетка таблицы429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d">
    <w:name w:val="Абзац Знак"/>
    <w:basedOn w:val="a0"/>
    <w:link w:val="afe"/>
    <w:locked/>
    <w:rsid w:val="00C673B0"/>
    <w:rPr>
      <w:spacing w:val="6"/>
      <w:sz w:val="30"/>
      <w:lang w:eastAsia="ru-RU"/>
    </w:rPr>
  </w:style>
  <w:style w:type="paragraph" w:customStyle="1" w:styleId="afe">
    <w:name w:val="Абзац"/>
    <w:basedOn w:val="a"/>
    <w:link w:val="afd"/>
    <w:rsid w:val="00C673B0"/>
    <w:pPr>
      <w:jc w:val="both"/>
    </w:pPr>
    <w:rPr>
      <w:rFonts w:asciiTheme="minorHAnsi" w:eastAsiaTheme="minorHAnsi" w:hAnsiTheme="minorHAnsi" w:cstheme="minorBidi"/>
      <w:spacing w:val="6"/>
      <w:sz w:val="30"/>
      <w:lang w:eastAsia="ru-RU"/>
    </w:rPr>
  </w:style>
  <w:style w:type="character" w:customStyle="1" w:styleId="1e">
    <w:name w:val="Гиперссылка1"/>
    <w:basedOn w:val="a0"/>
    <w:uiPriority w:val="99"/>
    <w:unhideWhenUsed/>
    <w:rsid w:val="00C673B0"/>
    <w:rPr>
      <w:color w:val="0000FF"/>
      <w:u w:val="single"/>
    </w:rPr>
  </w:style>
  <w:style w:type="table" w:customStyle="1" w:styleId="220">
    <w:name w:val="Сетка таблицы2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C673B0"/>
  </w:style>
  <w:style w:type="table" w:customStyle="1" w:styleId="140">
    <w:name w:val="Сетка таблицы14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C673B0"/>
  </w:style>
  <w:style w:type="table" w:customStyle="1" w:styleId="91">
    <w:name w:val="Сетка таблицы9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C673B0"/>
  </w:style>
  <w:style w:type="table" w:customStyle="1" w:styleId="204">
    <w:name w:val="Сетка таблицы204"/>
    <w:basedOn w:val="a1"/>
    <w:next w:val="a3"/>
    <w:uiPriority w:val="9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91">
    <w:name w:val="Сетка таблицы4291"/>
    <w:basedOn w:val="a1"/>
    <w:next w:val="a3"/>
    <w:uiPriority w:val="9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">
    <w:name w:val="Сетка таблицы522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3"/>
    <w:uiPriority w:val="9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3"/>
    <w:uiPriority w:val="9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">
    <w:name w:val="Сетка таблицы11141"/>
    <w:basedOn w:val="a1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1">
    <w:name w:val="Сетка таблицы226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C673B0"/>
  </w:style>
  <w:style w:type="table" w:customStyle="1" w:styleId="190">
    <w:name w:val="Сетка таблицы19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C673B0"/>
  </w:style>
  <w:style w:type="table" w:customStyle="1" w:styleId="1100">
    <w:name w:val="Сетка таблицы110"/>
    <w:basedOn w:val="a1"/>
    <w:next w:val="a3"/>
    <w:uiPriority w:val="59"/>
    <w:rsid w:val="00C673B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4">
    <w:name w:val="Сетка таблицы24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C673B0"/>
  </w:style>
  <w:style w:type="table" w:customStyle="1" w:styleId="212">
    <w:name w:val="Сетка таблицы21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C673B0"/>
  </w:style>
  <w:style w:type="numbering" w:customStyle="1" w:styleId="111111">
    <w:name w:val="Нет списка111111"/>
    <w:next w:val="a2"/>
    <w:uiPriority w:val="99"/>
    <w:semiHidden/>
    <w:unhideWhenUsed/>
    <w:rsid w:val="00C673B0"/>
  </w:style>
  <w:style w:type="table" w:customStyle="1" w:styleId="112">
    <w:name w:val="Сетка таблицы112"/>
    <w:basedOn w:val="a1"/>
    <w:next w:val="a3"/>
    <w:uiPriority w:val="59"/>
    <w:rsid w:val="00C673B0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C673B0"/>
  </w:style>
  <w:style w:type="table" w:customStyle="1" w:styleId="330">
    <w:name w:val="Сетка таблицы33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C673B0"/>
  </w:style>
  <w:style w:type="table" w:customStyle="1" w:styleId="1220">
    <w:name w:val="Сетка таблицы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Нет списка1111111"/>
    <w:next w:val="a2"/>
    <w:uiPriority w:val="99"/>
    <w:semiHidden/>
    <w:unhideWhenUsed/>
    <w:rsid w:val="00C673B0"/>
  </w:style>
  <w:style w:type="table" w:customStyle="1" w:styleId="111110">
    <w:name w:val="Сетка таблицы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C673B0"/>
  </w:style>
  <w:style w:type="numbering" w:customStyle="1" w:styleId="1211">
    <w:name w:val="Нет списка1211"/>
    <w:next w:val="a2"/>
    <w:uiPriority w:val="99"/>
    <w:semiHidden/>
    <w:unhideWhenUsed/>
    <w:rsid w:val="00C673B0"/>
  </w:style>
  <w:style w:type="numbering" w:customStyle="1" w:styleId="312">
    <w:name w:val="Нет списка31"/>
    <w:next w:val="a2"/>
    <w:uiPriority w:val="99"/>
    <w:semiHidden/>
    <w:unhideWhenUsed/>
    <w:rsid w:val="00C673B0"/>
  </w:style>
  <w:style w:type="table" w:customStyle="1" w:styleId="3120">
    <w:name w:val="Сетка таблицы3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C673B0"/>
  </w:style>
  <w:style w:type="table" w:customStyle="1" w:styleId="12110">
    <w:name w:val="Сетка таблицы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">
    <w:name w:val="Нет списка11111111"/>
    <w:next w:val="a2"/>
    <w:uiPriority w:val="99"/>
    <w:semiHidden/>
    <w:unhideWhenUsed/>
    <w:rsid w:val="00C673B0"/>
  </w:style>
  <w:style w:type="table" w:customStyle="1" w:styleId="1310">
    <w:name w:val="Сетка таблицы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C673B0"/>
  </w:style>
  <w:style w:type="table" w:customStyle="1" w:styleId="411">
    <w:name w:val="Сетка таблицы4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2">
    <w:name w:val="Нет списка14"/>
    <w:next w:val="a2"/>
    <w:uiPriority w:val="99"/>
    <w:semiHidden/>
    <w:unhideWhenUsed/>
    <w:rsid w:val="00C673B0"/>
  </w:style>
  <w:style w:type="table" w:customStyle="1" w:styleId="1311">
    <w:name w:val="Сетка таблицы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C673B0"/>
  </w:style>
  <w:style w:type="numbering" w:customStyle="1" w:styleId="21110">
    <w:name w:val="Нет списка2111"/>
    <w:next w:val="a2"/>
    <w:uiPriority w:val="99"/>
    <w:semiHidden/>
    <w:unhideWhenUsed/>
    <w:rsid w:val="00C673B0"/>
  </w:style>
  <w:style w:type="table" w:customStyle="1" w:styleId="2121">
    <w:name w:val="Сетка таблицы2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">
    <w:name w:val="Нет списка12111"/>
    <w:next w:val="a2"/>
    <w:uiPriority w:val="99"/>
    <w:semiHidden/>
    <w:unhideWhenUsed/>
    <w:rsid w:val="00C673B0"/>
  </w:style>
  <w:style w:type="numbering" w:customStyle="1" w:styleId="3110">
    <w:name w:val="Нет списка311"/>
    <w:next w:val="a2"/>
    <w:uiPriority w:val="99"/>
    <w:semiHidden/>
    <w:unhideWhenUsed/>
    <w:rsid w:val="00C673B0"/>
  </w:style>
  <w:style w:type="table" w:customStyle="1" w:styleId="31111">
    <w:name w:val="Сетка таблицы3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2">
    <w:name w:val="Нет списка131"/>
    <w:next w:val="a2"/>
    <w:uiPriority w:val="99"/>
    <w:semiHidden/>
    <w:unhideWhenUsed/>
    <w:rsid w:val="00C673B0"/>
  </w:style>
  <w:style w:type="numbering" w:customStyle="1" w:styleId="111111111">
    <w:name w:val="Нет списка111111111"/>
    <w:next w:val="a2"/>
    <w:uiPriority w:val="99"/>
    <w:semiHidden/>
    <w:unhideWhenUsed/>
    <w:rsid w:val="00C673B0"/>
  </w:style>
  <w:style w:type="table" w:customStyle="1" w:styleId="13111">
    <w:name w:val="Сетка таблицы13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">
    <w:name w:val="Сетка таблицы2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">
    <w:name w:val="Сетка таблицы3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">
    <w:name w:val="Сетка таблицы21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0">
    <w:name w:val="Сетка таблицы13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C673B0"/>
  </w:style>
  <w:style w:type="table" w:customStyle="1" w:styleId="52">
    <w:name w:val="Сетка таблицы5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2">
    <w:name w:val="Нет списка15"/>
    <w:next w:val="a2"/>
    <w:uiPriority w:val="99"/>
    <w:semiHidden/>
    <w:unhideWhenUsed/>
    <w:rsid w:val="00C673B0"/>
  </w:style>
  <w:style w:type="table" w:customStyle="1" w:styleId="1811">
    <w:name w:val="Сетка таблицы18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C673B0"/>
  </w:style>
  <w:style w:type="table" w:customStyle="1" w:styleId="1121">
    <w:name w:val="Сетка таблицы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"/>
    <w:next w:val="a2"/>
    <w:uiPriority w:val="99"/>
    <w:semiHidden/>
    <w:unhideWhenUsed/>
    <w:rsid w:val="00C673B0"/>
  </w:style>
  <w:style w:type="table" w:customStyle="1" w:styleId="261">
    <w:name w:val="Сетка таблицы2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Нет списка122"/>
    <w:next w:val="a2"/>
    <w:uiPriority w:val="99"/>
    <w:semiHidden/>
    <w:unhideWhenUsed/>
    <w:rsid w:val="00C673B0"/>
  </w:style>
  <w:style w:type="numbering" w:customStyle="1" w:styleId="322">
    <w:name w:val="Нет списка32"/>
    <w:next w:val="a2"/>
    <w:uiPriority w:val="99"/>
    <w:semiHidden/>
    <w:unhideWhenUsed/>
    <w:rsid w:val="00C673B0"/>
  </w:style>
  <w:style w:type="table" w:customStyle="1" w:styleId="361">
    <w:name w:val="Сетка таблицы3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0">
    <w:name w:val="Нет списка132"/>
    <w:next w:val="a2"/>
    <w:uiPriority w:val="99"/>
    <w:semiHidden/>
    <w:unhideWhenUsed/>
    <w:rsid w:val="00C673B0"/>
  </w:style>
  <w:style w:type="table" w:customStyle="1" w:styleId="12210">
    <w:name w:val="Сетка таблицы1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C673B0"/>
  </w:style>
  <w:style w:type="table" w:customStyle="1" w:styleId="1321">
    <w:name w:val="Сетка таблицы13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">
    <w:name w:val="Сетка таблицы2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">
    <w:name w:val="Сетка таблицы18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">
    <w:name w:val="Сетка таблицы2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">
    <w:name w:val="Сетка таблицы3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0">
    <w:name w:val="Нет списка411"/>
    <w:next w:val="a2"/>
    <w:uiPriority w:val="99"/>
    <w:semiHidden/>
    <w:unhideWhenUsed/>
    <w:rsid w:val="00C673B0"/>
  </w:style>
  <w:style w:type="table" w:customStyle="1" w:styleId="41111">
    <w:name w:val="Сетка таблицы411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0">
    <w:name w:val="Нет списка141"/>
    <w:next w:val="a2"/>
    <w:uiPriority w:val="99"/>
    <w:semiHidden/>
    <w:unhideWhenUsed/>
    <w:rsid w:val="00C673B0"/>
  </w:style>
  <w:style w:type="table" w:customStyle="1" w:styleId="131111">
    <w:name w:val="Сетка таблицы13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0">
    <w:name w:val="Нет списка1121"/>
    <w:next w:val="a2"/>
    <w:uiPriority w:val="99"/>
    <w:semiHidden/>
    <w:unhideWhenUsed/>
    <w:rsid w:val="00C673B0"/>
  </w:style>
  <w:style w:type="numbering" w:customStyle="1" w:styleId="211110">
    <w:name w:val="Нет списка21111"/>
    <w:next w:val="a2"/>
    <w:uiPriority w:val="99"/>
    <w:semiHidden/>
    <w:unhideWhenUsed/>
    <w:rsid w:val="00C673B0"/>
  </w:style>
  <w:style w:type="table" w:customStyle="1" w:styleId="212111">
    <w:name w:val="Сетка таблицы21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1">
    <w:name w:val="Нет списка121111"/>
    <w:next w:val="a2"/>
    <w:uiPriority w:val="99"/>
    <w:semiHidden/>
    <w:unhideWhenUsed/>
    <w:rsid w:val="00C673B0"/>
  </w:style>
  <w:style w:type="numbering" w:customStyle="1" w:styleId="31110">
    <w:name w:val="Нет списка3111"/>
    <w:next w:val="a2"/>
    <w:uiPriority w:val="99"/>
    <w:semiHidden/>
    <w:unhideWhenUsed/>
    <w:rsid w:val="00C673B0"/>
  </w:style>
  <w:style w:type="table" w:customStyle="1" w:styleId="3111111">
    <w:name w:val="Сетка таблицы3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0">
    <w:name w:val="Нет списка1311"/>
    <w:next w:val="a2"/>
    <w:uiPriority w:val="99"/>
    <w:semiHidden/>
    <w:unhideWhenUsed/>
    <w:rsid w:val="00C673B0"/>
  </w:style>
  <w:style w:type="numbering" w:customStyle="1" w:styleId="1111111111">
    <w:name w:val="Нет списка1111111111"/>
    <w:next w:val="a2"/>
    <w:uiPriority w:val="99"/>
    <w:semiHidden/>
    <w:unhideWhenUsed/>
    <w:rsid w:val="00C673B0"/>
  </w:style>
  <w:style w:type="table" w:customStyle="1" w:styleId="1311111">
    <w:name w:val="Сетка таблицы13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">
    <w:name w:val="Сетка таблицы211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1">
    <w:name w:val="Сетка таблицы31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1">
    <w:name w:val="Сетка таблицы2111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">
    <w:name w:val="Сетка таблицы13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">
    <w:name w:val="Сетка таблицы13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">
    <w:name w:val="Сетка таблицы2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">
    <w:name w:val="Сетка таблицы13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">
    <w:name w:val="Сетка таблицы2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">
    <w:name w:val="Сетка таблицы2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">
    <w:name w:val="Сетка таблицы18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2">
    <w:name w:val="Сетка таблицы26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">
    <w:name w:val="Сетка таблицы36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2">
    <w:name w:val="Сетка таблицы13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">
    <w:name w:val="Сетка таблицы21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2">
    <w:name w:val="Сетка таблицы13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2">
    <w:name w:val="Сетка таблицы3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2">
    <w:name w:val="Сетка таблицы21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Сетка таблицы4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C673B0"/>
  </w:style>
  <w:style w:type="table" w:customStyle="1" w:styleId="62">
    <w:name w:val="Сетка таблицы6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2">
    <w:name w:val="Нет списка16"/>
    <w:next w:val="a2"/>
    <w:uiPriority w:val="99"/>
    <w:semiHidden/>
    <w:unhideWhenUsed/>
    <w:rsid w:val="00C673B0"/>
  </w:style>
  <w:style w:type="table" w:customStyle="1" w:styleId="1911">
    <w:name w:val="Сетка таблицы19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C673B0"/>
  </w:style>
  <w:style w:type="table" w:customStyle="1" w:styleId="1130">
    <w:name w:val="Сетка таблицы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">
    <w:name w:val="Нет списка23"/>
    <w:next w:val="a2"/>
    <w:uiPriority w:val="99"/>
    <w:semiHidden/>
    <w:unhideWhenUsed/>
    <w:rsid w:val="00C673B0"/>
  </w:style>
  <w:style w:type="table" w:customStyle="1" w:styleId="271">
    <w:name w:val="Сетка таблицы2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3"/>
    <w:next w:val="a2"/>
    <w:uiPriority w:val="99"/>
    <w:semiHidden/>
    <w:unhideWhenUsed/>
    <w:rsid w:val="00C673B0"/>
  </w:style>
  <w:style w:type="numbering" w:customStyle="1" w:styleId="332">
    <w:name w:val="Нет списка33"/>
    <w:next w:val="a2"/>
    <w:uiPriority w:val="99"/>
    <w:semiHidden/>
    <w:unhideWhenUsed/>
    <w:rsid w:val="00C673B0"/>
  </w:style>
  <w:style w:type="table" w:customStyle="1" w:styleId="371">
    <w:name w:val="Сетка таблицы3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0">
    <w:name w:val="Нет списка133"/>
    <w:next w:val="a2"/>
    <w:uiPriority w:val="99"/>
    <w:semiHidden/>
    <w:unhideWhenUsed/>
    <w:rsid w:val="00C673B0"/>
  </w:style>
  <w:style w:type="table" w:customStyle="1" w:styleId="1230">
    <w:name w:val="Сетка таблицы1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C673B0"/>
  </w:style>
  <w:style w:type="table" w:customStyle="1" w:styleId="1331">
    <w:name w:val="Сетка таблицы13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0">
    <w:name w:val="Сетка таблицы3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">
    <w:name w:val="Сетка таблицы2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Сетка таблицы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0">
    <w:name w:val="Сетка таблицы3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Сетка таблицы3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1">
    <w:name w:val="Сетка таблицы18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">
    <w:name w:val="Сетка таблицы26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1">
    <w:name w:val="Сетка таблицы36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2"/>
    <w:uiPriority w:val="99"/>
    <w:semiHidden/>
    <w:unhideWhenUsed/>
    <w:rsid w:val="00C673B0"/>
  </w:style>
  <w:style w:type="table" w:customStyle="1" w:styleId="4121">
    <w:name w:val="Сетка таблицы412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21">
    <w:name w:val="Нет списка142"/>
    <w:next w:val="a2"/>
    <w:uiPriority w:val="99"/>
    <w:semiHidden/>
    <w:unhideWhenUsed/>
    <w:rsid w:val="00C673B0"/>
  </w:style>
  <w:style w:type="table" w:customStyle="1" w:styleId="13121">
    <w:name w:val="Сетка таблицы13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C673B0"/>
  </w:style>
  <w:style w:type="table" w:customStyle="1" w:styleId="11120">
    <w:name w:val="Сетка таблицы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C673B0"/>
  </w:style>
  <w:style w:type="table" w:customStyle="1" w:styleId="21221">
    <w:name w:val="Сетка таблицы21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">
    <w:name w:val="Нет списка1212"/>
    <w:next w:val="a2"/>
    <w:uiPriority w:val="99"/>
    <w:semiHidden/>
    <w:unhideWhenUsed/>
    <w:rsid w:val="00C673B0"/>
  </w:style>
  <w:style w:type="numbering" w:customStyle="1" w:styleId="3123">
    <w:name w:val="Нет списка312"/>
    <w:next w:val="a2"/>
    <w:uiPriority w:val="99"/>
    <w:semiHidden/>
    <w:unhideWhenUsed/>
    <w:rsid w:val="00C673B0"/>
  </w:style>
  <w:style w:type="table" w:customStyle="1" w:styleId="31121">
    <w:name w:val="Сетка таблицы3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22">
    <w:name w:val="Нет списка1312"/>
    <w:next w:val="a2"/>
    <w:uiPriority w:val="99"/>
    <w:semiHidden/>
    <w:unhideWhenUsed/>
    <w:rsid w:val="00C673B0"/>
  </w:style>
  <w:style w:type="table" w:customStyle="1" w:styleId="12120">
    <w:name w:val="Сетка таблицы1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0">
    <w:name w:val="Нет списка11112"/>
    <w:next w:val="a2"/>
    <w:uiPriority w:val="99"/>
    <w:semiHidden/>
    <w:unhideWhenUsed/>
    <w:rsid w:val="00C673B0"/>
  </w:style>
  <w:style w:type="table" w:customStyle="1" w:styleId="131121">
    <w:name w:val="Сетка таблицы13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">
    <w:name w:val="Сетка таблицы2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">
    <w:name w:val="Сетка таблицы21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">
    <w:name w:val="Сетка таблицы4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1">
    <w:name w:val="Сетка таблицы19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1">
    <w:name w:val="Сетка таблицы27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">
    <w:name w:val="Сетка таблицы37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1">
    <w:name w:val="Сетка таблицы13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">
    <w:name w:val="Сетка таблицы2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">
    <w:name w:val="Сетка таблицы3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">
    <w:name w:val="Сетка таблицы13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">
    <w:name w:val="Сетка таблицы2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1">
    <w:name w:val="Сетка таблицы3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1">
    <w:name w:val="Сетка таблицы21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C673B0"/>
  </w:style>
  <w:style w:type="table" w:customStyle="1" w:styleId="511">
    <w:name w:val="Сетка таблицы5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0">
    <w:name w:val="Нет списка151"/>
    <w:next w:val="a2"/>
    <w:uiPriority w:val="99"/>
    <w:semiHidden/>
    <w:unhideWhenUsed/>
    <w:rsid w:val="00C673B0"/>
  </w:style>
  <w:style w:type="table" w:customStyle="1" w:styleId="181111">
    <w:name w:val="Сетка таблицы18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">
    <w:name w:val="Нет списка1131"/>
    <w:next w:val="a2"/>
    <w:uiPriority w:val="99"/>
    <w:semiHidden/>
    <w:unhideWhenUsed/>
    <w:rsid w:val="00C673B0"/>
  </w:style>
  <w:style w:type="numbering" w:customStyle="1" w:styleId="2210">
    <w:name w:val="Нет списка221"/>
    <w:next w:val="a2"/>
    <w:uiPriority w:val="99"/>
    <w:semiHidden/>
    <w:unhideWhenUsed/>
    <w:rsid w:val="00C673B0"/>
  </w:style>
  <w:style w:type="table" w:customStyle="1" w:styleId="26111">
    <w:name w:val="Сетка таблицы26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">
    <w:name w:val="Нет списка1221"/>
    <w:next w:val="a2"/>
    <w:uiPriority w:val="99"/>
    <w:semiHidden/>
    <w:unhideWhenUsed/>
    <w:rsid w:val="00C673B0"/>
  </w:style>
  <w:style w:type="numbering" w:customStyle="1" w:styleId="3210">
    <w:name w:val="Нет списка321"/>
    <w:next w:val="a2"/>
    <w:uiPriority w:val="99"/>
    <w:semiHidden/>
    <w:unhideWhenUsed/>
    <w:rsid w:val="00C673B0"/>
  </w:style>
  <w:style w:type="table" w:customStyle="1" w:styleId="36111">
    <w:name w:val="Сетка таблицы36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0">
    <w:name w:val="Нет списка1321"/>
    <w:next w:val="a2"/>
    <w:uiPriority w:val="99"/>
    <w:semiHidden/>
    <w:unhideWhenUsed/>
    <w:rsid w:val="00C673B0"/>
  </w:style>
  <w:style w:type="numbering" w:customStyle="1" w:styleId="11121">
    <w:name w:val="Нет списка11121"/>
    <w:next w:val="a2"/>
    <w:uiPriority w:val="99"/>
    <w:semiHidden/>
    <w:unhideWhenUsed/>
    <w:rsid w:val="00C673B0"/>
  </w:style>
  <w:style w:type="table" w:customStyle="1" w:styleId="132111">
    <w:name w:val="Сетка таблицы13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1">
    <w:name w:val="Сетка таблицы212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">
    <w:name w:val="Сетка таблицы31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Сетка таблицы3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1">
    <w:name w:val="Сетка таблицы211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Сетка таблицы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Сетка таблицы2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">
    <w:name w:val="Сетка таблицы2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">
    <w:name w:val="Сетка таблицы3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">
    <w:name w:val="Сетка таблицы2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">
    <w:name w:val="Сетка таблицы3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11">
    <w:name w:val="Сетка таблицы18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1">
    <w:name w:val="Сетка таблицы26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1">
    <w:name w:val="Сетка таблицы36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0">
    <w:name w:val="Нет списка4111"/>
    <w:next w:val="a2"/>
    <w:uiPriority w:val="99"/>
    <w:semiHidden/>
    <w:unhideWhenUsed/>
    <w:rsid w:val="00C673B0"/>
  </w:style>
  <w:style w:type="table" w:customStyle="1" w:styleId="4111111">
    <w:name w:val="Сетка таблицы41111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10">
    <w:name w:val="Нет списка1411"/>
    <w:next w:val="a2"/>
    <w:uiPriority w:val="99"/>
    <w:semiHidden/>
    <w:unhideWhenUsed/>
    <w:rsid w:val="00C673B0"/>
  </w:style>
  <w:style w:type="table" w:customStyle="1" w:styleId="13111111">
    <w:name w:val="Сетка таблицы13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1">
    <w:name w:val="Нет списка11211"/>
    <w:next w:val="a2"/>
    <w:uiPriority w:val="99"/>
    <w:semiHidden/>
    <w:unhideWhenUsed/>
    <w:rsid w:val="00C673B0"/>
  </w:style>
  <w:style w:type="numbering" w:customStyle="1" w:styleId="2111110">
    <w:name w:val="Нет списка211111"/>
    <w:next w:val="a2"/>
    <w:uiPriority w:val="99"/>
    <w:semiHidden/>
    <w:unhideWhenUsed/>
    <w:rsid w:val="00C673B0"/>
  </w:style>
  <w:style w:type="table" w:customStyle="1" w:styleId="21211111">
    <w:name w:val="Сетка таблицы212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11">
    <w:name w:val="Нет списка1211111"/>
    <w:next w:val="a2"/>
    <w:uiPriority w:val="99"/>
    <w:semiHidden/>
    <w:unhideWhenUsed/>
    <w:rsid w:val="00C673B0"/>
  </w:style>
  <w:style w:type="numbering" w:customStyle="1" w:styleId="311110">
    <w:name w:val="Нет списка31111"/>
    <w:next w:val="a2"/>
    <w:uiPriority w:val="99"/>
    <w:semiHidden/>
    <w:unhideWhenUsed/>
    <w:rsid w:val="00C673B0"/>
  </w:style>
  <w:style w:type="table" w:customStyle="1" w:styleId="311111111">
    <w:name w:val="Сетка таблицы311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10">
    <w:name w:val="Нет списка13111"/>
    <w:next w:val="a2"/>
    <w:uiPriority w:val="99"/>
    <w:semiHidden/>
    <w:unhideWhenUsed/>
    <w:rsid w:val="00C673B0"/>
  </w:style>
  <w:style w:type="table" w:customStyle="1" w:styleId="121110">
    <w:name w:val="Сетка таблицы1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1">
    <w:name w:val="Нет списка11111111111"/>
    <w:next w:val="a2"/>
    <w:uiPriority w:val="99"/>
    <w:semiHidden/>
    <w:unhideWhenUsed/>
    <w:rsid w:val="00C673B0"/>
  </w:style>
  <w:style w:type="table" w:customStyle="1" w:styleId="131111111">
    <w:name w:val="Сетка таблицы131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11">
    <w:name w:val="Сетка таблицы21111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111">
    <w:name w:val="Сетка таблицы3111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111">
    <w:name w:val="Сетка таблицы211111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11">
    <w:name w:val="Сетка таблицы41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4">
    <w:name w:val="Сетка таблицы13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4">
    <w:name w:val="Сетка таблицы13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">
    <w:name w:val="Сетка таблицы3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">
    <w:name w:val="Сетка таблицы18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">
    <w:name w:val="Сетка таблицы26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3">
    <w:name w:val="Сетка таблицы36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3">
    <w:name w:val="Сетка таблицы13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">
    <w:name w:val="Сетка таблицы21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">
    <w:name w:val="Сетка таблицы211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Сетка таблицы4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3">
    <w:name w:val="Сетка таблицы18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3">
    <w:name w:val="Сетка таблицы26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3">
    <w:name w:val="Сетка таблицы36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">
    <w:name w:val="Сетка таблицы4113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3">
    <w:name w:val="Сетка таблицы13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">
    <w:name w:val="Сетка таблицы212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3">
    <w:name w:val="Сетка таблицы13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">
    <w:name w:val="Сетка таблицы21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3">
    <w:name w:val="Сетка таблицы211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3">
    <w:name w:val="Сетка таблицы4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">
    <w:name w:val="Сетка таблицы27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">
    <w:name w:val="Сетка таблицы37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2">
    <w:name w:val="Сетка таблицы13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2">
    <w:name w:val="Сетка таблицы2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Сетка таблицы4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2">
    <w:name w:val="Сетка таблицы18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">
    <w:name w:val="Сетка таблицы26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2">
    <w:name w:val="Сетка таблицы36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">
    <w:name w:val="Сетка таблицы412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20">
    <w:name w:val="Сетка таблицы13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2">
    <w:name w:val="Сетка таблицы21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2">
    <w:name w:val="Сетка таблицы13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2">
    <w:name w:val="Сетка таблицы31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2">
    <w:name w:val="Сетка таблицы211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2">
    <w:name w:val="Сетка таблицы4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">
    <w:name w:val="Сетка таблицы19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2">
    <w:name w:val="Сетка таблицы27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2">
    <w:name w:val="Сетка таблицы37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">
    <w:name w:val="Сетка таблицы421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2">
    <w:name w:val="Сетка таблицы13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2">
    <w:name w:val="Сетка таблицы213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Сетка таблицы31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2">
    <w:name w:val="Сетка таблицы131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2">
    <w:name w:val="Сетка таблицы211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2">
    <w:name w:val="Сетка таблицы311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2">
    <w:name w:val="Сетка таблицы2111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2">
    <w:name w:val="Сетка таблицы41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2">
    <w:name w:val="Сетка таблицы18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2">
    <w:name w:val="Сетка таблицы26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2">
    <w:name w:val="Сетка таблицы36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2">
    <w:name w:val="Сетка таблицы132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2">
    <w:name w:val="Сетка таблицы212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2">
    <w:name w:val="Сетка таблицы312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2">
    <w:name w:val="Сетка таблицы2112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">
    <w:name w:val="Сетка таблицы42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2">
    <w:name w:val="Сетка таблицы18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2">
    <w:name w:val="Сетка таблицы26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2">
    <w:name w:val="Сетка таблицы36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2">
    <w:name w:val="Сетка таблицы41111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12">
    <w:name w:val="Сетка таблицы13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2">
    <w:name w:val="Сетка таблицы212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2">
    <w:name w:val="Сетка таблицы31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12">
    <w:name w:val="Сетка таблицы131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2">
    <w:name w:val="Сетка таблицы211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2">
    <w:name w:val="Сетка таблицы311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2">
    <w:name w:val="Сетка таблицы2111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2">
    <w:name w:val="Сетка таблицы41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3"/>
    <w:uiPriority w:val="59"/>
    <w:rsid w:val="00C67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5">
    <w:name w:val="Сетка таблицы13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5">
    <w:name w:val="Сетка таблицы13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">
    <w:name w:val="Сетка таблицы2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">
    <w:name w:val="Сетка таблицы3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5">
    <w:name w:val="Сетка таблицы21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">
    <w:name w:val="Сетка таблицы18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4">
    <w:name w:val="Сетка таблицы26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4">
    <w:name w:val="Сетка таблицы132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">
    <w:name w:val="Сетка таблицы312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Сетка таблицы42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4">
    <w:name w:val="Сетка таблицы18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4">
    <w:name w:val="Сетка таблицы26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4">
    <w:name w:val="Сетка таблицы36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">
    <w:name w:val="Сетка таблицы4114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4">
    <w:name w:val="Сетка таблицы13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">
    <w:name w:val="Сетка таблицы212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4">
    <w:name w:val="Сетка таблицы31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4">
    <w:name w:val="Сетка таблицы131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4">
    <w:name w:val="Сетка таблицы211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4">
    <w:name w:val="Сетка таблицы311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4">
    <w:name w:val="Сетка таблицы2111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4">
    <w:name w:val="Сетка таблицы41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">
    <w:name w:val="Сетка таблицы19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3">
    <w:name w:val="Сетка таблицы27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3">
    <w:name w:val="Сетка таблицы37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3">
    <w:name w:val="Сетка таблицы133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3">
    <w:name w:val="Сетка таблицы2113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Сетка таблицы43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3">
    <w:name w:val="Сетка таблицы18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3">
    <w:name w:val="Сетка таблицы26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3">
    <w:name w:val="Сетка таблицы36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">
    <w:name w:val="Сетка таблицы4123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3">
    <w:name w:val="Сетка таблицы131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3">
    <w:name w:val="Сетка таблицы212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3">
    <w:name w:val="Сетка таблицы311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3">
    <w:name w:val="Сетка таблицы1311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3">
    <w:name w:val="Сетка таблицы2111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3">
    <w:name w:val="Сетка таблицы21111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3">
    <w:name w:val="Сетка таблицы411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3">
    <w:name w:val="Сетка таблицы19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3">
    <w:name w:val="Сетка таблицы27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3">
    <w:name w:val="Сетка таблицы37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">
    <w:name w:val="Сетка таблицы4213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3">
    <w:name w:val="Сетка таблицы132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3">
    <w:name w:val="Сетка таблицы213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3">
    <w:name w:val="Сетка таблицы1312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3">
    <w:name w:val="Сетка таблицы2112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3">
    <w:name w:val="Сетка таблицы3112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3">
    <w:name w:val="Сетка таблицы21112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3">
    <w:name w:val="Сетка таблицы412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3">
    <w:name w:val="Сетка таблицы18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3">
    <w:name w:val="Сетка таблицы26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3">
    <w:name w:val="Сетка таблицы36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3">
    <w:name w:val="Сетка таблицы132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3">
    <w:name w:val="Сетка таблицы212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3">
    <w:name w:val="Сетка таблицы312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3">
    <w:name w:val="Сетка таблицы2112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3">
    <w:name w:val="Сетка таблицы42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3">
    <w:name w:val="Сетка таблицы18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3">
    <w:name w:val="Сетка таблицы26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3">
    <w:name w:val="Сетка таблицы36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3">
    <w:name w:val="Сетка таблицы411113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13">
    <w:name w:val="Сетка таблицы131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3">
    <w:name w:val="Сетка таблицы212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3">
    <w:name w:val="Сетка таблицы311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13">
    <w:name w:val="Сетка таблицы1311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3">
    <w:name w:val="Сетка таблицы2111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3">
    <w:name w:val="Сетка таблицы3111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3">
    <w:name w:val="Сетка таблицы21111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3">
    <w:name w:val="Сетка таблицы411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C673B0"/>
  </w:style>
  <w:style w:type="table" w:customStyle="1" w:styleId="82">
    <w:name w:val="Сетка таблицы8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3">
    <w:name w:val="Нет списка17"/>
    <w:next w:val="a2"/>
    <w:uiPriority w:val="99"/>
    <w:semiHidden/>
    <w:unhideWhenUsed/>
    <w:rsid w:val="00C673B0"/>
  </w:style>
  <w:style w:type="table" w:customStyle="1" w:styleId="116">
    <w:name w:val="Сетка таблицы116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50">
    <w:name w:val="Нет списка115"/>
    <w:next w:val="a2"/>
    <w:uiPriority w:val="99"/>
    <w:semiHidden/>
    <w:unhideWhenUsed/>
    <w:rsid w:val="00C673B0"/>
  </w:style>
  <w:style w:type="table" w:customStyle="1" w:styleId="117">
    <w:name w:val="Сетка таблицы1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Нет списка1114"/>
    <w:next w:val="a2"/>
    <w:uiPriority w:val="99"/>
    <w:semiHidden/>
    <w:unhideWhenUsed/>
    <w:rsid w:val="00C673B0"/>
  </w:style>
  <w:style w:type="numbering" w:customStyle="1" w:styleId="240">
    <w:name w:val="Нет списка24"/>
    <w:next w:val="a2"/>
    <w:uiPriority w:val="99"/>
    <w:semiHidden/>
    <w:unhideWhenUsed/>
    <w:rsid w:val="00C673B0"/>
  </w:style>
  <w:style w:type="table" w:customStyle="1" w:styleId="217">
    <w:name w:val="Сетка таблицы2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Нет списка124"/>
    <w:next w:val="a2"/>
    <w:uiPriority w:val="99"/>
    <w:semiHidden/>
    <w:unhideWhenUsed/>
    <w:rsid w:val="00C673B0"/>
  </w:style>
  <w:style w:type="numbering" w:customStyle="1" w:styleId="340">
    <w:name w:val="Нет списка34"/>
    <w:next w:val="a2"/>
    <w:uiPriority w:val="99"/>
    <w:semiHidden/>
    <w:unhideWhenUsed/>
    <w:rsid w:val="00C673B0"/>
  </w:style>
  <w:style w:type="table" w:customStyle="1" w:styleId="316">
    <w:name w:val="Сетка таблицы3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0">
    <w:name w:val="Нет списка134"/>
    <w:next w:val="a2"/>
    <w:uiPriority w:val="99"/>
    <w:semiHidden/>
    <w:unhideWhenUsed/>
    <w:rsid w:val="00C673B0"/>
  </w:style>
  <w:style w:type="table" w:customStyle="1" w:styleId="1240">
    <w:name w:val="Сетка таблицы12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673B0"/>
  </w:style>
  <w:style w:type="table" w:customStyle="1" w:styleId="136">
    <w:name w:val="Сетка таблицы13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Сетка таблицы2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">
    <w:name w:val="Сетка таблицы2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Сетка таблицы15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Сетка таблицы23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Сетка таблицы33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">
    <w:name w:val="Сетка таблицы16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">
    <w:name w:val="Сетка таблицы34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0">
    <w:name w:val="Сетка таблицы17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">
    <w:name w:val="Сетка таблицы25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5">
    <w:name w:val="Сетка таблицы18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5">
    <w:name w:val="Сетка таблицы26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5">
    <w:name w:val="Сетка таблицы36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0">
    <w:name w:val="Нет списка43"/>
    <w:next w:val="a2"/>
    <w:uiPriority w:val="99"/>
    <w:semiHidden/>
    <w:unhideWhenUsed/>
    <w:rsid w:val="00C673B0"/>
  </w:style>
  <w:style w:type="table" w:customStyle="1" w:styleId="416">
    <w:name w:val="Сетка таблицы416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30">
    <w:name w:val="Нет списка143"/>
    <w:next w:val="a2"/>
    <w:uiPriority w:val="99"/>
    <w:semiHidden/>
    <w:unhideWhenUsed/>
    <w:rsid w:val="00C673B0"/>
  </w:style>
  <w:style w:type="table" w:customStyle="1" w:styleId="1316">
    <w:name w:val="Сетка таблицы13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Нет списка1123"/>
    <w:next w:val="a2"/>
    <w:uiPriority w:val="99"/>
    <w:semiHidden/>
    <w:unhideWhenUsed/>
    <w:rsid w:val="00C673B0"/>
  </w:style>
  <w:style w:type="table" w:customStyle="1" w:styleId="11130">
    <w:name w:val="Сетка таблицы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4">
    <w:name w:val="Нет списка213"/>
    <w:next w:val="a2"/>
    <w:uiPriority w:val="99"/>
    <w:semiHidden/>
    <w:unhideWhenUsed/>
    <w:rsid w:val="00C673B0"/>
  </w:style>
  <w:style w:type="table" w:customStyle="1" w:styleId="2125">
    <w:name w:val="Сетка таблицы212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">
    <w:name w:val="Нет списка1213"/>
    <w:next w:val="a2"/>
    <w:uiPriority w:val="99"/>
    <w:semiHidden/>
    <w:unhideWhenUsed/>
    <w:rsid w:val="00C673B0"/>
  </w:style>
  <w:style w:type="numbering" w:customStyle="1" w:styleId="3130">
    <w:name w:val="Нет списка313"/>
    <w:next w:val="a2"/>
    <w:uiPriority w:val="99"/>
    <w:semiHidden/>
    <w:unhideWhenUsed/>
    <w:rsid w:val="00C673B0"/>
  </w:style>
  <w:style w:type="table" w:customStyle="1" w:styleId="3116">
    <w:name w:val="Сетка таблицы3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30">
    <w:name w:val="Нет списка1313"/>
    <w:next w:val="a2"/>
    <w:uiPriority w:val="99"/>
    <w:semiHidden/>
    <w:unhideWhenUsed/>
    <w:rsid w:val="00C673B0"/>
  </w:style>
  <w:style w:type="table" w:customStyle="1" w:styleId="12130">
    <w:name w:val="Сетка таблицы12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">
    <w:name w:val="Нет списка111112"/>
    <w:next w:val="a2"/>
    <w:uiPriority w:val="99"/>
    <w:semiHidden/>
    <w:unhideWhenUsed/>
    <w:rsid w:val="00C673B0"/>
  </w:style>
  <w:style w:type="table" w:customStyle="1" w:styleId="13115">
    <w:name w:val="Сетка таблицы13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5">
    <w:name w:val="Сетка таблицы31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5">
    <w:name w:val="Сетка таблицы211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">
    <w:name w:val="Сетка таблицы4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">
    <w:name w:val="Сетка таблицы19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">
    <w:name w:val="Сетка таблицы425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5">
    <w:name w:val="Сетка таблицы132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40">
    <w:name w:val="Сетка таблицы213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5">
    <w:name w:val="Сетка таблицы312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4">
    <w:name w:val="Сетка таблицы1312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5">
    <w:name w:val="Сетка таблицы2112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4">
    <w:name w:val="Сетка таблицы3112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4">
    <w:name w:val="Сетка таблицы21112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">
    <w:name w:val="Сетка таблицы412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C673B0"/>
  </w:style>
  <w:style w:type="table" w:customStyle="1" w:styleId="521">
    <w:name w:val="Сетка таблицы52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C673B0"/>
  </w:style>
  <w:style w:type="table" w:customStyle="1" w:styleId="1815">
    <w:name w:val="Сетка таблицы18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2">
    <w:name w:val="Нет списка1132"/>
    <w:next w:val="a2"/>
    <w:uiPriority w:val="99"/>
    <w:semiHidden/>
    <w:unhideWhenUsed/>
    <w:rsid w:val="00C673B0"/>
  </w:style>
  <w:style w:type="table" w:customStyle="1" w:styleId="11220">
    <w:name w:val="Сетка таблицы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0">
    <w:name w:val="Нет списка222"/>
    <w:next w:val="a2"/>
    <w:uiPriority w:val="99"/>
    <w:semiHidden/>
    <w:unhideWhenUsed/>
    <w:rsid w:val="00C673B0"/>
  </w:style>
  <w:style w:type="table" w:customStyle="1" w:styleId="2615">
    <w:name w:val="Сетка таблицы26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">
    <w:name w:val="Нет списка1222"/>
    <w:next w:val="a2"/>
    <w:uiPriority w:val="99"/>
    <w:semiHidden/>
    <w:unhideWhenUsed/>
    <w:rsid w:val="00C673B0"/>
  </w:style>
  <w:style w:type="numbering" w:customStyle="1" w:styleId="3221">
    <w:name w:val="Нет списка322"/>
    <w:next w:val="a2"/>
    <w:uiPriority w:val="99"/>
    <w:semiHidden/>
    <w:unhideWhenUsed/>
    <w:rsid w:val="00C673B0"/>
  </w:style>
  <w:style w:type="table" w:customStyle="1" w:styleId="3615">
    <w:name w:val="Сетка таблицы36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20">
    <w:name w:val="Нет списка1322"/>
    <w:next w:val="a2"/>
    <w:uiPriority w:val="99"/>
    <w:semiHidden/>
    <w:unhideWhenUsed/>
    <w:rsid w:val="00C673B0"/>
  </w:style>
  <w:style w:type="table" w:customStyle="1" w:styleId="12220">
    <w:name w:val="Сетка таблицы1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">
    <w:name w:val="Нет списка11122"/>
    <w:next w:val="a2"/>
    <w:uiPriority w:val="99"/>
    <w:semiHidden/>
    <w:unhideWhenUsed/>
    <w:rsid w:val="00C673B0"/>
  </w:style>
  <w:style w:type="table" w:customStyle="1" w:styleId="13214">
    <w:name w:val="Сетка таблицы132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5">
    <w:name w:val="Сетка таблицы212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4">
    <w:name w:val="Сетка таблицы312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Сетка таблицы14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4">
    <w:name w:val="Сетка таблицы2112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4">
    <w:name w:val="Сетка таблицы42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">
    <w:name w:val="Сетка таблицы15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">
    <w:name w:val="Сетка таблицы23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">
    <w:name w:val="Сетка таблицы24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">
    <w:name w:val="Сетка таблицы34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">
    <w:name w:val="Сетка таблицы25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">
    <w:name w:val="Сетка таблицы35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4">
    <w:name w:val="Сетка таблицы18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4">
    <w:name w:val="Сетка таблицы26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4">
    <w:name w:val="Сетка таблицы36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0">
    <w:name w:val="Нет списка412"/>
    <w:next w:val="a2"/>
    <w:uiPriority w:val="99"/>
    <w:semiHidden/>
    <w:unhideWhenUsed/>
    <w:rsid w:val="00C673B0"/>
  </w:style>
  <w:style w:type="table" w:customStyle="1" w:styleId="41115">
    <w:name w:val="Сетка таблицы41115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20">
    <w:name w:val="Нет списка1412"/>
    <w:next w:val="a2"/>
    <w:uiPriority w:val="99"/>
    <w:semiHidden/>
    <w:unhideWhenUsed/>
    <w:rsid w:val="00C673B0"/>
  </w:style>
  <w:style w:type="table" w:customStyle="1" w:styleId="131115">
    <w:name w:val="Сетка таблицы131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2">
    <w:name w:val="Нет списка11212"/>
    <w:next w:val="a2"/>
    <w:uiPriority w:val="99"/>
    <w:semiHidden/>
    <w:unhideWhenUsed/>
    <w:rsid w:val="00C673B0"/>
  </w:style>
  <w:style w:type="table" w:customStyle="1" w:styleId="111121">
    <w:name w:val="Сетка таблицы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0">
    <w:name w:val="Нет списка2112"/>
    <w:next w:val="a2"/>
    <w:uiPriority w:val="99"/>
    <w:semiHidden/>
    <w:unhideWhenUsed/>
    <w:rsid w:val="00C673B0"/>
  </w:style>
  <w:style w:type="table" w:customStyle="1" w:styleId="212114">
    <w:name w:val="Сетка таблицы212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2">
    <w:name w:val="Нет списка12112"/>
    <w:next w:val="a2"/>
    <w:uiPriority w:val="99"/>
    <w:semiHidden/>
    <w:unhideWhenUsed/>
    <w:rsid w:val="00C673B0"/>
  </w:style>
  <w:style w:type="numbering" w:customStyle="1" w:styleId="31120">
    <w:name w:val="Нет списка3112"/>
    <w:next w:val="a2"/>
    <w:uiPriority w:val="99"/>
    <w:semiHidden/>
    <w:unhideWhenUsed/>
    <w:rsid w:val="00C673B0"/>
  </w:style>
  <w:style w:type="table" w:customStyle="1" w:styleId="311115">
    <w:name w:val="Сетка таблицы311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20">
    <w:name w:val="Нет списка13112"/>
    <w:next w:val="a2"/>
    <w:uiPriority w:val="99"/>
    <w:semiHidden/>
    <w:unhideWhenUsed/>
    <w:rsid w:val="00C673B0"/>
  </w:style>
  <w:style w:type="table" w:customStyle="1" w:styleId="121120">
    <w:name w:val="Сетка таблицы12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11">
    <w:name w:val="Нет списка111111111111"/>
    <w:next w:val="a2"/>
    <w:uiPriority w:val="99"/>
    <w:semiHidden/>
    <w:unhideWhenUsed/>
    <w:rsid w:val="00C673B0"/>
  </w:style>
  <w:style w:type="table" w:customStyle="1" w:styleId="1311114">
    <w:name w:val="Сетка таблицы1311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5">
    <w:name w:val="Сетка таблицы2111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4">
    <w:name w:val="Сетка таблицы3111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4">
    <w:name w:val="Сетка таблицы21111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4">
    <w:name w:val="Сетка таблицы411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">
    <w:name w:val="Сетка таблицы434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4">
    <w:name w:val="Сетка таблицы133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">
    <w:name w:val="Сетка таблицы2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4">
    <w:name w:val="Сетка таблицы313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1">
    <w:name w:val="Сетка таблицы13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4">
    <w:name w:val="Сетка таблицы2113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1">
    <w:name w:val="Сетка таблицы3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1">
    <w:name w:val="Сетка таблицы21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">
    <w:name w:val="Сетка таблицы4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4">
    <w:name w:val="Сетка таблицы182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4">
    <w:name w:val="Сетка таблицы262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4">
    <w:name w:val="Сетка таблицы362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1">
    <w:name w:val="Сетка таблицы13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4">
    <w:name w:val="Сетка таблицы2122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">
    <w:name w:val="Сетка таблицы31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1">
    <w:name w:val="Сетка таблицы211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">
    <w:name w:val="Сетка таблицы4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1">
    <w:name w:val="Сетка таблицы18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21">
    <w:name w:val="Сетка таблицы26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1">
    <w:name w:val="Сетка таблицы36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4">
    <w:name w:val="Сетка таблицы41124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24">
    <w:name w:val="Сетка таблицы13112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1">
    <w:name w:val="Сетка таблицы212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4">
    <w:name w:val="Сетка таблицы31112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21">
    <w:name w:val="Сетка таблицы13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4">
    <w:name w:val="Сетка таблицы211112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21">
    <w:name w:val="Сетка таблицы31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21">
    <w:name w:val="Сетка таблицы211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">
    <w:name w:val="Сетка таблицы4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C673B0"/>
  </w:style>
  <w:style w:type="table" w:customStyle="1" w:styleId="611">
    <w:name w:val="Сетка таблицы6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10">
    <w:name w:val="Нет списка161"/>
    <w:next w:val="a2"/>
    <w:uiPriority w:val="99"/>
    <w:semiHidden/>
    <w:unhideWhenUsed/>
    <w:rsid w:val="00C673B0"/>
  </w:style>
  <w:style w:type="table" w:customStyle="1" w:styleId="1914">
    <w:name w:val="Сетка таблицы19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2"/>
    <w:uiPriority w:val="99"/>
    <w:semiHidden/>
    <w:unhideWhenUsed/>
    <w:rsid w:val="00C673B0"/>
  </w:style>
  <w:style w:type="table" w:customStyle="1" w:styleId="11310">
    <w:name w:val="Сетка таблицы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0">
    <w:name w:val="Нет списка231"/>
    <w:next w:val="a2"/>
    <w:uiPriority w:val="99"/>
    <w:semiHidden/>
    <w:unhideWhenUsed/>
    <w:rsid w:val="00C673B0"/>
  </w:style>
  <w:style w:type="table" w:customStyle="1" w:styleId="2714">
    <w:name w:val="Сетка таблицы27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">
    <w:name w:val="Нет списка1231"/>
    <w:next w:val="a2"/>
    <w:uiPriority w:val="99"/>
    <w:semiHidden/>
    <w:unhideWhenUsed/>
    <w:rsid w:val="00C673B0"/>
  </w:style>
  <w:style w:type="numbering" w:customStyle="1" w:styleId="3310">
    <w:name w:val="Нет списка331"/>
    <w:next w:val="a2"/>
    <w:uiPriority w:val="99"/>
    <w:semiHidden/>
    <w:unhideWhenUsed/>
    <w:rsid w:val="00C673B0"/>
  </w:style>
  <w:style w:type="table" w:customStyle="1" w:styleId="3714">
    <w:name w:val="Сетка таблицы37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10">
    <w:name w:val="Нет списка1331"/>
    <w:next w:val="a2"/>
    <w:uiPriority w:val="99"/>
    <w:semiHidden/>
    <w:unhideWhenUsed/>
    <w:rsid w:val="00C673B0"/>
  </w:style>
  <w:style w:type="table" w:customStyle="1" w:styleId="12310">
    <w:name w:val="Сетка таблицы1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">
    <w:name w:val="Нет списка11131"/>
    <w:next w:val="a2"/>
    <w:uiPriority w:val="99"/>
    <w:semiHidden/>
    <w:unhideWhenUsed/>
    <w:rsid w:val="00C673B0"/>
  </w:style>
  <w:style w:type="table" w:customStyle="1" w:styleId="13311">
    <w:name w:val="Сетка таблицы13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4">
    <w:name w:val="Сетка таблицы213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Сетка таблицы3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0">
    <w:name w:val="Сетка таблицы14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">
    <w:name w:val="Сетка таблицы2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1">
    <w:name w:val="Сетка таблицы2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0">
    <w:name w:val="Сетка таблицы15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">
    <w:name w:val="Сетка таблицы23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">
    <w:name w:val="Сетка таблицы33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">
    <w:name w:val="Сетка таблицы16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1">
    <w:name w:val="Сетка таблицы17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">
    <w:name w:val="Сетка таблицы25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1">
    <w:name w:val="Сетка таблицы35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11">
    <w:name w:val="Сетка таблицы18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1">
    <w:name w:val="Сетка таблицы26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11">
    <w:name w:val="Сетка таблицы36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0">
    <w:name w:val="Нет списка421"/>
    <w:next w:val="a2"/>
    <w:uiPriority w:val="99"/>
    <w:semiHidden/>
    <w:unhideWhenUsed/>
    <w:rsid w:val="00C673B0"/>
  </w:style>
  <w:style w:type="table" w:customStyle="1" w:styleId="41214">
    <w:name w:val="Сетка таблицы41214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211">
    <w:name w:val="Нет списка1421"/>
    <w:next w:val="a2"/>
    <w:uiPriority w:val="99"/>
    <w:semiHidden/>
    <w:unhideWhenUsed/>
    <w:rsid w:val="00C673B0"/>
  </w:style>
  <w:style w:type="table" w:customStyle="1" w:styleId="131214">
    <w:name w:val="Сетка таблицы1312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1">
    <w:name w:val="Нет списка11221"/>
    <w:next w:val="a2"/>
    <w:uiPriority w:val="99"/>
    <w:semiHidden/>
    <w:unhideWhenUsed/>
    <w:rsid w:val="00C673B0"/>
  </w:style>
  <w:style w:type="table" w:customStyle="1" w:styleId="111210">
    <w:name w:val="Сетка таблицы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0">
    <w:name w:val="Нет списка2121"/>
    <w:next w:val="a2"/>
    <w:uiPriority w:val="99"/>
    <w:semiHidden/>
    <w:unhideWhenUsed/>
    <w:rsid w:val="00C673B0"/>
  </w:style>
  <w:style w:type="table" w:customStyle="1" w:styleId="212211">
    <w:name w:val="Сетка таблицы21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1">
    <w:name w:val="Нет списка12121"/>
    <w:next w:val="a2"/>
    <w:uiPriority w:val="99"/>
    <w:semiHidden/>
    <w:unhideWhenUsed/>
    <w:rsid w:val="00C673B0"/>
  </w:style>
  <w:style w:type="numbering" w:customStyle="1" w:styleId="31210">
    <w:name w:val="Нет списка3121"/>
    <w:next w:val="a2"/>
    <w:uiPriority w:val="99"/>
    <w:semiHidden/>
    <w:unhideWhenUsed/>
    <w:rsid w:val="00C673B0"/>
  </w:style>
  <w:style w:type="table" w:customStyle="1" w:styleId="311214">
    <w:name w:val="Сетка таблицы3112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210">
    <w:name w:val="Нет списка13121"/>
    <w:next w:val="a2"/>
    <w:uiPriority w:val="99"/>
    <w:semiHidden/>
    <w:unhideWhenUsed/>
    <w:rsid w:val="00C673B0"/>
  </w:style>
  <w:style w:type="table" w:customStyle="1" w:styleId="121210">
    <w:name w:val="Сетка таблицы12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0">
    <w:name w:val="Нет списка111121"/>
    <w:next w:val="a2"/>
    <w:uiPriority w:val="99"/>
    <w:semiHidden/>
    <w:unhideWhenUsed/>
    <w:rsid w:val="00C673B0"/>
  </w:style>
  <w:style w:type="table" w:customStyle="1" w:styleId="1311211">
    <w:name w:val="Сетка таблицы13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4">
    <w:name w:val="Сетка таблицы21112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1">
    <w:name w:val="Сетка таблицы31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1">
    <w:name w:val="Сетка таблицы211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1">
    <w:name w:val="Сетка таблицы4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11">
    <w:name w:val="Сетка таблицы27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1">
    <w:name w:val="Сетка таблицы37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4">
    <w:name w:val="Сетка таблицы42114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14">
    <w:name w:val="Сетка таблицы132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1">
    <w:name w:val="Сетка таблицы213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4">
    <w:name w:val="Сетка таблицы312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1">
    <w:name w:val="Сетка таблицы131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4">
    <w:name w:val="Сетка таблицы2112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11">
    <w:name w:val="Сетка таблицы311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11">
    <w:name w:val="Сетка таблицы2111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1">
    <w:name w:val="Сетка таблицы41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0">
    <w:name w:val="Нет списка511"/>
    <w:next w:val="a2"/>
    <w:uiPriority w:val="99"/>
    <w:semiHidden/>
    <w:unhideWhenUsed/>
    <w:rsid w:val="00C673B0"/>
  </w:style>
  <w:style w:type="table" w:customStyle="1" w:styleId="5111">
    <w:name w:val="Сетка таблицы51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C673B0"/>
  </w:style>
  <w:style w:type="table" w:customStyle="1" w:styleId="181114">
    <w:name w:val="Сетка таблицы181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1">
    <w:name w:val="Нет списка11311"/>
    <w:next w:val="a2"/>
    <w:uiPriority w:val="99"/>
    <w:semiHidden/>
    <w:unhideWhenUsed/>
    <w:rsid w:val="00C673B0"/>
  </w:style>
  <w:style w:type="table" w:customStyle="1" w:styleId="112110">
    <w:name w:val="Сетка таблицы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0">
    <w:name w:val="Нет списка2211"/>
    <w:next w:val="a2"/>
    <w:uiPriority w:val="99"/>
    <w:semiHidden/>
    <w:unhideWhenUsed/>
    <w:rsid w:val="00C673B0"/>
  </w:style>
  <w:style w:type="table" w:customStyle="1" w:styleId="261114">
    <w:name w:val="Сетка таблицы261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Нет списка12211"/>
    <w:next w:val="a2"/>
    <w:uiPriority w:val="99"/>
    <w:semiHidden/>
    <w:unhideWhenUsed/>
    <w:rsid w:val="00C673B0"/>
  </w:style>
  <w:style w:type="numbering" w:customStyle="1" w:styleId="32110">
    <w:name w:val="Нет списка3211"/>
    <w:next w:val="a2"/>
    <w:uiPriority w:val="99"/>
    <w:semiHidden/>
    <w:unhideWhenUsed/>
    <w:rsid w:val="00C673B0"/>
  </w:style>
  <w:style w:type="table" w:customStyle="1" w:styleId="361114">
    <w:name w:val="Сетка таблицы361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10">
    <w:name w:val="Нет списка13211"/>
    <w:next w:val="a2"/>
    <w:uiPriority w:val="99"/>
    <w:semiHidden/>
    <w:unhideWhenUsed/>
    <w:rsid w:val="00C673B0"/>
  </w:style>
  <w:style w:type="table" w:customStyle="1" w:styleId="122111">
    <w:name w:val="Сетка таблицы1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1">
    <w:name w:val="Нет списка111211"/>
    <w:next w:val="a2"/>
    <w:uiPriority w:val="99"/>
    <w:semiHidden/>
    <w:unhideWhenUsed/>
    <w:rsid w:val="00C673B0"/>
  </w:style>
  <w:style w:type="table" w:customStyle="1" w:styleId="1321111">
    <w:name w:val="Сетка таблицы132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4">
    <w:name w:val="Сетка таблицы2121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1">
    <w:name w:val="Сетка таблицы312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етка таблицы2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Сетка таблицы3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11">
    <w:name w:val="Сетка таблицы2112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1">
    <w:name w:val="Сетка таблицы42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">
    <w:name w:val="Сетка таблицы15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">
    <w:name w:val="Сетка таблицы23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">
    <w:name w:val="Сетка таблицы33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Сетка таблицы24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">
    <w:name w:val="Сетка таблицы34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">
    <w:name w:val="Сетка таблицы25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">
    <w:name w:val="Сетка таблицы35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11">
    <w:name w:val="Сетка таблицы26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11">
    <w:name w:val="Сетка таблицы36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10">
    <w:name w:val="Нет списка41111"/>
    <w:next w:val="a2"/>
    <w:uiPriority w:val="99"/>
    <w:semiHidden/>
    <w:unhideWhenUsed/>
    <w:rsid w:val="00C673B0"/>
  </w:style>
  <w:style w:type="table" w:customStyle="1" w:styleId="4111114">
    <w:name w:val="Сетка таблицы4111114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110">
    <w:name w:val="Нет списка14111"/>
    <w:next w:val="a2"/>
    <w:uiPriority w:val="99"/>
    <w:semiHidden/>
    <w:unhideWhenUsed/>
    <w:rsid w:val="00C673B0"/>
  </w:style>
  <w:style w:type="table" w:customStyle="1" w:styleId="13111114">
    <w:name w:val="Сетка таблицы13111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11">
    <w:name w:val="Нет списка112111"/>
    <w:next w:val="a2"/>
    <w:uiPriority w:val="99"/>
    <w:semiHidden/>
    <w:unhideWhenUsed/>
    <w:rsid w:val="00C673B0"/>
  </w:style>
  <w:style w:type="table" w:customStyle="1" w:styleId="1111110">
    <w:name w:val="Сетка таблицы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110">
    <w:name w:val="Нет списка2111111"/>
    <w:next w:val="a2"/>
    <w:uiPriority w:val="99"/>
    <w:semiHidden/>
    <w:unhideWhenUsed/>
    <w:rsid w:val="00C673B0"/>
  </w:style>
  <w:style w:type="table" w:customStyle="1" w:styleId="212111111">
    <w:name w:val="Сетка таблицы212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111">
    <w:name w:val="Нет списка12111111"/>
    <w:next w:val="a2"/>
    <w:uiPriority w:val="99"/>
    <w:semiHidden/>
    <w:unhideWhenUsed/>
    <w:rsid w:val="00C673B0"/>
  </w:style>
  <w:style w:type="numbering" w:customStyle="1" w:styleId="3111110">
    <w:name w:val="Нет списка311111"/>
    <w:next w:val="a2"/>
    <w:uiPriority w:val="99"/>
    <w:semiHidden/>
    <w:unhideWhenUsed/>
    <w:rsid w:val="00C673B0"/>
  </w:style>
  <w:style w:type="table" w:customStyle="1" w:styleId="31111114">
    <w:name w:val="Сетка таблицы31111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110">
    <w:name w:val="Нет списка131111"/>
    <w:next w:val="a2"/>
    <w:uiPriority w:val="99"/>
    <w:semiHidden/>
    <w:unhideWhenUsed/>
    <w:rsid w:val="00C673B0"/>
  </w:style>
  <w:style w:type="table" w:customStyle="1" w:styleId="1211110">
    <w:name w:val="Сетка таблицы12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111">
    <w:name w:val="Нет списка1111111111111"/>
    <w:next w:val="a2"/>
    <w:uiPriority w:val="99"/>
    <w:semiHidden/>
    <w:unhideWhenUsed/>
    <w:rsid w:val="00C673B0"/>
  </w:style>
  <w:style w:type="table" w:customStyle="1" w:styleId="211111114">
    <w:name w:val="Сетка таблицы211111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1111">
    <w:name w:val="Сетка таблицы2111111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111">
    <w:name w:val="Сетка таблицы411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">
    <w:name w:val="Сетка таблицы1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9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">
    <w:name w:val="Сетка таблицы21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">
    <w:name w:val="Сетка таблицы417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7">
    <w:name w:val="Сетка таблицы13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6">
    <w:name w:val="Сетка таблицы212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7">
    <w:name w:val="Сетка таблицы31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6">
    <w:name w:val="Сетка таблицы211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6">
    <w:name w:val="Сетка таблицы4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">
    <w:name w:val="Сетка таблицы426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6">
    <w:name w:val="Сетка таблицы132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етка таблицы213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6">
    <w:name w:val="Сетка таблицы312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5">
    <w:name w:val="Сетка таблицы21112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5">
    <w:name w:val="Сетка таблицы412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6">
    <w:name w:val="Сетка таблицы18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6">
    <w:name w:val="Сетка таблицы26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6">
    <w:name w:val="Сетка таблицы36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5">
    <w:name w:val="Сетка таблицы2112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5">
    <w:name w:val="Сетка таблицы42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6">
    <w:name w:val="Сетка таблицы41116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6">
    <w:name w:val="Сетка таблицы131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5">
    <w:name w:val="Сетка таблицы212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6">
    <w:name w:val="Сетка таблицы311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5">
    <w:name w:val="Сетка таблицы21111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5">
    <w:name w:val="Сетка таблицы411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">
    <w:name w:val="Сетка таблицы435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5">
    <w:name w:val="Сетка таблицы133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">
    <w:name w:val="Сетка таблицы2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5">
    <w:name w:val="Сетка таблицы313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2">
    <w:name w:val="Сетка таблицы21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">
    <w:name w:val="Сетка таблицы4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5">
    <w:name w:val="Сетка таблицы182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5">
    <w:name w:val="Сетка таблицы262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5">
    <w:name w:val="Сетка таблицы362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2">
    <w:name w:val="Сетка таблицы211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">
    <w:name w:val="Сетка таблицы4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5">
    <w:name w:val="Сетка таблицы41125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25">
    <w:name w:val="Сетка таблицы13112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2">
    <w:name w:val="Сетка таблицы212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5">
    <w:name w:val="Сетка таблицы31112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22">
    <w:name w:val="Сетка таблицы2111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2">
    <w:name w:val="Сетка таблицы41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5">
    <w:name w:val="Сетка таблицы19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5">
    <w:name w:val="Сетка таблицы27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5">
    <w:name w:val="Сетка таблицы37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2">
    <w:name w:val="Сетка таблицы2113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">
    <w:name w:val="Сетка таблицы43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5">
    <w:name w:val="Сетка таблицы41215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15">
    <w:name w:val="Сетка таблицы1312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2">
    <w:name w:val="Сетка таблицы212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5">
    <w:name w:val="Сетка таблицы3112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2">
    <w:name w:val="Сетка таблицы21111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2">
    <w:name w:val="Сетка таблицы411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5">
    <w:name w:val="Сетка таблицы42115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15">
    <w:name w:val="Сетка таблицы132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2">
    <w:name w:val="Сетка таблицы213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5">
    <w:name w:val="Сетка таблицы312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12">
    <w:name w:val="Сетка таблицы21112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2">
    <w:name w:val="Сетка таблицы412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115">
    <w:name w:val="Сетка таблицы181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5">
    <w:name w:val="Сетка таблицы261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5">
    <w:name w:val="Сетка таблицы361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12">
    <w:name w:val="Сетка таблицы2112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2">
    <w:name w:val="Сетка таблицы42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5">
    <w:name w:val="Сетка таблицы4111115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115">
    <w:name w:val="Сетка таблицы13111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12">
    <w:name w:val="Сетка таблицы212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5">
    <w:name w:val="Сетка таблицы31111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2">
    <w:name w:val="Сетка таблицы21111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12">
    <w:name w:val="Сетка таблицы411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9">
    <w:name w:val="Сетка таблицы119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Сетка таблицы319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">
    <w:name w:val="Сетка таблицы21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">
    <w:name w:val="Сетка таблицы418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8">
    <w:name w:val="Сетка таблицы13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8">
    <w:name w:val="Сетка таблицы31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7">
    <w:name w:val="Сетка таблицы2111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7">
    <w:name w:val="Сетка таблицы41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7">
    <w:name w:val="Сетка таблицы427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7">
    <w:name w:val="Сетка таблицы132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6">
    <w:name w:val="Сетка таблицы213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7">
    <w:name w:val="Сетка таблицы312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6">
    <w:name w:val="Сетка таблицы21112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6">
    <w:name w:val="Сетка таблицы412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7">
    <w:name w:val="Сетка таблицы18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7">
    <w:name w:val="Сетка таблицы26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7">
    <w:name w:val="Сетка таблицы36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6">
    <w:name w:val="Сетка таблицы2112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6">
    <w:name w:val="Сетка таблицы42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7">
    <w:name w:val="Сетка таблицы41117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7">
    <w:name w:val="Сетка таблицы1311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6">
    <w:name w:val="Сетка таблицы212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7">
    <w:name w:val="Сетка таблицы3111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6">
    <w:name w:val="Сетка таблицы21111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6">
    <w:name w:val="Сетка таблицы411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">
    <w:name w:val="Сетка таблицы436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6">
    <w:name w:val="Сетка таблицы133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3">
    <w:name w:val="Сетка таблицы214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6">
    <w:name w:val="Сетка таблицы313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3">
    <w:name w:val="Сетка таблицы21113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3">
    <w:name w:val="Сетка таблицы413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6">
    <w:name w:val="Сетка таблицы182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6">
    <w:name w:val="Сетка таблицы262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6">
    <w:name w:val="Сетка таблицы362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3">
    <w:name w:val="Сетка таблицы2112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3">
    <w:name w:val="Сетка таблицы42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6">
    <w:name w:val="Сетка таблицы41126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26">
    <w:name w:val="Сетка таблицы13112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3">
    <w:name w:val="Сетка таблицы2121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6">
    <w:name w:val="Сетка таблицы31112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23">
    <w:name w:val="Сетка таблицы211111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3">
    <w:name w:val="Сетка таблицы4111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6">
    <w:name w:val="Сетка таблицы19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6">
    <w:name w:val="Сетка таблицы27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6">
    <w:name w:val="Сетка таблицы37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3">
    <w:name w:val="Сетка таблицы2113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">
    <w:name w:val="Сетка таблицы43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6">
    <w:name w:val="Сетка таблицы41216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16">
    <w:name w:val="Сетка таблицы1312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3">
    <w:name w:val="Сетка таблицы2122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6">
    <w:name w:val="Сетка таблицы3112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3">
    <w:name w:val="Сетка таблицы211112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3">
    <w:name w:val="Сетка таблицы4112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6">
    <w:name w:val="Сетка таблицы42116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16">
    <w:name w:val="Сетка таблицы132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3">
    <w:name w:val="Сетка таблицы213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6">
    <w:name w:val="Сетка таблицы312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13">
    <w:name w:val="Сетка таблицы21112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3">
    <w:name w:val="Сетка таблицы412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Сетка таблицы513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116">
    <w:name w:val="Сетка таблицы181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6">
    <w:name w:val="Сетка таблицы261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6">
    <w:name w:val="Сетка таблицы361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13">
    <w:name w:val="Сетка таблицы2112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3">
    <w:name w:val="Сетка таблицы42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6">
    <w:name w:val="Сетка таблицы4111116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116">
    <w:name w:val="Сетка таблицы13111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13">
    <w:name w:val="Сетка таблицы2121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6">
    <w:name w:val="Сетка таблицы31111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3">
    <w:name w:val="Сетка таблицы211111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13">
    <w:name w:val="Сетка таблицы4111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5">
    <w:name w:val="Сетка таблицы205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laceholder Text"/>
    <w:basedOn w:val="a0"/>
    <w:uiPriority w:val="99"/>
    <w:semiHidden/>
    <w:rsid w:val="00C673B0"/>
    <w:rPr>
      <w:color w:val="808080"/>
    </w:rPr>
  </w:style>
  <w:style w:type="paragraph" w:customStyle="1" w:styleId="aff0">
    <w:name w:val="Нормальный (таблица)"/>
    <w:basedOn w:val="a"/>
    <w:next w:val="a"/>
    <w:uiPriority w:val="99"/>
    <w:rsid w:val="00C673B0"/>
    <w:pPr>
      <w:autoSpaceDE w:val="0"/>
      <w:autoSpaceDN w:val="0"/>
      <w:adjustRightInd w:val="0"/>
      <w:ind w:firstLine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C673B0"/>
    <w:pPr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</w:rPr>
  </w:style>
  <w:style w:type="paragraph" w:customStyle="1" w:styleId="aff2">
    <w:name w:val="Комментарий"/>
    <w:basedOn w:val="a"/>
    <w:next w:val="a"/>
    <w:uiPriority w:val="99"/>
    <w:rsid w:val="00C673B0"/>
    <w:pPr>
      <w:autoSpaceDE w:val="0"/>
      <w:autoSpaceDN w:val="0"/>
      <w:adjustRightInd w:val="0"/>
      <w:spacing w:before="75"/>
      <w:ind w:left="170" w:firstLine="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C673B0"/>
    <w:rPr>
      <w:i/>
      <w:iCs/>
    </w:rPr>
  </w:style>
  <w:style w:type="character" w:customStyle="1" w:styleId="aff4">
    <w:name w:val="Цветовое выделение"/>
    <w:uiPriority w:val="99"/>
    <w:rsid w:val="00C673B0"/>
    <w:rPr>
      <w:b/>
      <w:bCs/>
      <w:color w:val="26282F"/>
    </w:rPr>
  </w:style>
  <w:style w:type="paragraph" w:customStyle="1" w:styleId="aff5">
    <w:name w:val="Текст (справка)"/>
    <w:basedOn w:val="a"/>
    <w:next w:val="a"/>
    <w:uiPriority w:val="99"/>
    <w:rsid w:val="00C673B0"/>
    <w:pPr>
      <w:autoSpaceDE w:val="0"/>
      <w:autoSpaceDN w:val="0"/>
      <w:adjustRightInd w:val="0"/>
      <w:ind w:left="170" w:right="170" w:firstLine="0"/>
    </w:pPr>
    <w:rPr>
      <w:rFonts w:ascii="Arial" w:eastAsia="Calibri" w:hAnsi="Arial" w:cs="Arial"/>
      <w:sz w:val="24"/>
      <w:szCs w:val="24"/>
    </w:rPr>
  </w:style>
  <w:style w:type="character" w:customStyle="1" w:styleId="aff6">
    <w:name w:val="Цветовое выделение для Текст"/>
    <w:uiPriority w:val="99"/>
    <w:rsid w:val="00C673B0"/>
  </w:style>
  <w:style w:type="table" w:customStyle="1" w:styleId="1200">
    <w:name w:val="Сетка таблицы120"/>
    <w:basedOn w:val="a1"/>
    <w:next w:val="a3"/>
    <w:uiPriority w:val="9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FollowedHyperlink"/>
    <w:uiPriority w:val="99"/>
    <w:rsid w:val="00C673B0"/>
    <w:rPr>
      <w:color w:val="800080"/>
      <w:u w:val="single"/>
    </w:rPr>
  </w:style>
  <w:style w:type="paragraph" w:customStyle="1" w:styleId="xl64">
    <w:name w:val="xl64"/>
    <w:basedOn w:val="a"/>
    <w:rsid w:val="00C673B0"/>
    <w:pPr>
      <w:spacing w:before="100" w:beforeAutospacing="1" w:after="100" w:afterAutospacing="1"/>
      <w:ind w:firstLine="0"/>
    </w:pPr>
    <w:rPr>
      <w:rFonts w:ascii="Arial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67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cs="Times New Roman"/>
      <w:szCs w:val="28"/>
      <w:lang w:eastAsia="ru-RU"/>
    </w:rPr>
  </w:style>
  <w:style w:type="paragraph" w:customStyle="1" w:styleId="xl66">
    <w:name w:val="xl66"/>
    <w:basedOn w:val="a"/>
    <w:rsid w:val="00C673B0"/>
    <w:pPr>
      <w:spacing w:before="100" w:beforeAutospacing="1" w:after="100" w:afterAutospacing="1"/>
      <w:ind w:firstLine="0"/>
    </w:pPr>
    <w:rPr>
      <w:rFonts w:cs="Times New Roman"/>
      <w:szCs w:val="28"/>
      <w:lang w:eastAsia="ru-RU"/>
    </w:rPr>
  </w:style>
  <w:style w:type="paragraph" w:customStyle="1" w:styleId="xl67">
    <w:name w:val="xl67"/>
    <w:basedOn w:val="a"/>
    <w:rsid w:val="00C67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rFonts w:cs="Times New Roman"/>
      <w:szCs w:val="28"/>
      <w:lang w:eastAsia="ru-RU"/>
    </w:rPr>
  </w:style>
  <w:style w:type="paragraph" w:customStyle="1" w:styleId="xl68">
    <w:name w:val="xl68"/>
    <w:basedOn w:val="a"/>
    <w:rsid w:val="00C67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cs="Times New Roman"/>
      <w:szCs w:val="28"/>
      <w:lang w:eastAsia="ru-RU"/>
    </w:rPr>
  </w:style>
  <w:style w:type="paragraph" w:customStyle="1" w:styleId="xl69">
    <w:name w:val="xl69"/>
    <w:basedOn w:val="a"/>
    <w:rsid w:val="00C673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cs="Times New Roman"/>
      <w:szCs w:val="28"/>
      <w:lang w:eastAsia="ru-RU"/>
    </w:rPr>
  </w:style>
  <w:style w:type="paragraph" w:customStyle="1" w:styleId="xl70">
    <w:name w:val="xl70"/>
    <w:basedOn w:val="a"/>
    <w:rsid w:val="00C673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cs="Times New Roman"/>
      <w:szCs w:val="28"/>
      <w:lang w:eastAsia="ru-RU"/>
    </w:rPr>
  </w:style>
  <w:style w:type="paragraph" w:customStyle="1" w:styleId="xl71">
    <w:name w:val="xl71"/>
    <w:basedOn w:val="a"/>
    <w:rsid w:val="00C67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textAlignment w:val="top"/>
    </w:pPr>
    <w:rPr>
      <w:rFonts w:cs="Times New Roman"/>
      <w:szCs w:val="28"/>
      <w:lang w:eastAsia="ru-RU"/>
    </w:rPr>
  </w:style>
  <w:style w:type="paragraph" w:customStyle="1" w:styleId="xl72">
    <w:name w:val="xl72"/>
    <w:basedOn w:val="a"/>
    <w:rsid w:val="00C67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rFonts w:cs="Times New Roman"/>
      <w:szCs w:val="28"/>
      <w:lang w:eastAsia="ru-RU"/>
    </w:rPr>
  </w:style>
  <w:style w:type="paragraph" w:customStyle="1" w:styleId="xl73">
    <w:name w:val="xl73"/>
    <w:basedOn w:val="a"/>
    <w:rsid w:val="00C67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cs="Times New Roman"/>
      <w:szCs w:val="28"/>
      <w:lang w:eastAsia="ru-RU"/>
    </w:rPr>
  </w:style>
  <w:style w:type="paragraph" w:customStyle="1" w:styleId="xl74">
    <w:name w:val="xl74"/>
    <w:basedOn w:val="a"/>
    <w:rsid w:val="00C67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cs="Times New Roman"/>
      <w:szCs w:val="28"/>
      <w:lang w:eastAsia="ru-RU"/>
    </w:rPr>
  </w:style>
  <w:style w:type="paragraph" w:customStyle="1" w:styleId="xl75">
    <w:name w:val="xl75"/>
    <w:basedOn w:val="a"/>
    <w:rsid w:val="00C673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cs="Times New Roman"/>
      <w:szCs w:val="28"/>
      <w:lang w:eastAsia="ru-RU"/>
    </w:rPr>
  </w:style>
  <w:style w:type="paragraph" w:customStyle="1" w:styleId="xl76">
    <w:name w:val="xl76"/>
    <w:basedOn w:val="a"/>
    <w:rsid w:val="00C673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cs="Times New Roman"/>
      <w:szCs w:val="28"/>
      <w:lang w:eastAsia="ru-RU"/>
    </w:rPr>
  </w:style>
  <w:style w:type="paragraph" w:customStyle="1" w:styleId="xl77">
    <w:name w:val="xl77"/>
    <w:basedOn w:val="a"/>
    <w:rsid w:val="00C673B0"/>
    <w:pPr>
      <w:spacing w:before="100" w:beforeAutospacing="1" w:after="100" w:afterAutospacing="1"/>
      <w:ind w:firstLine="0"/>
      <w:jc w:val="center"/>
      <w:textAlignment w:val="top"/>
    </w:pPr>
    <w:rPr>
      <w:rFonts w:cs="Times New Roman"/>
      <w:szCs w:val="28"/>
      <w:lang w:eastAsia="ru-RU"/>
    </w:rPr>
  </w:style>
  <w:style w:type="character" w:customStyle="1" w:styleId="2a">
    <w:name w:val="Основной текст (2)_"/>
    <w:basedOn w:val="a0"/>
    <w:link w:val="2b"/>
    <w:rsid w:val="00C673B0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C673B0"/>
    <w:pPr>
      <w:widowControl w:val="0"/>
      <w:shd w:val="clear" w:color="auto" w:fill="FFFFFF"/>
      <w:spacing w:before="1020" w:line="317" w:lineRule="exact"/>
      <w:ind w:hanging="340"/>
      <w:jc w:val="center"/>
    </w:pPr>
    <w:rPr>
      <w:rFonts w:ascii="Sylfaen" w:eastAsia="Sylfaen" w:hAnsi="Sylfaen" w:cs="Sylfaen"/>
      <w:sz w:val="26"/>
      <w:szCs w:val="26"/>
    </w:rPr>
  </w:style>
  <w:style w:type="character" w:customStyle="1" w:styleId="55">
    <w:name w:val="Основной текст (5)_"/>
    <w:basedOn w:val="a0"/>
    <w:link w:val="56"/>
    <w:rsid w:val="00C673B0"/>
    <w:rPr>
      <w:rFonts w:ascii="Sylfaen" w:eastAsia="Sylfaen" w:hAnsi="Sylfaen" w:cs="Sylfaen"/>
      <w:shd w:val="clear" w:color="auto" w:fill="FFFFFF"/>
    </w:rPr>
  </w:style>
  <w:style w:type="paragraph" w:customStyle="1" w:styleId="56">
    <w:name w:val="Основной текст (5)"/>
    <w:basedOn w:val="a"/>
    <w:link w:val="55"/>
    <w:rsid w:val="00C673B0"/>
    <w:pPr>
      <w:widowControl w:val="0"/>
      <w:shd w:val="clear" w:color="auto" w:fill="FFFFFF"/>
      <w:spacing w:before="900" w:after="360" w:line="0" w:lineRule="atLeast"/>
      <w:ind w:hanging="1700"/>
      <w:jc w:val="center"/>
    </w:pPr>
    <w:rPr>
      <w:rFonts w:ascii="Sylfaen" w:eastAsia="Sylfaen" w:hAnsi="Sylfaen" w:cs="Sylfaen"/>
      <w:sz w:val="22"/>
    </w:rPr>
  </w:style>
  <w:style w:type="character" w:customStyle="1" w:styleId="64">
    <w:name w:val="Основной текст (6)_"/>
    <w:basedOn w:val="a0"/>
    <w:link w:val="65"/>
    <w:rsid w:val="00C673B0"/>
    <w:rPr>
      <w:rFonts w:ascii="Sylfaen" w:eastAsia="Sylfaen" w:hAnsi="Sylfaen" w:cs="Sylfaen"/>
      <w:sz w:val="19"/>
      <w:szCs w:val="19"/>
      <w:shd w:val="clear" w:color="auto" w:fill="FFFFFF"/>
    </w:rPr>
  </w:style>
  <w:style w:type="paragraph" w:customStyle="1" w:styleId="65">
    <w:name w:val="Основной текст (6)"/>
    <w:basedOn w:val="a"/>
    <w:link w:val="64"/>
    <w:rsid w:val="00C673B0"/>
    <w:pPr>
      <w:widowControl w:val="0"/>
      <w:shd w:val="clear" w:color="auto" w:fill="FFFFFF"/>
      <w:spacing w:before="480" w:after="720" w:line="0" w:lineRule="atLeast"/>
      <w:ind w:firstLine="0"/>
      <w:jc w:val="center"/>
    </w:pPr>
    <w:rPr>
      <w:rFonts w:ascii="Sylfaen" w:eastAsia="Sylfaen" w:hAnsi="Sylfaen" w:cs="Sylfaen"/>
      <w:sz w:val="19"/>
      <w:szCs w:val="19"/>
    </w:rPr>
  </w:style>
  <w:style w:type="table" w:customStyle="1" w:styleId="11100">
    <w:name w:val="Сетка таблицы1110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">
    <w:name w:val="Сетка таблицы224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0">
    <w:name w:val="Сетка таблицы320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0">
    <w:name w:val="Сетка таблицы2110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5">
    <w:name w:val="Сетка таблицы225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0">
    <w:name w:val="Сетка таблицы3110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">
    <w:name w:val="Сетка таблицы7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7">
    <w:name w:val="Сетка таблицы137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4">
    <w:name w:val="Сетка таблицы324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4">
    <w:name w:val="Сетка таблицы144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">
    <w:name w:val="Сетка таблицы419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">
    <w:name w:val="Сетка таблицы234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1">
    <w:name w:val="Сетка таблицы61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0">
    <w:name w:val="Сетка таблицы11113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9">
    <w:name w:val="Сетка таблицы2119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3">
    <w:name w:val="Сетка таблицы2213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9">
    <w:name w:val="Сетка таблицы3119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4">
    <w:name w:val="Сетка таблицы1214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">
    <w:name w:val="Сетка таблицы428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4">
    <w:name w:val="Сетка таблицы154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C673B0"/>
    <w:pPr>
      <w:spacing w:before="100" w:beforeAutospacing="1" w:after="100" w:afterAutospacing="1"/>
      <w:ind w:firstLine="0"/>
    </w:pPr>
    <w:rPr>
      <w:rFonts w:cs="Times New Roman"/>
      <w:color w:val="000000"/>
      <w:szCs w:val="28"/>
      <w:lang w:eastAsia="ru-RU"/>
    </w:rPr>
  </w:style>
  <w:style w:type="paragraph" w:customStyle="1" w:styleId="font6">
    <w:name w:val="font6"/>
    <w:basedOn w:val="a"/>
    <w:rsid w:val="00C673B0"/>
    <w:pPr>
      <w:spacing w:before="100" w:beforeAutospacing="1" w:after="100" w:afterAutospacing="1"/>
      <w:ind w:firstLine="0"/>
    </w:pPr>
    <w:rPr>
      <w:rFonts w:cs="Times New Roman"/>
      <w:color w:val="000000"/>
      <w:sz w:val="26"/>
      <w:szCs w:val="26"/>
      <w:lang w:eastAsia="ru-RU"/>
    </w:rPr>
  </w:style>
  <w:style w:type="paragraph" w:customStyle="1" w:styleId="xl78">
    <w:name w:val="xl78"/>
    <w:basedOn w:val="a"/>
    <w:rsid w:val="00C673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79">
    <w:name w:val="xl79"/>
    <w:basedOn w:val="a"/>
    <w:rsid w:val="00C673B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C673B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81">
    <w:name w:val="xl81"/>
    <w:basedOn w:val="a"/>
    <w:rsid w:val="00C673B0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82">
    <w:name w:val="xl82"/>
    <w:basedOn w:val="a"/>
    <w:rsid w:val="00C673B0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83">
    <w:name w:val="xl83"/>
    <w:basedOn w:val="a"/>
    <w:rsid w:val="00C673B0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84">
    <w:name w:val="xl84"/>
    <w:basedOn w:val="a"/>
    <w:rsid w:val="00C673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C673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86">
    <w:name w:val="xl86"/>
    <w:basedOn w:val="a"/>
    <w:rsid w:val="00C673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87">
    <w:name w:val="xl87"/>
    <w:basedOn w:val="a"/>
    <w:rsid w:val="00C673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88">
    <w:name w:val="xl88"/>
    <w:basedOn w:val="a"/>
    <w:rsid w:val="00C673B0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89">
    <w:name w:val="xl89"/>
    <w:basedOn w:val="a"/>
    <w:rsid w:val="00C673B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90">
    <w:name w:val="xl90"/>
    <w:basedOn w:val="a"/>
    <w:rsid w:val="00C673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91">
    <w:name w:val="xl91"/>
    <w:basedOn w:val="a"/>
    <w:rsid w:val="00C673B0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C673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C673B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94">
    <w:name w:val="xl94"/>
    <w:basedOn w:val="a"/>
    <w:rsid w:val="00C673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95">
    <w:name w:val="xl95"/>
    <w:basedOn w:val="a"/>
    <w:rsid w:val="00C673B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96">
    <w:name w:val="xl96"/>
    <w:basedOn w:val="a"/>
    <w:rsid w:val="00C673B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97">
    <w:name w:val="xl97"/>
    <w:basedOn w:val="a"/>
    <w:rsid w:val="00C673B0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98">
    <w:name w:val="xl98"/>
    <w:basedOn w:val="a"/>
    <w:rsid w:val="00C673B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99">
    <w:name w:val="xl99"/>
    <w:basedOn w:val="a"/>
    <w:rsid w:val="00C673B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00">
    <w:name w:val="xl100"/>
    <w:basedOn w:val="a"/>
    <w:rsid w:val="00C673B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01">
    <w:name w:val="xl101"/>
    <w:basedOn w:val="a"/>
    <w:rsid w:val="00C673B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02">
    <w:name w:val="xl102"/>
    <w:basedOn w:val="a"/>
    <w:rsid w:val="00C673B0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03">
    <w:name w:val="xl103"/>
    <w:basedOn w:val="a"/>
    <w:rsid w:val="00C673B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04">
    <w:name w:val="xl104"/>
    <w:basedOn w:val="a"/>
    <w:rsid w:val="00C673B0"/>
    <w:pP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05">
    <w:name w:val="xl105"/>
    <w:basedOn w:val="a"/>
    <w:rsid w:val="00C673B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06">
    <w:name w:val="xl106"/>
    <w:basedOn w:val="a"/>
    <w:rsid w:val="00C673B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07">
    <w:name w:val="xl107"/>
    <w:basedOn w:val="a"/>
    <w:rsid w:val="00C673B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08">
    <w:name w:val="xl108"/>
    <w:basedOn w:val="a"/>
    <w:rsid w:val="00C673B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09">
    <w:name w:val="xl109"/>
    <w:basedOn w:val="a"/>
    <w:rsid w:val="00C673B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10">
    <w:name w:val="xl110"/>
    <w:basedOn w:val="a"/>
    <w:rsid w:val="00C673B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11">
    <w:name w:val="xl111"/>
    <w:basedOn w:val="a"/>
    <w:rsid w:val="00C673B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12">
    <w:name w:val="xl112"/>
    <w:basedOn w:val="a"/>
    <w:rsid w:val="00C673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13">
    <w:name w:val="xl113"/>
    <w:basedOn w:val="a"/>
    <w:rsid w:val="00C673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14">
    <w:name w:val="xl114"/>
    <w:basedOn w:val="a"/>
    <w:rsid w:val="00C673B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15">
    <w:name w:val="xl115"/>
    <w:basedOn w:val="a"/>
    <w:rsid w:val="00C673B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C673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C673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C673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19">
    <w:name w:val="xl119"/>
    <w:basedOn w:val="a"/>
    <w:rsid w:val="00C673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20">
    <w:name w:val="xl120"/>
    <w:basedOn w:val="a"/>
    <w:rsid w:val="00C673B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21">
    <w:name w:val="xl121"/>
    <w:basedOn w:val="a"/>
    <w:rsid w:val="00C673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22">
    <w:name w:val="xl122"/>
    <w:basedOn w:val="a"/>
    <w:rsid w:val="00C673B0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23">
    <w:name w:val="xl123"/>
    <w:basedOn w:val="a"/>
    <w:rsid w:val="00C673B0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24">
    <w:name w:val="xl124"/>
    <w:basedOn w:val="a"/>
    <w:rsid w:val="00C673B0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25">
    <w:name w:val="xl125"/>
    <w:basedOn w:val="a"/>
    <w:rsid w:val="00C673B0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26">
    <w:name w:val="xl126"/>
    <w:basedOn w:val="a"/>
    <w:rsid w:val="00C673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27">
    <w:name w:val="xl127"/>
    <w:basedOn w:val="a"/>
    <w:rsid w:val="00C673B0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28">
    <w:name w:val="xl128"/>
    <w:basedOn w:val="a"/>
    <w:rsid w:val="00C673B0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29">
    <w:name w:val="xl129"/>
    <w:basedOn w:val="a"/>
    <w:rsid w:val="00C673B0"/>
    <w:pP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30">
    <w:name w:val="xl130"/>
    <w:basedOn w:val="a"/>
    <w:rsid w:val="00C673B0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31">
    <w:name w:val="xl131"/>
    <w:basedOn w:val="a"/>
    <w:rsid w:val="00C673B0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32">
    <w:name w:val="xl132"/>
    <w:basedOn w:val="a"/>
    <w:rsid w:val="00C673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33">
    <w:name w:val="xl133"/>
    <w:basedOn w:val="a"/>
    <w:rsid w:val="00C673B0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34">
    <w:name w:val="xl134"/>
    <w:basedOn w:val="a"/>
    <w:rsid w:val="00C673B0"/>
    <w:pPr>
      <w:pBdr>
        <w:bottom w:val="single" w:sz="8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35">
    <w:name w:val="xl135"/>
    <w:basedOn w:val="a"/>
    <w:rsid w:val="00C673B0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36">
    <w:name w:val="xl136"/>
    <w:basedOn w:val="a"/>
    <w:rsid w:val="00C673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37">
    <w:name w:val="xl137"/>
    <w:basedOn w:val="a"/>
    <w:rsid w:val="00C673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38">
    <w:name w:val="xl138"/>
    <w:basedOn w:val="a"/>
    <w:rsid w:val="00C673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39">
    <w:name w:val="xl139"/>
    <w:basedOn w:val="a"/>
    <w:rsid w:val="00C673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40">
    <w:name w:val="xl140"/>
    <w:basedOn w:val="a"/>
    <w:rsid w:val="00C673B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41">
    <w:name w:val="xl141"/>
    <w:basedOn w:val="a"/>
    <w:rsid w:val="00C673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42">
    <w:name w:val="xl142"/>
    <w:basedOn w:val="a"/>
    <w:rsid w:val="00C673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43">
    <w:name w:val="xl143"/>
    <w:basedOn w:val="a"/>
    <w:rsid w:val="00C673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44">
    <w:name w:val="xl144"/>
    <w:basedOn w:val="a"/>
    <w:rsid w:val="00C673B0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45">
    <w:name w:val="xl145"/>
    <w:basedOn w:val="a"/>
    <w:rsid w:val="00C673B0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46">
    <w:name w:val="xl146"/>
    <w:basedOn w:val="a"/>
    <w:rsid w:val="00C673B0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47">
    <w:name w:val="xl147"/>
    <w:basedOn w:val="a"/>
    <w:rsid w:val="00C673B0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48">
    <w:name w:val="xl148"/>
    <w:basedOn w:val="a"/>
    <w:rsid w:val="00C673B0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49">
    <w:name w:val="xl149"/>
    <w:basedOn w:val="a"/>
    <w:rsid w:val="00C673B0"/>
    <w:pPr>
      <w:shd w:val="clear" w:color="000000" w:fill="D9D9D9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50">
    <w:name w:val="xl150"/>
    <w:basedOn w:val="a"/>
    <w:rsid w:val="00C673B0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51">
    <w:name w:val="xl151"/>
    <w:basedOn w:val="a"/>
    <w:rsid w:val="00C673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52">
    <w:name w:val="xl152"/>
    <w:basedOn w:val="a"/>
    <w:rsid w:val="00C673B0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53">
    <w:name w:val="xl153"/>
    <w:basedOn w:val="a"/>
    <w:rsid w:val="00C673B0"/>
    <w:pPr>
      <w:pBdr>
        <w:bottom w:val="single" w:sz="8" w:space="0" w:color="auto"/>
      </w:pBdr>
      <w:shd w:val="clear" w:color="000000" w:fill="D9D9D9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54">
    <w:name w:val="xl154"/>
    <w:basedOn w:val="a"/>
    <w:rsid w:val="00C673B0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55">
    <w:name w:val="xl155"/>
    <w:basedOn w:val="a"/>
    <w:rsid w:val="00C673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56">
    <w:name w:val="xl156"/>
    <w:basedOn w:val="a"/>
    <w:rsid w:val="00C673B0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57">
    <w:name w:val="xl157"/>
    <w:basedOn w:val="a"/>
    <w:rsid w:val="00C673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58">
    <w:name w:val="xl158"/>
    <w:basedOn w:val="a"/>
    <w:rsid w:val="00C673B0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ind w:firstLine="0"/>
      <w:textAlignment w:val="top"/>
    </w:pPr>
    <w:rPr>
      <w:rFonts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C673B0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ind w:firstLine="0"/>
      <w:textAlignment w:val="top"/>
    </w:pPr>
    <w:rPr>
      <w:rFonts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C673B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</w:pPr>
    <w:rPr>
      <w:rFonts w:cs="Times New Roman"/>
      <w:sz w:val="26"/>
      <w:szCs w:val="26"/>
      <w:lang w:eastAsia="ru-RU"/>
    </w:rPr>
  </w:style>
  <w:style w:type="paragraph" w:customStyle="1" w:styleId="xl161">
    <w:name w:val="xl161"/>
    <w:basedOn w:val="a"/>
    <w:rsid w:val="00C673B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</w:pPr>
    <w:rPr>
      <w:rFonts w:cs="Times New Roman"/>
      <w:sz w:val="26"/>
      <w:szCs w:val="26"/>
      <w:lang w:eastAsia="ru-RU"/>
    </w:rPr>
  </w:style>
  <w:style w:type="paragraph" w:customStyle="1" w:styleId="xl162">
    <w:name w:val="xl162"/>
    <w:basedOn w:val="a"/>
    <w:rsid w:val="00C673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cs="Times New Roman"/>
      <w:sz w:val="26"/>
      <w:szCs w:val="26"/>
      <w:lang w:eastAsia="ru-RU"/>
    </w:rPr>
  </w:style>
  <w:style w:type="paragraph" w:customStyle="1" w:styleId="xl163">
    <w:name w:val="xl163"/>
    <w:basedOn w:val="a"/>
    <w:rsid w:val="00C673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cs="Times New Roman"/>
      <w:sz w:val="26"/>
      <w:szCs w:val="26"/>
      <w:lang w:eastAsia="ru-RU"/>
    </w:rPr>
  </w:style>
  <w:style w:type="paragraph" w:customStyle="1" w:styleId="xl164">
    <w:name w:val="xl164"/>
    <w:basedOn w:val="a"/>
    <w:rsid w:val="00C673B0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cs="Times New Roman"/>
      <w:sz w:val="26"/>
      <w:szCs w:val="26"/>
      <w:lang w:eastAsia="ru-RU"/>
    </w:rPr>
  </w:style>
  <w:style w:type="paragraph" w:customStyle="1" w:styleId="xl165">
    <w:name w:val="xl165"/>
    <w:basedOn w:val="a"/>
    <w:rsid w:val="00C673B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cs="Times New Roman"/>
      <w:sz w:val="26"/>
      <w:szCs w:val="26"/>
      <w:lang w:eastAsia="ru-RU"/>
    </w:rPr>
  </w:style>
  <w:style w:type="paragraph" w:customStyle="1" w:styleId="xl166">
    <w:name w:val="xl166"/>
    <w:basedOn w:val="a"/>
    <w:rsid w:val="00C673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67">
    <w:name w:val="xl167"/>
    <w:basedOn w:val="a"/>
    <w:rsid w:val="00C673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68">
    <w:name w:val="xl168"/>
    <w:basedOn w:val="a"/>
    <w:rsid w:val="00C673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69">
    <w:name w:val="xl169"/>
    <w:basedOn w:val="a"/>
    <w:rsid w:val="00C673B0"/>
    <w:pPr>
      <w:pBdr>
        <w:bottom w:val="single" w:sz="8" w:space="0" w:color="auto"/>
        <w:right w:val="single" w:sz="8" w:space="7" w:color="auto"/>
      </w:pBdr>
      <w:shd w:val="clear" w:color="000000" w:fill="D9D9D9"/>
      <w:spacing w:before="100" w:beforeAutospacing="1" w:after="100" w:afterAutospacing="1"/>
      <w:ind w:firstLineChars="100" w:firstLine="100"/>
      <w:jc w:val="right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70">
    <w:name w:val="xl170"/>
    <w:basedOn w:val="a"/>
    <w:rsid w:val="00C673B0"/>
    <w:pPr>
      <w:pBdr>
        <w:bottom w:val="single" w:sz="8" w:space="0" w:color="auto"/>
        <w:right w:val="single" w:sz="8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71">
    <w:name w:val="xl171"/>
    <w:basedOn w:val="a"/>
    <w:rsid w:val="00C673B0"/>
    <w:pPr>
      <w:pBdr>
        <w:bottom w:val="single" w:sz="8" w:space="0" w:color="auto"/>
        <w:right w:val="single" w:sz="8" w:space="7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72">
    <w:name w:val="xl172"/>
    <w:basedOn w:val="a"/>
    <w:rsid w:val="00C673B0"/>
    <w:pPr>
      <w:pBdr>
        <w:top w:val="single" w:sz="8" w:space="0" w:color="auto"/>
        <w:left w:val="single" w:sz="8" w:space="0" w:color="auto"/>
        <w:right w:val="single" w:sz="8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73">
    <w:name w:val="xl173"/>
    <w:basedOn w:val="a"/>
    <w:rsid w:val="00C673B0"/>
    <w:pPr>
      <w:pBdr>
        <w:top w:val="single" w:sz="8" w:space="0" w:color="auto"/>
        <w:left w:val="single" w:sz="8" w:space="0" w:color="auto"/>
        <w:right w:val="single" w:sz="8" w:space="7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74">
    <w:name w:val="xl174"/>
    <w:basedOn w:val="a"/>
    <w:rsid w:val="00C673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7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75">
    <w:name w:val="xl175"/>
    <w:basedOn w:val="a"/>
    <w:rsid w:val="00C673B0"/>
    <w:pPr>
      <w:shd w:val="clear" w:color="000000" w:fill="D9D9D9"/>
      <w:spacing w:before="100" w:beforeAutospacing="1" w:after="100" w:afterAutospacing="1"/>
      <w:ind w:firstLineChars="100" w:firstLine="100"/>
      <w:jc w:val="right"/>
    </w:pPr>
    <w:rPr>
      <w:rFonts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C673B0"/>
    <w:pPr>
      <w:pBdr>
        <w:top w:val="single" w:sz="8" w:space="0" w:color="auto"/>
        <w:left w:val="single" w:sz="8" w:space="0" w:color="auto"/>
        <w:right w:val="single" w:sz="8" w:space="7" w:color="auto"/>
      </w:pBdr>
      <w:shd w:val="clear" w:color="000000" w:fill="D9D9D9"/>
      <w:spacing w:before="100" w:beforeAutospacing="1" w:after="100" w:afterAutospacing="1"/>
      <w:ind w:firstLineChars="100" w:firstLine="100"/>
      <w:jc w:val="right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77">
    <w:name w:val="xl177"/>
    <w:basedOn w:val="a"/>
    <w:rsid w:val="00C673B0"/>
    <w:pPr>
      <w:pBdr>
        <w:top w:val="single" w:sz="8" w:space="0" w:color="auto"/>
        <w:bottom w:val="single" w:sz="8" w:space="0" w:color="auto"/>
        <w:right w:val="single" w:sz="8" w:space="7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78">
    <w:name w:val="xl178"/>
    <w:basedOn w:val="a"/>
    <w:rsid w:val="00C673B0"/>
    <w:pPr>
      <w:pBdr>
        <w:top w:val="single" w:sz="8" w:space="0" w:color="auto"/>
        <w:left w:val="single" w:sz="8" w:space="0" w:color="auto"/>
        <w:right w:val="single" w:sz="8" w:space="7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cs="Times New Roman"/>
      <w:color w:val="000000"/>
      <w:sz w:val="26"/>
      <w:szCs w:val="26"/>
      <w:lang w:eastAsia="ru-RU"/>
    </w:rPr>
  </w:style>
  <w:style w:type="paragraph" w:customStyle="1" w:styleId="xl179">
    <w:name w:val="xl179"/>
    <w:basedOn w:val="a"/>
    <w:rsid w:val="00C673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7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cs="Times New Roman"/>
      <w:color w:val="000000"/>
      <w:sz w:val="26"/>
      <w:szCs w:val="26"/>
      <w:lang w:eastAsia="ru-RU"/>
    </w:rPr>
  </w:style>
  <w:style w:type="paragraph" w:customStyle="1" w:styleId="xl180">
    <w:name w:val="xl180"/>
    <w:basedOn w:val="a"/>
    <w:rsid w:val="00C673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81">
    <w:name w:val="xl181"/>
    <w:basedOn w:val="a"/>
    <w:rsid w:val="00C673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82">
    <w:name w:val="xl182"/>
    <w:basedOn w:val="a"/>
    <w:rsid w:val="00C673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83">
    <w:name w:val="xl183"/>
    <w:basedOn w:val="a"/>
    <w:rsid w:val="00C673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84">
    <w:name w:val="xl184"/>
    <w:basedOn w:val="a"/>
    <w:rsid w:val="00C673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7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cs="Times New Roman"/>
      <w:szCs w:val="28"/>
      <w:lang w:eastAsia="ru-RU"/>
    </w:rPr>
  </w:style>
  <w:style w:type="paragraph" w:customStyle="1" w:styleId="xl185">
    <w:name w:val="xl185"/>
    <w:basedOn w:val="a"/>
    <w:rsid w:val="00C673B0"/>
    <w:pPr>
      <w:pBdr>
        <w:top w:val="single" w:sz="8" w:space="0" w:color="auto"/>
        <w:bottom w:val="single" w:sz="8" w:space="0" w:color="auto"/>
        <w:right w:val="single" w:sz="8" w:space="7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cs="Times New Roman"/>
      <w:szCs w:val="28"/>
      <w:lang w:eastAsia="ru-RU"/>
    </w:rPr>
  </w:style>
  <w:style w:type="paragraph" w:customStyle="1" w:styleId="xl186">
    <w:name w:val="xl186"/>
    <w:basedOn w:val="a"/>
    <w:rsid w:val="00C673B0"/>
    <w:pPr>
      <w:pBdr>
        <w:bottom w:val="single" w:sz="8" w:space="0" w:color="auto"/>
        <w:right w:val="single" w:sz="8" w:space="7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cs="Times New Roman"/>
      <w:szCs w:val="28"/>
      <w:lang w:eastAsia="ru-RU"/>
    </w:rPr>
  </w:style>
  <w:style w:type="paragraph" w:customStyle="1" w:styleId="xl187">
    <w:name w:val="xl187"/>
    <w:basedOn w:val="a"/>
    <w:rsid w:val="00C673B0"/>
    <w:pPr>
      <w:pBdr>
        <w:left w:val="single" w:sz="8" w:space="0" w:color="auto"/>
        <w:bottom w:val="single" w:sz="8" w:space="0" w:color="auto"/>
        <w:right w:val="single" w:sz="8" w:space="7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cs="Times New Roman"/>
      <w:sz w:val="26"/>
      <w:szCs w:val="26"/>
      <w:lang w:eastAsia="ru-RU"/>
    </w:rPr>
  </w:style>
  <w:style w:type="table" w:customStyle="1" w:styleId="4292">
    <w:name w:val="Сетка таблицы4292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">
    <w:name w:val="Сетка таблицы522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6">
    <w:name w:val="Сетка таблицы126"/>
    <w:basedOn w:val="a1"/>
    <w:next w:val="a3"/>
    <w:uiPriority w:val="9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0">
    <w:name w:val="Сетка таблицы1114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6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Сетка таблицы325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00">
    <w:name w:val="Сетка таблицы2120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7">
    <w:name w:val="Сетка таблицы227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00">
    <w:name w:val="Сетка таблицы3120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1">
    <w:name w:val="Сетка таблицы72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">
    <w:name w:val="Сетка таблицы127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8">
    <w:name w:val="Сетка таблицы138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6">
    <w:name w:val="Сетка таблицы326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5">
    <w:name w:val="Сетка таблицы145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0">
    <w:name w:val="Сетка таблицы4110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">
    <w:name w:val="Сетка таблицы235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">
    <w:name w:val="Сетка таблицы61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4">
    <w:name w:val="Сетка таблицы11114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00">
    <w:name w:val="Сетка таблицы21110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4">
    <w:name w:val="Сетка таблицы2214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00">
    <w:name w:val="Сетка таблицы31110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5">
    <w:name w:val="Сетка таблицы1215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0">
    <w:name w:val="Сетка таблицы4210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">
    <w:name w:val="Сетка таблицы523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5">
    <w:name w:val="Сетка таблицы155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1">
    <w:name w:val="Сетка таблицы1261"/>
    <w:basedOn w:val="a1"/>
    <w:next w:val="a3"/>
    <w:uiPriority w:val="9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1">
    <w:name w:val="Сетка таблицы1114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11">
    <w:name w:val="Сетка таблицы226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a">
    <w:name w:val="Заголовок 1 Знак1"/>
    <w:basedOn w:val="a0"/>
    <w:uiPriority w:val="9"/>
    <w:rsid w:val="00C673B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">
    <w:name w:val="Текст сноски Знак2"/>
    <w:basedOn w:val="a0"/>
    <w:uiPriority w:val="99"/>
    <w:semiHidden/>
    <w:rsid w:val="00C673B0"/>
    <w:rPr>
      <w:rFonts w:ascii="Times New Roman" w:eastAsia="Times New Roman" w:hAnsi="Times New Roman" w:cs="Calibri"/>
      <w:sz w:val="20"/>
      <w:szCs w:val="20"/>
    </w:rPr>
  </w:style>
  <w:style w:type="character" w:customStyle="1" w:styleId="2d">
    <w:name w:val="Текст концевой сноски Знак2"/>
    <w:basedOn w:val="a0"/>
    <w:uiPriority w:val="99"/>
    <w:semiHidden/>
    <w:rsid w:val="00C673B0"/>
    <w:rPr>
      <w:rFonts w:ascii="Times New Roman" w:eastAsia="Times New Roman" w:hAnsi="Times New Roman" w:cs="Calibri"/>
      <w:sz w:val="20"/>
      <w:szCs w:val="20"/>
    </w:rPr>
  </w:style>
  <w:style w:type="paragraph" w:customStyle="1" w:styleId="pr">
    <w:name w:val="pr"/>
    <w:basedOn w:val="a"/>
    <w:rsid w:val="00C673B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pj">
    <w:name w:val="pj"/>
    <w:basedOn w:val="a"/>
    <w:rsid w:val="00C673B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numbering" w:customStyle="1" w:styleId="80">
    <w:name w:val="Нет списка8"/>
    <w:next w:val="a2"/>
    <w:uiPriority w:val="99"/>
    <w:semiHidden/>
    <w:unhideWhenUsed/>
    <w:rsid w:val="00C673B0"/>
  </w:style>
  <w:style w:type="table" w:customStyle="1" w:styleId="300">
    <w:name w:val="Сетка таблицы30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86">
    <w:name w:val="Нет списка18"/>
    <w:next w:val="a2"/>
    <w:uiPriority w:val="99"/>
    <w:semiHidden/>
    <w:unhideWhenUsed/>
    <w:rsid w:val="00C673B0"/>
  </w:style>
  <w:style w:type="table" w:customStyle="1" w:styleId="128">
    <w:name w:val="Сетка таблицы128"/>
    <w:basedOn w:val="a1"/>
    <w:next w:val="a3"/>
    <w:uiPriority w:val="59"/>
    <w:rsid w:val="00C673B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28">
    <w:name w:val="Сетка таблицы228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Нет списка116"/>
    <w:next w:val="a2"/>
    <w:uiPriority w:val="99"/>
    <w:semiHidden/>
    <w:unhideWhenUsed/>
    <w:rsid w:val="00C673B0"/>
  </w:style>
  <w:style w:type="table" w:customStyle="1" w:styleId="2128">
    <w:name w:val="Сетка таблицы2128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5">
    <w:name w:val="Нет списка1115"/>
    <w:next w:val="a2"/>
    <w:uiPriority w:val="99"/>
    <w:semiHidden/>
    <w:unhideWhenUsed/>
    <w:rsid w:val="00C673B0"/>
  </w:style>
  <w:style w:type="numbering" w:customStyle="1" w:styleId="111140">
    <w:name w:val="Нет списка11114"/>
    <w:next w:val="a2"/>
    <w:uiPriority w:val="99"/>
    <w:semiHidden/>
    <w:unhideWhenUsed/>
    <w:rsid w:val="00C673B0"/>
  </w:style>
  <w:style w:type="table" w:customStyle="1" w:styleId="11150">
    <w:name w:val="Сетка таблицы1115"/>
    <w:basedOn w:val="a1"/>
    <w:next w:val="a3"/>
    <w:uiPriority w:val="59"/>
    <w:rsid w:val="00C673B0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Сетка таблицы1116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7">
    <w:name w:val="Сетка таблицы211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C673B0"/>
  </w:style>
  <w:style w:type="table" w:customStyle="1" w:styleId="327">
    <w:name w:val="Сетка таблицы327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0">
    <w:name w:val="Нет списка125"/>
    <w:next w:val="a2"/>
    <w:uiPriority w:val="99"/>
    <w:semiHidden/>
    <w:unhideWhenUsed/>
    <w:rsid w:val="00C673B0"/>
  </w:style>
  <w:style w:type="table" w:customStyle="1" w:styleId="129">
    <w:name w:val="Сетка таблицы129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">
    <w:name w:val="Нет списка111113"/>
    <w:next w:val="a2"/>
    <w:uiPriority w:val="99"/>
    <w:semiHidden/>
    <w:unhideWhenUsed/>
    <w:rsid w:val="00C673B0"/>
  </w:style>
  <w:style w:type="table" w:customStyle="1" w:styleId="11115">
    <w:name w:val="Сетка таблицы11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2"/>
    <w:uiPriority w:val="99"/>
    <w:semiHidden/>
    <w:unhideWhenUsed/>
    <w:rsid w:val="00C673B0"/>
  </w:style>
  <w:style w:type="numbering" w:customStyle="1" w:styleId="12140">
    <w:name w:val="Нет списка1214"/>
    <w:next w:val="a2"/>
    <w:uiPriority w:val="99"/>
    <w:semiHidden/>
    <w:unhideWhenUsed/>
    <w:rsid w:val="00C673B0"/>
  </w:style>
  <w:style w:type="numbering" w:customStyle="1" w:styleId="350">
    <w:name w:val="Нет списка35"/>
    <w:next w:val="a2"/>
    <w:uiPriority w:val="99"/>
    <w:semiHidden/>
    <w:unhideWhenUsed/>
    <w:rsid w:val="00C673B0"/>
  </w:style>
  <w:style w:type="table" w:customStyle="1" w:styleId="3128">
    <w:name w:val="Сетка таблицы312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50">
    <w:name w:val="Нет списка135"/>
    <w:next w:val="a2"/>
    <w:uiPriority w:val="99"/>
    <w:semiHidden/>
    <w:unhideWhenUsed/>
    <w:rsid w:val="00C673B0"/>
  </w:style>
  <w:style w:type="table" w:customStyle="1" w:styleId="1216">
    <w:name w:val="Сетка таблицы12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">
    <w:name w:val="Нет списка1111112"/>
    <w:next w:val="a2"/>
    <w:uiPriority w:val="99"/>
    <w:semiHidden/>
    <w:unhideWhenUsed/>
    <w:rsid w:val="00C673B0"/>
  </w:style>
  <w:style w:type="table" w:customStyle="1" w:styleId="139">
    <w:name w:val="Сетка таблицы139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8">
    <w:name w:val="Сетка таблицы211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6">
    <w:name w:val="Сетка таблицы31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9">
    <w:name w:val="Сетка таблицы229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8">
    <w:name w:val="Сетка таблицы32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8">
    <w:name w:val="Сетка таблицы211118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">
    <w:name w:val="Сетка таблицы15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Сетка таблицы23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">
    <w:name w:val="Сетка таблицы33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">
    <w:name w:val="Сетка таблицы16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">
    <w:name w:val="Сетка таблицы24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">
    <w:name w:val="Сетка таблицы34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">
    <w:name w:val="Сетка таблицы17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">
    <w:name w:val="Сетка таблицы25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">
    <w:name w:val="Сетка таблицы35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60">
    <w:name w:val="Сетка таблицы18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6">
    <w:name w:val="Сетка таблицы26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6">
    <w:name w:val="Сетка таблицы36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0">
    <w:name w:val="Нет списка44"/>
    <w:next w:val="a2"/>
    <w:uiPriority w:val="99"/>
    <w:semiHidden/>
    <w:unhideWhenUsed/>
    <w:rsid w:val="00C673B0"/>
  </w:style>
  <w:style w:type="table" w:customStyle="1" w:styleId="4118">
    <w:name w:val="Сетка таблицы4118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40">
    <w:name w:val="Нет списка144"/>
    <w:next w:val="a2"/>
    <w:uiPriority w:val="99"/>
    <w:semiHidden/>
    <w:unhideWhenUsed/>
    <w:rsid w:val="00C673B0"/>
  </w:style>
  <w:style w:type="table" w:customStyle="1" w:styleId="1319">
    <w:name w:val="Сетка таблицы1319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C673B0"/>
  </w:style>
  <w:style w:type="numbering" w:customStyle="1" w:styleId="21130">
    <w:name w:val="Нет списка2113"/>
    <w:next w:val="a2"/>
    <w:uiPriority w:val="99"/>
    <w:semiHidden/>
    <w:unhideWhenUsed/>
    <w:rsid w:val="00C673B0"/>
  </w:style>
  <w:style w:type="table" w:customStyle="1" w:styleId="2129">
    <w:name w:val="Сетка таблицы2129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3">
    <w:name w:val="Нет списка12113"/>
    <w:next w:val="a2"/>
    <w:uiPriority w:val="99"/>
    <w:semiHidden/>
    <w:unhideWhenUsed/>
    <w:rsid w:val="00C673B0"/>
  </w:style>
  <w:style w:type="numbering" w:customStyle="1" w:styleId="3140">
    <w:name w:val="Нет списка314"/>
    <w:next w:val="a2"/>
    <w:uiPriority w:val="99"/>
    <w:semiHidden/>
    <w:unhideWhenUsed/>
    <w:rsid w:val="00C673B0"/>
  </w:style>
  <w:style w:type="table" w:customStyle="1" w:styleId="31117">
    <w:name w:val="Сетка таблицы311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40">
    <w:name w:val="Нет списка1314"/>
    <w:next w:val="a2"/>
    <w:uiPriority w:val="99"/>
    <w:semiHidden/>
    <w:unhideWhenUsed/>
    <w:rsid w:val="00C673B0"/>
  </w:style>
  <w:style w:type="numbering" w:customStyle="1" w:styleId="11111112">
    <w:name w:val="Нет списка11111112"/>
    <w:next w:val="a2"/>
    <w:uiPriority w:val="99"/>
    <w:semiHidden/>
    <w:unhideWhenUsed/>
    <w:rsid w:val="00C673B0"/>
  </w:style>
  <w:style w:type="table" w:customStyle="1" w:styleId="13116">
    <w:name w:val="Сетка таблицы13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6">
    <w:name w:val="Сетка таблицы2111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8">
    <w:name w:val="Сетка таблицы3111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7">
    <w:name w:val="Сетка таблицы211111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9">
    <w:name w:val="Сетка таблицы4119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5">
    <w:name w:val="Сетка таблицы19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5">
    <w:name w:val="Сетка таблицы37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7">
    <w:name w:val="Сетка таблицы4217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8">
    <w:name w:val="Сетка таблицы132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7">
    <w:name w:val="Сетка таблицы213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9">
    <w:name w:val="Сетка таблицы3129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5">
    <w:name w:val="Сетка таблицы1312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6">
    <w:name w:val="Сетка таблицы2112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5">
    <w:name w:val="Сетка таблицы3112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7">
    <w:name w:val="Сетка таблицы21112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7">
    <w:name w:val="Сетка таблицы412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C673B0"/>
  </w:style>
  <w:style w:type="table" w:customStyle="1" w:styleId="550">
    <w:name w:val="Сетка таблицы55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30">
    <w:name w:val="Нет списка153"/>
    <w:next w:val="a2"/>
    <w:uiPriority w:val="99"/>
    <w:semiHidden/>
    <w:unhideWhenUsed/>
    <w:rsid w:val="00C673B0"/>
  </w:style>
  <w:style w:type="table" w:customStyle="1" w:styleId="1818">
    <w:name w:val="Сетка таблицы18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3">
    <w:name w:val="Нет списка1133"/>
    <w:next w:val="a2"/>
    <w:uiPriority w:val="99"/>
    <w:semiHidden/>
    <w:unhideWhenUsed/>
    <w:rsid w:val="00C673B0"/>
  </w:style>
  <w:style w:type="table" w:customStyle="1" w:styleId="11230">
    <w:name w:val="Сетка таблицы11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1">
    <w:name w:val="Нет списка223"/>
    <w:next w:val="a2"/>
    <w:uiPriority w:val="99"/>
    <w:semiHidden/>
    <w:unhideWhenUsed/>
    <w:rsid w:val="00C673B0"/>
  </w:style>
  <w:style w:type="table" w:customStyle="1" w:styleId="2618">
    <w:name w:val="Сетка таблицы26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">
    <w:name w:val="Нет списка1223"/>
    <w:next w:val="a2"/>
    <w:uiPriority w:val="99"/>
    <w:semiHidden/>
    <w:unhideWhenUsed/>
    <w:rsid w:val="00C673B0"/>
  </w:style>
  <w:style w:type="numbering" w:customStyle="1" w:styleId="3230">
    <w:name w:val="Нет списка323"/>
    <w:next w:val="a2"/>
    <w:uiPriority w:val="99"/>
    <w:semiHidden/>
    <w:unhideWhenUsed/>
    <w:rsid w:val="00C673B0"/>
  </w:style>
  <w:style w:type="table" w:customStyle="1" w:styleId="3618">
    <w:name w:val="Сетка таблицы36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30">
    <w:name w:val="Нет списка1323"/>
    <w:next w:val="a2"/>
    <w:uiPriority w:val="99"/>
    <w:semiHidden/>
    <w:unhideWhenUsed/>
    <w:rsid w:val="00C673B0"/>
  </w:style>
  <w:style w:type="table" w:customStyle="1" w:styleId="12230">
    <w:name w:val="Сетка таблицы12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3">
    <w:name w:val="Нет списка11123"/>
    <w:next w:val="a2"/>
    <w:uiPriority w:val="99"/>
    <w:semiHidden/>
    <w:unhideWhenUsed/>
    <w:rsid w:val="00C673B0"/>
  </w:style>
  <w:style w:type="table" w:customStyle="1" w:styleId="13215">
    <w:name w:val="Сетка таблицы132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6">
    <w:name w:val="Сетка таблицы212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5">
    <w:name w:val="Сетка таблицы312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">
    <w:name w:val="Сетка таблицы14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5">
    <w:name w:val="Сетка таблицы22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">
    <w:name w:val="Сетка таблицы32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7">
    <w:name w:val="Сетка таблицы2112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8">
    <w:name w:val="Сетка таблицы42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">
    <w:name w:val="Сетка таблицы15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">
    <w:name w:val="Сетка таблицы33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3">
    <w:name w:val="Сетка таблицы24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3">
    <w:name w:val="Сетка таблицы25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3">
    <w:name w:val="Сетка таблицы35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5">
    <w:name w:val="Сетка таблицы18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5">
    <w:name w:val="Сетка таблицы26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5">
    <w:name w:val="Сетка таблицы36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0">
    <w:name w:val="Нет списка413"/>
    <w:next w:val="a2"/>
    <w:uiPriority w:val="99"/>
    <w:semiHidden/>
    <w:unhideWhenUsed/>
    <w:rsid w:val="00C673B0"/>
  </w:style>
  <w:style w:type="table" w:customStyle="1" w:styleId="41118">
    <w:name w:val="Сетка таблицы41118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30">
    <w:name w:val="Нет списка1413"/>
    <w:next w:val="a2"/>
    <w:uiPriority w:val="99"/>
    <w:semiHidden/>
    <w:unhideWhenUsed/>
    <w:rsid w:val="00C673B0"/>
  </w:style>
  <w:style w:type="table" w:customStyle="1" w:styleId="131118">
    <w:name w:val="Сетка таблицы1311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3">
    <w:name w:val="Нет списка11213"/>
    <w:next w:val="a2"/>
    <w:uiPriority w:val="99"/>
    <w:semiHidden/>
    <w:unhideWhenUsed/>
    <w:rsid w:val="00C673B0"/>
  </w:style>
  <w:style w:type="numbering" w:customStyle="1" w:styleId="211120">
    <w:name w:val="Нет списка21112"/>
    <w:next w:val="a2"/>
    <w:uiPriority w:val="99"/>
    <w:semiHidden/>
    <w:unhideWhenUsed/>
    <w:rsid w:val="00C673B0"/>
  </w:style>
  <w:style w:type="table" w:customStyle="1" w:styleId="212117">
    <w:name w:val="Сетка таблицы2121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2">
    <w:name w:val="Нет списка121112"/>
    <w:next w:val="a2"/>
    <w:uiPriority w:val="99"/>
    <w:semiHidden/>
    <w:unhideWhenUsed/>
    <w:rsid w:val="00C673B0"/>
  </w:style>
  <w:style w:type="numbering" w:customStyle="1" w:styleId="31130">
    <w:name w:val="Нет списка3113"/>
    <w:next w:val="a2"/>
    <w:uiPriority w:val="99"/>
    <w:semiHidden/>
    <w:unhideWhenUsed/>
    <w:rsid w:val="00C673B0"/>
  </w:style>
  <w:style w:type="table" w:customStyle="1" w:styleId="3111115">
    <w:name w:val="Сетка таблицы3111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30">
    <w:name w:val="Нет списка13113"/>
    <w:next w:val="a2"/>
    <w:uiPriority w:val="99"/>
    <w:semiHidden/>
    <w:unhideWhenUsed/>
    <w:rsid w:val="00C673B0"/>
  </w:style>
  <w:style w:type="table" w:customStyle="1" w:styleId="121130">
    <w:name w:val="Сетка таблицы12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2">
    <w:name w:val="Нет списка111111112"/>
    <w:next w:val="a2"/>
    <w:uiPriority w:val="99"/>
    <w:semiHidden/>
    <w:unhideWhenUsed/>
    <w:rsid w:val="00C673B0"/>
  </w:style>
  <w:style w:type="table" w:customStyle="1" w:styleId="1311115">
    <w:name w:val="Сетка таблицы1311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5">
    <w:name w:val="Сетка таблицы211111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7">
    <w:name w:val="Сетка таблицы311111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4">
    <w:name w:val="Сетка таблицы2111111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7">
    <w:name w:val="Сетка таблицы4111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">
    <w:name w:val="Сетка таблицы28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">
    <w:name w:val="Сетка таблицы38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7">
    <w:name w:val="Сетка таблицы437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7">
    <w:name w:val="Сетка таблицы133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4">
    <w:name w:val="Сетка таблицы214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7">
    <w:name w:val="Сетка таблицы313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2">
    <w:name w:val="Сетка таблицы13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5">
    <w:name w:val="Сетка таблицы2113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4">
    <w:name w:val="Сетка таблицы21113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4">
    <w:name w:val="Сетка таблицы413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7">
    <w:name w:val="Сетка таблицы182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7">
    <w:name w:val="Сетка таблицы262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7">
    <w:name w:val="Сетка таблицы362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2">
    <w:name w:val="Сетка таблицы13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5">
    <w:name w:val="Сетка таблицы2122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4">
    <w:name w:val="Сетка таблицы21122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4">
    <w:name w:val="Сетка таблицы422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2">
    <w:name w:val="Сетка таблицы18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22">
    <w:name w:val="Сетка таблицы26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2">
    <w:name w:val="Сетка таблицы36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7">
    <w:name w:val="Сетка таблицы41127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27">
    <w:name w:val="Сетка таблицы13112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4">
    <w:name w:val="Сетка таблицы21212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7">
    <w:name w:val="Сетка таблицы31112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22">
    <w:name w:val="Сетка таблицы131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5">
    <w:name w:val="Сетка таблицы211112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22">
    <w:name w:val="Сетка таблицы311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24">
    <w:name w:val="Сетка таблицы2111112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4">
    <w:name w:val="Сетка таблицы41112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C673B0"/>
  </w:style>
  <w:style w:type="table" w:customStyle="1" w:styleId="640">
    <w:name w:val="Сетка таблицы64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22">
    <w:name w:val="Нет списка162"/>
    <w:next w:val="a2"/>
    <w:uiPriority w:val="99"/>
    <w:semiHidden/>
    <w:unhideWhenUsed/>
    <w:rsid w:val="00C673B0"/>
  </w:style>
  <w:style w:type="table" w:customStyle="1" w:styleId="1917">
    <w:name w:val="Сетка таблицы19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">
    <w:name w:val="Нет списка1142"/>
    <w:next w:val="a2"/>
    <w:uiPriority w:val="99"/>
    <w:semiHidden/>
    <w:unhideWhenUsed/>
    <w:rsid w:val="00C673B0"/>
  </w:style>
  <w:style w:type="table" w:customStyle="1" w:styleId="11320">
    <w:name w:val="Сетка таблицы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2">
    <w:name w:val="Нет списка232"/>
    <w:next w:val="a2"/>
    <w:uiPriority w:val="99"/>
    <w:semiHidden/>
    <w:unhideWhenUsed/>
    <w:rsid w:val="00C673B0"/>
  </w:style>
  <w:style w:type="table" w:customStyle="1" w:styleId="2717">
    <w:name w:val="Сетка таблицы27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">
    <w:name w:val="Нет списка1232"/>
    <w:next w:val="a2"/>
    <w:uiPriority w:val="99"/>
    <w:semiHidden/>
    <w:unhideWhenUsed/>
    <w:rsid w:val="00C673B0"/>
  </w:style>
  <w:style w:type="numbering" w:customStyle="1" w:styleId="3322">
    <w:name w:val="Нет списка332"/>
    <w:next w:val="a2"/>
    <w:uiPriority w:val="99"/>
    <w:semiHidden/>
    <w:unhideWhenUsed/>
    <w:rsid w:val="00C673B0"/>
  </w:style>
  <w:style w:type="table" w:customStyle="1" w:styleId="3717">
    <w:name w:val="Сетка таблицы37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20">
    <w:name w:val="Нет списка1332"/>
    <w:next w:val="a2"/>
    <w:uiPriority w:val="99"/>
    <w:semiHidden/>
    <w:unhideWhenUsed/>
    <w:rsid w:val="00C673B0"/>
  </w:style>
  <w:style w:type="table" w:customStyle="1" w:styleId="12320">
    <w:name w:val="Сетка таблицы12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2">
    <w:name w:val="Нет списка11132"/>
    <w:next w:val="a2"/>
    <w:uiPriority w:val="99"/>
    <w:semiHidden/>
    <w:unhideWhenUsed/>
    <w:rsid w:val="00C673B0"/>
  </w:style>
  <w:style w:type="table" w:customStyle="1" w:styleId="13312">
    <w:name w:val="Сетка таблицы133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5">
    <w:name w:val="Сетка таблицы213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2">
    <w:name w:val="Сетка таблицы313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">
    <w:name w:val="Сетка таблицы14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">
    <w:name w:val="Сетка таблицы2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4">
    <w:name w:val="Сетка таблицы2113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4">
    <w:name w:val="Сетка таблицы43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2">
    <w:name w:val="Сетка таблицы15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0">
    <w:name w:val="Сетка таблицы23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0">
    <w:name w:val="Сетка таблицы33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0">
    <w:name w:val="Сетка таблицы16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">
    <w:name w:val="Сетка таблицы24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2">
    <w:name w:val="Сетка таблицы35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12">
    <w:name w:val="Сетка таблицы18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2">
    <w:name w:val="Сетка таблицы26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12">
    <w:name w:val="Сетка таблицы36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20">
    <w:name w:val="Нет списка422"/>
    <w:next w:val="a2"/>
    <w:uiPriority w:val="99"/>
    <w:semiHidden/>
    <w:unhideWhenUsed/>
    <w:rsid w:val="00C673B0"/>
  </w:style>
  <w:style w:type="table" w:customStyle="1" w:styleId="41217">
    <w:name w:val="Сетка таблицы41217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220">
    <w:name w:val="Нет списка1422"/>
    <w:next w:val="a2"/>
    <w:uiPriority w:val="99"/>
    <w:semiHidden/>
    <w:unhideWhenUsed/>
    <w:rsid w:val="00C673B0"/>
  </w:style>
  <w:style w:type="table" w:customStyle="1" w:styleId="131217">
    <w:name w:val="Сетка таблицы1312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2">
    <w:name w:val="Нет списка11222"/>
    <w:next w:val="a2"/>
    <w:uiPriority w:val="99"/>
    <w:semiHidden/>
    <w:unhideWhenUsed/>
    <w:rsid w:val="00C673B0"/>
  </w:style>
  <w:style w:type="table" w:customStyle="1" w:styleId="111220">
    <w:name w:val="Сетка таблицы1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20">
    <w:name w:val="Нет списка2122"/>
    <w:next w:val="a2"/>
    <w:uiPriority w:val="99"/>
    <w:semiHidden/>
    <w:unhideWhenUsed/>
    <w:rsid w:val="00C673B0"/>
  </w:style>
  <w:style w:type="table" w:customStyle="1" w:styleId="212214">
    <w:name w:val="Сетка таблицы2122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2">
    <w:name w:val="Нет списка12122"/>
    <w:next w:val="a2"/>
    <w:uiPriority w:val="99"/>
    <w:semiHidden/>
    <w:unhideWhenUsed/>
    <w:rsid w:val="00C673B0"/>
  </w:style>
  <w:style w:type="numbering" w:customStyle="1" w:styleId="31220">
    <w:name w:val="Нет списка3122"/>
    <w:next w:val="a2"/>
    <w:uiPriority w:val="99"/>
    <w:semiHidden/>
    <w:unhideWhenUsed/>
    <w:rsid w:val="00C673B0"/>
  </w:style>
  <w:style w:type="table" w:customStyle="1" w:styleId="311217">
    <w:name w:val="Сетка таблицы3112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221">
    <w:name w:val="Нет списка13122"/>
    <w:next w:val="a2"/>
    <w:uiPriority w:val="99"/>
    <w:semiHidden/>
    <w:unhideWhenUsed/>
    <w:rsid w:val="00C673B0"/>
  </w:style>
  <w:style w:type="table" w:customStyle="1" w:styleId="121220">
    <w:name w:val="Сетка таблицы12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2">
    <w:name w:val="Нет списка111122"/>
    <w:next w:val="a2"/>
    <w:uiPriority w:val="99"/>
    <w:semiHidden/>
    <w:unhideWhenUsed/>
    <w:rsid w:val="00C673B0"/>
  </w:style>
  <w:style w:type="table" w:customStyle="1" w:styleId="1311212">
    <w:name w:val="Сетка таблицы1311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5">
    <w:name w:val="Сетка таблицы21112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2">
    <w:name w:val="Сетка таблицы3111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4">
    <w:name w:val="Сетка таблицы211112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4">
    <w:name w:val="Сетка таблицы4112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2">
    <w:name w:val="Сетка таблицы19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12">
    <w:name w:val="Сетка таблицы27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2">
    <w:name w:val="Сетка таблицы37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7">
    <w:name w:val="Сетка таблицы42117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17">
    <w:name w:val="Сетка таблицы1321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4">
    <w:name w:val="Сетка таблицы213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7">
    <w:name w:val="Сетка таблицы3121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2">
    <w:name w:val="Сетка таблицы1312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5">
    <w:name w:val="Сетка таблицы2112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12">
    <w:name w:val="Сетка таблицы3112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14">
    <w:name w:val="Сетка таблицы21112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4">
    <w:name w:val="Сетка таблицы412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0">
    <w:name w:val="Нет списка512"/>
    <w:next w:val="a2"/>
    <w:uiPriority w:val="99"/>
    <w:semiHidden/>
    <w:unhideWhenUsed/>
    <w:rsid w:val="00C673B0"/>
  </w:style>
  <w:style w:type="table" w:customStyle="1" w:styleId="514">
    <w:name w:val="Сетка таблицы514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20">
    <w:name w:val="Нет списка1512"/>
    <w:next w:val="a2"/>
    <w:uiPriority w:val="99"/>
    <w:semiHidden/>
    <w:unhideWhenUsed/>
    <w:rsid w:val="00C673B0"/>
  </w:style>
  <w:style w:type="table" w:customStyle="1" w:styleId="181117">
    <w:name w:val="Сетка таблицы1811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2">
    <w:name w:val="Нет списка11312"/>
    <w:next w:val="a2"/>
    <w:uiPriority w:val="99"/>
    <w:semiHidden/>
    <w:unhideWhenUsed/>
    <w:rsid w:val="00C673B0"/>
  </w:style>
  <w:style w:type="table" w:customStyle="1" w:styleId="112120">
    <w:name w:val="Сетка таблицы11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20">
    <w:name w:val="Нет списка2212"/>
    <w:next w:val="a2"/>
    <w:uiPriority w:val="99"/>
    <w:semiHidden/>
    <w:unhideWhenUsed/>
    <w:rsid w:val="00C673B0"/>
  </w:style>
  <w:style w:type="table" w:customStyle="1" w:styleId="261117">
    <w:name w:val="Сетка таблицы2611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">
    <w:name w:val="Нет списка12212"/>
    <w:next w:val="a2"/>
    <w:uiPriority w:val="99"/>
    <w:semiHidden/>
    <w:unhideWhenUsed/>
    <w:rsid w:val="00C673B0"/>
  </w:style>
  <w:style w:type="numbering" w:customStyle="1" w:styleId="32120">
    <w:name w:val="Нет списка3212"/>
    <w:next w:val="a2"/>
    <w:uiPriority w:val="99"/>
    <w:semiHidden/>
    <w:unhideWhenUsed/>
    <w:rsid w:val="00C673B0"/>
  </w:style>
  <w:style w:type="table" w:customStyle="1" w:styleId="361117">
    <w:name w:val="Сетка таблицы3611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20">
    <w:name w:val="Нет списка13212"/>
    <w:next w:val="a2"/>
    <w:uiPriority w:val="99"/>
    <w:semiHidden/>
    <w:unhideWhenUsed/>
    <w:rsid w:val="00C673B0"/>
  </w:style>
  <w:style w:type="table" w:customStyle="1" w:styleId="122120">
    <w:name w:val="Сетка таблицы12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2">
    <w:name w:val="Нет списка111212"/>
    <w:next w:val="a2"/>
    <w:uiPriority w:val="99"/>
    <w:semiHidden/>
    <w:unhideWhenUsed/>
    <w:rsid w:val="00C673B0"/>
  </w:style>
  <w:style w:type="table" w:customStyle="1" w:styleId="1321112">
    <w:name w:val="Сетка таблицы132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5">
    <w:name w:val="Сетка таблицы2121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2">
    <w:name w:val="Сетка таблицы312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">
    <w:name w:val="Сетка таблицы14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">
    <w:name w:val="Сетка таблицы22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14">
    <w:name w:val="Сетка таблицы21121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4">
    <w:name w:val="Сетка таблицы421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2">
    <w:name w:val="Сетка таблицы15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">
    <w:name w:val="Сетка таблицы23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">
    <w:name w:val="Сетка таблицы24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2">
    <w:name w:val="Сетка таблицы34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">
    <w:name w:val="Сетка таблицы25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2">
    <w:name w:val="Сетка таблицы35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12">
    <w:name w:val="Сетка таблицы18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12">
    <w:name w:val="Сетка таблицы26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12">
    <w:name w:val="Сетка таблицы36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20">
    <w:name w:val="Нет списка4112"/>
    <w:next w:val="a2"/>
    <w:uiPriority w:val="99"/>
    <w:semiHidden/>
    <w:unhideWhenUsed/>
    <w:rsid w:val="00C673B0"/>
  </w:style>
  <w:style w:type="table" w:customStyle="1" w:styleId="4111117">
    <w:name w:val="Сетка таблицы4111117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120">
    <w:name w:val="Нет списка14112"/>
    <w:next w:val="a2"/>
    <w:uiPriority w:val="99"/>
    <w:semiHidden/>
    <w:unhideWhenUsed/>
    <w:rsid w:val="00C673B0"/>
  </w:style>
  <w:style w:type="table" w:customStyle="1" w:styleId="13111117">
    <w:name w:val="Сетка таблицы131111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12">
    <w:name w:val="Нет списка112112"/>
    <w:next w:val="a2"/>
    <w:uiPriority w:val="99"/>
    <w:semiHidden/>
    <w:unhideWhenUsed/>
    <w:rsid w:val="00C673B0"/>
  </w:style>
  <w:style w:type="table" w:customStyle="1" w:styleId="1111120">
    <w:name w:val="Сетка таблицы1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20">
    <w:name w:val="Нет списка211112"/>
    <w:next w:val="a2"/>
    <w:uiPriority w:val="99"/>
    <w:semiHidden/>
    <w:unhideWhenUsed/>
    <w:rsid w:val="00C673B0"/>
  </w:style>
  <w:style w:type="table" w:customStyle="1" w:styleId="21211114">
    <w:name w:val="Сетка таблицы21211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12">
    <w:name w:val="Нет списка1211112"/>
    <w:next w:val="a2"/>
    <w:uiPriority w:val="99"/>
    <w:semiHidden/>
    <w:unhideWhenUsed/>
    <w:rsid w:val="00C673B0"/>
  </w:style>
  <w:style w:type="numbering" w:customStyle="1" w:styleId="311120">
    <w:name w:val="Нет списка31112"/>
    <w:next w:val="a2"/>
    <w:uiPriority w:val="99"/>
    <w:semiHidden/>
    <w:unhideWhenUsed/>
    <w:rsid w:val="00C673B0"/>
  </w:style>
  <w:style w:type="table" w:customStyle="1" w:styleId="311111112">
    <w:name w:val="Сетка таблицы3111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120">
    <w:name w:val="Нет списка131112"/>
    <w:next w:val="a2"/>
    <w:uiPriority w:val="99"/>
    <w:semiHidden/>
    <w:unhideWhenUsed/>
    <w:rsid w:val="00C673B0"/>
  </w:style>
  <w:style w:type="table" w:customStyle="1" w:styleId="1211120">
    <w:name w:val="Сетка таблицы12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">
    <w:name w:val="Нет списка1111111112"/>
    <w:next w:val="a2"/>
    <w:uiPriority w:val="99"/>
    <w:semiHidden/>
    <w:unhideWhenUsed/>
    <w:rsid w:val="00C673B0"/>
  </w:style>
  <w:style w:type="table" w:customStyle="1" w:styleId="131111112">
    <w:name w:val="Сетка таблицы1311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12">
    <w:name w:val="Сетка таблицы211111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112">
    <w:name w:val="Сетка таблицы2111111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14">
    <w:name w:val="Сетка таблицы41111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Сетка таблицы29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41">
    <w:name w:val="Сетка таблицы13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">
    <w:name w:val="Сетка таблицы2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41">
    <w:name w:val="Сетка таблицы13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1">
    <w:name w:val="Сетка таблицы2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1">
    <w:name w:val="Сетка таблицы3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1">
    <w:name w:val="Сетка таблицы21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Сетка таблицы4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1">
    <w:name w:val="Сетка таблицы18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1">
    <w:name w:val="Сетка таблицы26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31">
    <w:name w:val="Сетка таблицы36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31">
    <w:name w:val="Сетка таблицы13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1">
    <w:name w:val="Сетка таблицы21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1">
    <w:name w:val="Сетка таблицы31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1">
    <w:name w:val="Сетка таблицы211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">
    <w:name w:val="Сетка таблицы4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31">
    <w:name w:val="Сетка таблицы18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31">
    <w:name w:val="Сетка таблицы26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31">
    <w:name w:val="Сетка таблицы36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1">
    <w:name w:val="Сетка таблицы4113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31">
    <w:name w:val="Сетка таблицы13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1">
    <w:name w:val="Сетка таблицы212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1">
    <w:name w:val="Сетка таблицы31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31">
    <w:name w:val="Сетка таблицы131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1">
    <w:name w:val="Сетка таблицы211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1">
    <w:name w:val="Сетка таблицы311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31">
    <w:name w:val="Сетка таблицы2111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31">
    <w:name w:val="Сетка таблицы41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1">
    <w:name w:val="Сетка таблицы19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">
    <w:name w:val="Сетка таблицы27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1">
    <w:name w:val="Сетка таблицы37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21">
    <w:name w:val="Сетка таблицы133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1">
    <w:name w:val="Сетка таблицы213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1">
    <w:name w:val="Сетка таблицы313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21">
    <w:name w:val="Сетка таблицы2113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">
    <w:name w:val="Сетка таблицы43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21">
    <w:name w:val="Сетка таблицы18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1">
    <w:name w:val="Сетка таблицы26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21">
    <w:name w:val="Сетка таблицы36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1">
    <w:name w:val="Сетка таблицы4122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210">
    <w:name w:val="Сетка таблицы131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21">
    <w:name w:val="Сетка таблицы212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1">
    <w:name w:val="Сетка таблицы311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21">
    <w:name w:val="Сетка таблицы1311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1">
    <w:name w:val="Сетка таблицы2111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21">
    <w:name w:val="Сетка таблицы3111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21">
    <w:name w:val="Сетка таблицы21111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21">
    <w:name w:val="Сетка таблицы411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1">
    <w:name w:val="Сетка таблицы19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21">
    <w:name w:val="Сетка таблицы27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21">
    <w:name w:val="Сетка таблицы37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">
    <w:name w:val="Сетка таблицы4212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21">
    <w:name w:val="Сетка таблицы132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21">
    <w:name w:val="Сетка таблицы213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1">
    <w:name w:val="Сетка таблицы312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21">
    <w:name w:val="Сетка таблицы1312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21">
    <w:name w:val="Сетка таблицы2112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21">
    <w:name w:val="Сетка таблицы3112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21">
    <w:name w:val="Сетка таблицы21112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21">
    <w:name w:val="Сетка таблицы412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21">
    <w:name w:val="Сетка таблицы18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21">
    <w:name w:val="Сетка таблицы26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21">
    <w:name w:val="Сетка таблицы36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21">
    <w:name w:val="Сетка таблицы132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21">
    <w:name w:val="Сетка таблицы212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21">
    <w:name w:val="Сетка таблицы312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21">
    <w:name w:val="Сетка таблицы2112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1">
    <w:name w:val="Сетка таблицы42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21">
    <w:name w:val="Сетка таблицы18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21">
    <w:name w:val="Сетка таблицы26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21">
    <w:name w:val="Сетка таблицы36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21">
    <w:name w:val="Сетка таблицы411112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121">
    <w:name w:val="Сетка таблицы131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21">
    <w:name w:val="Сетка таблицы212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21">
    <w:name w:val="Сетка таблицы311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121">
    <w:name w:val="Сетка таблицы1311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21">
    <w:name w:val="Сетка таблицы2111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21">
    <w:name w:val="Сетка таблицы3111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21">
    <w:name w:val="Сетка таблицы21111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21">
    <w:name w:val="Сетка таблицы411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3"/>
    <w:uiPriority w:val="59"/>
    <w:rsid w:val="00C67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Сетка таблицы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">
    <w:name w:val="Сетка таблицы210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Сетка таблицы45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51">
    <w:name w:val="Сетка таблицы13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">
    <w:name w:val="Сетка таблицы2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Сетка таблицы3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51">
    <w:name w:val="Сетка таблицы13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1">
    <w:name w:val="Сетка таблицы2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1">
    <w:name w:val="Сетка таблицы3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51">
    <w:name w:val="Сетка таблицы21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1">
    <w:name w:val="Сетка таблицы4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1">
    <w:name w:val="Сетка таблицы18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41">
    <w:name w:val="Сетка таблицы26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1">
    <w:name w:val="Сетка таблицы36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41">
    <w:name w:val="Сетка таблицы132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1">
    <w:name w:val="Сетка таблицы212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1">
    <w:name w:val="Сетка таблицы312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1">
    <w:name w:val="Сетка таблицы2112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">
    <w:name w:val="Сетка таблицы42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41">
    <w:name w:val="Сетка таблицы18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41">
    <w:name w:val="Сетка таблицы26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41">
    <w:name w:val="Сетка таблицы36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1">
    <w:name w:val="Сетка таблицы4114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41">
    <w:name w:val="Сетка таблицы13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1">
    <w:name w:val="Сетка таблицы212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41">
    <w:name w:val="Сетка таблицы31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41">
    <w:name w:val="Сетка таблицы131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41">
    <w:name w:val="Сетка таблицы211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41">
    <w:name w:val="Сетка таблицы311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41">
    <w:name w:val="Сетка таблицы2111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41">
    <w:name w:val="Сетка таблицы41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1">
    <w:name w:val="Сетка таблицы19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31">
    <w:name w:val="Сетка таблицы27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31">
    <w:name w:val="Сетка таблицы37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31">
    <w:name w:val="Сетка таблицы133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1">
    <w:name w:val="Сетка таблицы213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1">
    <w:name w:val="Сетка таблицы313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31">
    <w:name w:val="Сетка таблицы2113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">
    <w:name w:val="Сетка таблицы43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31">
    <w:name w:val="Сетка таблицы18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31">
    <w:name w:val="Сетка таблицы26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31">
    <w:name w:val="Сетка таблицы36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1">
    <w:name w:val="Сетка таблицы4123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31">
    <w:name w:val="Сетка таблицы131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31">
    <w:name w:val="Сетка таблицы212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31">
    <w:name w:val="Сетка таблицы311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31">
    <w:name w:val="Сетка таблицы1311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31">
    <w:name w:val="Сетка таблицы2111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1">
    <w:name w:val="Сетка таблицы3111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31">
    <w:name w:val="Сетка таблицы21111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31">
    <w:name w:val="Сетка таблицы411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31">
    <w:name w:val="Сетка таблицы19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31">
    <w:name w:val="Сетка таблицы27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31">
    <w:name w:val="Сетка таблицы37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1">
    <w:name w:val="Сетка таблицы4213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31">
    <w:name w:val="Сетка таблицы132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31">
    <w:name w:val="Сетка таблицы213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1">
    <w:name w:val="Сетка таблицы312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31">
    <w:name w:val="Сетка таблицы1312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31">
    <w:name w:val="Сетка таблицы2112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31">
    <w:name w:val="Сетка таблицы3112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31">
    <w:name w:val="Сетка таблицы21112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31">
    <w:name w:val="Сетка таблицы412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31">
    <w:name w:val="Сетка таблицы18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31">
    <w:name w:val="Сетка таблицы26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31">
    <w:name w:val="Сетка таблицы36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31">
    <w:name w:val="Сетка таблицы132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31">
    <w:name w:val="Сетка таблицы212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31">
    <w:name w:val="Сетка таблицы312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31">
    <w:name w:val="Сетка таблицы2112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31">
    <w:name w:val="Сетка таблицы42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31">
    <w:name w:val="Сетка таблицы181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31">
    <w:name w:val="Сетка таблицы261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31">
    <w:name w:val="Сетка таблицы361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31">
    <w:name w:val="Сетка таблицы411113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131">
    <w:name w:val="Сетка таблицы1311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31">
    <w:name w:val="Сетка таблицы2121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31">
    <w:name w:val="Сетка таблицы3111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131">
    <w:name w:val="Сетка таблицы13111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31">
    <w:name w:val="Сетка таблицы21111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31">
    <w:name w:val="Сетка таблицы31111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31">
    <w:name w:val="Сетка таблицы211111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31">
    <w:name w:val="Сетка таблицы4111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C673B0"/>
  </w:style>
  <w:style w:type="table" w:customStyle="1" w:styleId="83">
    <w:name w:val="Сетка таблицы83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0">
    <w:name w:val="Нет списка171"/>
    <w:next w:val="a2"/>
    <w:uiPriority w:val="99"/>
    <w:semiHidden/>
    <w:unhideWhenUsed/>
    <w:rsid w:val="00C673B0"/>
  </w:style>
  <w:style w:type="table" w:customStyle="1" w:styleId="1161">
    <w:name w:val="Сетка таблицы116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510">
    <w:name w:val="Нет списка1151"/>
    <w:next w:val="a2"/>
    <w:uiPriority w:val="99"/>
    <w:semiHidden/>
    <w:unhideWhenUsed/>
    <w:rsid w:val="00C673B0"/>
  </w:style>
  <w:style w:type="table" w:customStyle="1" w:styleId="1171">
    <w:name w:val="Сетка таблицы1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10">
    <w:name w:val="Нет списка11141"/>
    <w:next w:val="a2"/>
    <w:uiPriority w:val="99"/>
    <w:semiHidden/>
    <w:unhideWhenUsed/>
    <w:rsid w:val="00C673B0"/>
  </w:style>
  <w:style w:type="numbering" w:customStyle="1" w:styleId="2410">
    <w:name w:val="Нет списка241"/>
    <w:next w:val="a2"/>
    <w:uiPriority w:val="99"/>
    <w:semiHidden/>
    <w:unhideWhenUsed/>
    <w:rsid w:val="00C673B0"/>
  </w:style>
  <w:style w:type="table" w:customStyle="1" w:styleId="2171">
    <w:name w:val="Сетка таблицы2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">
    <w:name w:val="Нет списка1241"/>
    <w:next w:val="a2"/>
    <w:uiPriority w:val="99"/>
    <w:semiHidden/>
    <w:unhideWhenUsed/>
    <w:rsid w:val="00C673B0"/>
  </w:style>
  <w:style w:type="numbering" w:customStyle="1" w:styleId="3410">
    <w:name w:val="Нет списка341"/>
    <w:next w:val="a2"/>
    <w:uiPriority w:val="99"/>
    <w:semiHidden/>
    <w:unhideWhenUsed/>
    <w:rsid w:val="00C673B0"/>
  </w:style>
  <w:style w:type="table" w:customStyle="1" w:styleId="3161">
    <w:name w:val="Сетка таблицы3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10">
    <w:name w:val="Нет списка1341"/>
    <w:next w:val="a2"/>
    <w:uiPriority w:val="99"/>
    <w:semiHidden/>
    <w:unhideWhenUsed/>
    <w:rsid w:val="00C673B0"/>
  </w:style>
  <w:style w:type="table" w:customStyle="1" w:styleId="12410">
    <w:name w:val="Сетка таблицы12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C673B0"/>
  </w:style>
  <w:style w:type="table" w:customStyle="1" w:styleId="1361">
    <w:name w:val="Сетка таблицы13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1">
    <w:name w:val="Сетка таблицы218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1">
    <w:name w:val="Сетка таблицы3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1">
    <w:name w:val="Сетка таблицы14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0">
    <w:name w:val="Сетка таблицы2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1">
    <w:name w:val="Сетка таблицы21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Сетка таблицы4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1">
    <w:name w:val="Сетка таблицы15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">
    <w:name w:val="Сетка таблицы23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1">
    <w:name w:val="Сетка таблицы16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1">
    <w:name w:val="Сетка таблицы24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1">
    <w:name w:val="Сетка таблицы34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1">
    <w:name w:val="Сетка таблицы17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1">
    <w:name w:val="Сетка таблицы25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1">
    <w:name w:val="Сетка таблицы35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51">
    <w:name w:val="Сетка таблицы18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51">
    <w:name w:val="Сетка таблицы26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51">
    <w:name w:val="Сетка таблицы36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0">
    <w:name w:val="Нет списка431"/>
    <w:next w:val="a2"/>
    <w:uiPriority w:val="99"/>
    <w:semiHidden/>
    <w:unhideWhenUsed/>
    <w:rsid w:val="00C673B0"/>
  </w:style>
  <w:style w:type="table" w:customStyle="1" w:styleId="4161">
    <w:name w:val="Сетка таблицы416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310">
    <w:name w:val="Нет списка1431"/>
    <w:next w:val="a2"/>
    <w:uiPriority w:val="99"/>
    <w:semiHidden/>
    <w:unhideWhenUsed/>
    <w:rsid w:val="00C673B0"/>
  </w:style>
  <w:style w:type="table" w:customStyle="1" w:styleId="13161">
    <w:name w:val="Сетка таблицы13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1">
    <w:name w:val="Нет списка11231"/>
    <w:next w:val="a2"/>
    <w:uiPriority w:val="99"/>
    <w:semiHidden/>
    <w:unhideWhenUsed/>
    <w:rsid w:val="00C673B0"/>
  </w:style>
  <w:style w:type="table" w:customStyle="1" w:styleId="111310">
    <w:name w:val="Сетка таблицы1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0">
    <w:name w:val="Нет списка2131"/>
    <w:next w:val="a2"/>
    <w:uiPriority w:val="99"/>
    <w:semiHidden/>
    <w:unhideWhenUsed/>
    <w:rsid w:val="00C673B0"/>
  </w:style>
  <w:style w:type="table" w:customStyle="1" w:styleId="21251">
    <w:name w:val="Сетка таблицы212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1">
    <w:name w:val="Нет списка12131"/>
    <w:next w:val="a2"/>
    <w:uiPriority w:val="99"/>
    <w:semiHidden/>
    <w:unhideWhenUsed/>
    <w:rsid w:val="00C673B0"/>
  </w:style>
  <w:style w:type="numbering" w:customStyle="1" w:styleId="31310">
    <w:name w:val="Нет списка3131"/>
    <w:next w:val="a2"/>
    <w:uiPriority w:val="99"/>
    <w:semiHidden/>
    <w:unhideWhenUsed/>
    <w:rsid w:val="00C673B0"/>
  </w:style>
  <w:style w:type="table" w:customStyle="1" w:styleId="31161">
    <w:name w:val="Сетка таблицы31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310">
    <w:name w:val="Нет списка13131"/>
    <w:next w:val="a2"/>
    <w:uiPriority w:val="99"/>
    <w:semiHidden/>
    <w:unhideWhenUsed/>
    <w:rsid w:val="00C673B0"/>
  </w:style>
  <w:style w:type="table" w:customStyle="1" w:styleId="121310">
    <w:name w:val="Сетка таблицы12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C673B0"/>
  </w:style>
  <w:style w:type="table" w:customStyle="1" w:styleId="131151">
    <w:name w:val="Сетка таблицы13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1">
    <w:name w:val="Сетка таблицы211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51">
    <w:name w:val="Сетка таблицы31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51">
    <w:name w:val="Сетка таблицы211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1">
    <w:name w:val="Сетка таблицы4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1">
    <w:name w:val="Сетка таблицы19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1">
    <w:name w:val="Сетка таблицы27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1">
    <w:name w:val="Сетка таблицы37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1">
    <w:name w:val="Сетка таблицы425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51">
    <w:name w:val="Сетка таблицы132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41">
    <w:name w:val="Сетка таблицы213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51">
    <w:name w:val="Сетка таблицы312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41">
    <w:name w:val="Сетка таблицы1312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51">
    <w:name w:val="Сетка таблицы2112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41">
    <w:name w:val="Сетка таблицы3112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41">
    <w:name w:val="Сетка таблицы21112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1">
    <w:name w:val="Сетка таблицы412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  <w:semiHidden/>
    <w:unhideWhenUsed/>
    <w:rsid w:val="00C673B0"/>
  </w:style>
  <w:style w:type="table" w:customStyle="1" w:styleId="524">
    <w:name w:val="Сетка таблицы524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211">
    <w:name w:val="Нет списка1521"/>
    <w:next w:val="a2"/>
    <w:uiPriority w:val="99"/>
    <w:semiHidden/>
    <w:unhideWhenUsed/>
    <w:rsid w:val="00C673B0"/>
  </w:style>
  <w:style w:type="table" w:customStyle="1" w:styleId="18151">
    <w:name w:val="Сетка таблицы18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21">
    <w:name w:val="Нет списка11321"/>
    <w:next w:val="a2"/>
    <w:uiPriority w:val="99"/>
    <w:semiHidden/>
    <w:unhideWhenUsed/>
    <w:rsid w:val="00C673B0"/>
  </w:style>
  <w:style w:type="table" w:customStyle="1" w:styleId="112210">
    <w:name w:val="Сетка таблицы11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10">
    <w:name w:val="Нет списка2221"/>
    <w:next w:val="a2"/>
    <w:uiPriority w:val="99"/>
    <w:semiHidden/>
    <w:unhideWhenUsed/>
    <w:rsid w:val="00C673B0"/>
  </w:style>
  <w:style w:type="table" w:customStyle="1" w:styleId="26151">
    <w:name w:val="Сетка таблицы26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">
    <w:name w:val="Нет списка12221"/>
    <w:next w:val="a2"/>
    <w:uiPriority w:val="99"/>
    <w:semiHidden/>
    <w:unhideWhenUsed/>
    <w:rsid w:val="00C673B0"/>
  </w:style>
  <w:style w:type="numbering" w:customStyle="1" w:styleId="32211">
    <w:name w:val="Нет списка3221"/>
    <w:next w:val="a2"/>
    <w:uiPriority w:val="99"/>
    <w:semiHidden/>
    <w:unhideWhenUsed/>
    <w:rsid w:val="00C673B0"/>
  </w:style>
  <w:style w:type="table" w:customStyle="1" w:styleId="36151">
    <w:name w:val="Сетка таблицы36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210">
    <w:name w:val="Нет списка13221"/>
    <w:next w:val="a2"/>
    <w:uiPriority w:val="99"/>
    <w:semiHidden/>
    <w:unhideWhenUsed/>
    <w:rsid w:val="00C673B0"/>
  </w:style>
  <w:style w:type="table" w:customStyle="1" w:styleId="122210">
    <w:name w:val="Сетка таблицы12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1">
    <w:name w:val="Нет списка111221"/>
    <w:next w:val="a2"/>
    <w:uiPriority w:val="99"/>
    <w:semiHidden/>
    <w:unhideWhenUsed/>
    <w:rsid w:val="00C673B0"/>
  </w:style>
  <w:style w:type="table" w:customStyle="1" w:styleId="132141">
    <w:name w:val="Сетка таблицы132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51">
    <w:name w:val="Сетка таблицы212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41">
    <w:name w:val="Сетка таблицы312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1">
    <w:name w:val="Сетка таблицы14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1">
    <w:name w:val="Сетка таблицы22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1">
    <w:name w:val="Сетка таблицы32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41">
    <w:name w:val="Сетка таблицы2112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41">
    <w:name w:val="Сетка таблицы42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1">
    <w:name w:val="Сетка таблицы15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1">
    <w:name w:val="Сетка таблицы23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">
    <w:name w:val="Сетка таблицы33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1">
    <w:name w:val="Сетка таблицы24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1">
    <w:name w:val="Сетка таблицы34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1">
    <w:name w:val="Сетка таблицы25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1">
    <w:name w:val="Сетка таблицы35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41">
    <w:name w:val="Сетка таблицы18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41">
    <w:name w:val="Сетка таблицы26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41">
    <w:name w:val="Сетка таблицы36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0">
    <w:name w:val="Нет списка4121"/>
    <w:next w:val="a2"/>
    <w:uiPriority w:val="99"/>
    <w:semiHidden/>
    <w:unhideWhenUsed/>
    <w:rsid w:val="00C673B0"/>
  </w:style>
  <w:style w:type="table" w:customStyle="1" w:styleId="411151">
    <w:name w:val="Сетка таблицы41115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210">
    <w:name w:val="Нет списка14121"/>
    <w:next w:val="a2"/>
    <w:uiPriority w:val="99"/>
    <w:semiHidden/>
    <w:unhideWhenUsed/>
    <w:rsid w:val="00C673B0"/>
  </w:style>
  <w:style w:type="table" w:customStyle="1" w:styleId="1311151">
    <w:name w:val="Сетка таблицы131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21">
    <w:name w:val="Нет списка112121"/>
    <w:next w:val="a2"/>
    <w:uiPriority w:val="99"/>
    <w:semiHidden/>
    <w:unhideWhenUsed/>
    <w:rsid w:val="00C673B0"/>
  </w:style>
  <w:style w:type="table" w:customStyle="1" w:styleId="1111211">
    <w:name w:val="Сетка таблицы1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10">
    <w:name w:val="Нет списка21121"/>
    <w:next w:val="a2"/>
    <w:uiPriority w:val="99"/>
    <w:semiHidden/>
    <w:unhideWhenUsed/>
    <w:rsid w:val="00C673B0"/>
  </w:style>
  <w:style w:type="table" w:customStyle="1" w:styleId="2121141">
    <w:name w:val="Сетка таблицы212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21">
    <w:name w:val="Нет списка121121"/>
    <w:next w:val="a2"/>
    <w:uiPriority w:val="99"/>
    <w:semiHidden/>
    <w:unhideWhenUsed/>
    <w:rsid w:val="00C673B0"/>
  </w:style>
  <w:style w:type="numbering" w:customStyle="1" w:styleId="311210">
    <w:name w:val="Нет списка31121"/>
    <w:next w:val="a2"/>
    <w:uiPriority w:val="99"/>
    <w:semiHidden/>
    <w:unhideWhenUsed/>
    <w:rsid w:val="00C673B0"/>
  </w:style>
  <w:style w:type="table" w:customStyle="1" w:styleId="3111151">
    <w:name w:val="Сетка таблицы311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210">
    <w:name w:val="Нет списка131121"/>
    <w:next w:val="a2"/>
    <w:uiPriority w:val="99"/>
    <w:semiHidden/>
    <w:unhideWhenUsed/>
    <w:rsid w:val="00C673B0"/>
  </w:style>
  <w:style w:type="table" w:customStyle="1" w:styleId="1211210">
    <w:name w:val="Сетка таблицы12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2">
    <w:name w:val="Нет списка11111111112"/>
    <w:next w:val="a2"/>
    <w:uiPriority w:val="99"/>
    <w:semiHidden/>
    <w:unhideWhenUsed/>
    <w:rsid w:val="00C673B0"/>
  </w:style>
  <w:style w:type="table" w:customStyle="1" w:styleId="13111141">
    <w:name w:val="Сетка таблицы1311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51">
    <w:name w:val="Сетка таблицы2111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41">
    <w:name w:val="Сетка таблицы3111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41">
    <w:name w:val="Сетка таблицы21111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41">
    <w:name w:val="Сетка таблицы411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1">
    <w:name w:val="Сетка таблицы110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">
    <w:name w:val="Сетка таблицы28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1">
    <w:name w:val="Сетка таблицы38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">
    <w:name w:val="Сетка таблицы434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41">
    <w:name w:val="Сетка таблицы133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">
    <w:name w:val="Сетка таблицы2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41">
    <w:name w:val="Сетка таблицы313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11">
    <w:name w:val="Сетка таблицы13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41">
    <w:name w:val="Сетка таблицы2113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11">
    <w:name w:val="Сетка таблицы3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11">
    <w:name w:val="Сетка таблицы21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1">
    <w:name w:val="Сетка таблицы4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41">
    <w:name w:val="Сетка таблицы182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41">
    <w:name w:val="Сетка таблицы262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41">
    <w:name w:val="Сетка таблицы362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11">
    <w:name w:val="Сетка таблицы13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41">
    <w:name w:val="Сетка таблицы2122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11">
    <w:name w:val="Сетка таблицы211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1">
    <w:name w:val="Сетка таблицы4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11">
    <w:name w:val="Сетка таблицы18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211">
    <w:name w:val="Сетка таблицы26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11">
    <w:name w:val="Сетка таблицы36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41">
    <w:name w:val="Сетка таблицы41124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241">
    <w:name w:val="Сетка таблицы13112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11">
    <w:name w:val="Сетка таблицы212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41">
    <w:name w:val="Сетка таблицы31112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211">
    <w:name w:val="Сетка таблицы131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41">
    <w:name w:val="Сетка таблицы211112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211">
    <w:name w:val="Сетка таблицы311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211">
    <w:name w:val="Сетка таблицы2111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">
    <w:name w:val="Сетка таблицы41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0">
    <w:name w:val="Нет списка611"/>
    <w:next w:val="a2"/>
    <w:uiPriority w:val="99"/>
    <w:semiHidden/>
    <w:unhideWhenUsed/>
    <w:rsid w:val="00C673B0"/>
  </w:style>
  <w:style w:type="table" w:customStyle="1" w:styleId="613">
    <w:name w:val="Сетка таблицы613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C673B0"/>
  </w:style>
  <w:style w:type="table" w:customStyle="1" w:styleId="19141">
    <w:name w:val="Сетка таблицы19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1">
    <w:name w:val="Нет списка11411"/>
    <w:next w:val="a2"/>
    <w:uiPriority w:val="99"/>
    <w:semiHidden/>
    <w:unhideWhenUsed/>
    <w:rsid w:val="00C673B0"/>
  </w:style>
  <w:style w:type="table" w:customStyle="1" w:styleId="113110">
    <w:name w:val="Сетка таблицы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10">
    <w:name w:val="Нет списка2311"/>
    <w:next w:val="a2"/>
    <w:uiPriority w:val="99"/>
    <w:semiHidden/>
    <w:unhideWhenUsed/>
    <w:rsid w:val="00C673B0"/>
  </w:style>
  <w:style w:type="table" w:customStyle="1" w:styleId="27141">
    <w:name w:val="Сетка таблицы27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1">
    <w:name w:val="Нет списка12311"/>
    <w:next w:val="a2"/>
    <w:uiPriority w:val="99"/>
    <w:semiHidden/>
    <w:unhideWhenUsed/>
    <w:rsid w:val="00C673B0"/>
  </w:style>
  <w:style w:type="numbering" w:customStyle="1" w:styleId="33110">
    <w:name w:val="Нет списка3311"/>
    <w:next w:val="a2"/>
    <w:uiPriority w:val="99"/>
    <w:semiHidden/>
    <w:unhideWhenUsed/>
    <w:rsid w:val="00C673B0"/>
  </w:style>
  <w:style w:type="table" w:customStyle="1" w:styleId="37141">
    <w:name w:val="Сетка таблицы37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110">
    <w:name w:val="Нет списка13311"/>
    <w:next w:val="a2"/>
    <w:uiPriority w:val="99"/>
    <w:semiHidden/>
    <w:unhideWhenUsed/>
    <w:rsid w:val="00C673B0"/>
  </w:style>
  <w:style w:type="table" w:customStyle="1" w:styleId="123110">
    <w:name w:val="Сетка таблицы12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1">
    <w:name w:val="Нет списка111311"/>
    <w:next w:val="a2"/>
    <w:uiPriority w:val="99"/>
    <w:semiHidden/>
    <w:unhideWhenUsed/>
    <w:rsid w:val="00C673B0"/>
  </w:style>
  <w:style w:type="table" w:customStyle="1" w:styleId="133111">
    <w:name w:val="Сетка таблицы133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41">
    <w:name w:val="Сетка таблицы213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1">
    <w:name w:val="Сетка таблицы313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10">
    <w:name w:val="Сетка таблицы14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">
    <w:name w:val="Сетка таблицы2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0">
    <w:name w:val="Сетка таблицы3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11">
    <w:name w:val="Сетка таблицы2113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10">
    <w:name w:val="Сетка таблицы15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1">
    <w:name w:val="Сетка таблицы23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1">
    <w:name w:val="Сетка таблицы16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11">
    <w:name w:val="Сетка таблицы17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">
    <w:name w:val="Сетка таблицы25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11">
    <w:name w:val="Сетка таблицы35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111">
    <w:name w:val="Сетка таблицы18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11">
    <w:name w:val="Сетка таблицы26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111">
    <w:name w:val="Сетка таблицы36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10">
    <w:name w:val="Нет списка4211"/>
    <w:next w:val="a2"/>
    <w:uiPriority w:val="99"/>
    <w:semiHidden/>
    <w:unhideWhenUsed/>
    <w:rsid w:val="00C673B0"/>
  </w:style>
  <w:style w:type="table" w:customStyle="1" w:styleId="412141">
    <w:name w:val="Сетка таблицы41214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2111">
    <w:name w:val="Нет списка14211"/>
    <w:next w:val="a2"/>
    <w:uiPriority w:val="99"/>
    <w:semiHidden/>
    <w:unhideWhenUsed/>
    <w:rsid w:val="00C673B0"/>
  </w:style>
  <w:style w:type="table" w:customStyle="1" w:styleId="1312141">
    <w:name w:val="Сетка таблицы1312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11">
    <w:name w:val="Нет списка112211"/>
    <w:next w:val="a2"/>
    <w:uiPriority w:val="99"/>
    <w:semiHidden/>
    <w:unhideWhenUsed/>
    <w:rsid w:val="00C673B0"/>
  </w:style>
  <w:style w:type="table" w:customStyle="1" w:styleId="1112110">
    <w:name w:val="Сетка таблицы1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10">
    <w:name w:val="Нет списка21211"/>
    <w:next w:val="a2"/>
    <w:uiPriority w:val="99"/>
    <w:semiHidden/>
    <w:unhideWhenUsed/>
    <w:rsid w:val="00C673B0"/>
  </w:style>
  <w:style w:type="table" w:customStyle="1" w:styleId="2122111">
    <w:name w:val="Сетка таблицы212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11">
    <w:name w:val="Нет списка121211"/>
    <w:next w:val="a2"/>
    <w:uiPriority w:val="99"/>
    <w:semiHidden/>
    <w:unhideWhenUsed/>
    <w:rsid w:val="00C673B0"/>
  </w:style>
  <w:style w:type="numbering" w:customStyle="1" w:styleId="312110">
    <w:name w:val="Нет списка31211"/>
    <w:next w:val="a2"/>
    <w:uiPriority w:val="99"/>
    <w:semiHidden/>
    <w:unhideWhenUsed/>
    <w:rsid w:val="00C673B0"/>
  </w:style>
  <w:style w:type="table" w:customStyle="1" w:styleId="3112141">
    <w:name w:val="Сетка таблицы3112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2110">
    <w:name w:val="Нет списка131211"/>
    <w:next w:val="a2"/>
    <w:uiPriority w:val="99"/>
    <w:semiHidden/>
    <w:unhideWhenUsed/>
    <w:rsid w:val="00C673B0"/>
  </w:style>
  <w:style w:type="table" w:customStyle="1" w:styleId="1212110">
    <w:name w:val="Сетка таблицы12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10">
    <w:name w:val="Нет списка1111211"/>
    <w:next w:val="a2"/>
    <w:uiPriority w:val="99"/>
    <w:semiHidden/>
    <w:unhideWhenUsed/>
    <w:rsid w:val="00C673B0"/>
  </w:style>
  <w:style w:type="table" w:customStyle="1" w:styleId="13112111">
    <w:name w:val="Сетка таблицы1311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41">
    <w:name w:val="Сетка таблицы21112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11">
    <w:name w:val="Сетка таблицы3111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11">
    <w:name w:val="Сетка таблицы21111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11">
    <w:name w:val="Сетка таблицы411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11">
    <w:name w:val="Сетка таблицы19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111">
    <w:name w:val="Сетка таблицы27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11">
    <w:name w:val="Сетка таблицы37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41">
    <w:name w:val="Сетка таблицы42114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141">
    <w:name w:val="Сетка таблицы132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11">
    <w:name w:val="Сетка таблицы213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41">
    <w:name w:val="Сетка таблицы312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11">
    <w:name w:val="Сетка таблицы1312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41">
    <w:name w:val="Сетка таблицы2112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111">
    <w:name w:val="Сетка таблицы3112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111">
    <w:name w:val="Сетка таблицы21112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11">
    <w:name w:val="Сетка таблицы412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0">
    <w:name w:val="Нет списка5111"/>
    <w:next w:val="a2"/>
    <w:uiPriority w:val="99"/>
    <w:semiHidden/>
    <w:unhideWhenUsed/>
    <w:rsid w:val="00C673B0"/>
  </w:style>
  <w:style w:type="numbering" w:customStyle="1" w:styleId="151110">
    <w:name w:val="Нет списка15111"/>
    <w:next w:val="a2"/>
    <w:uiPriority w:val="99"/>
    <w:semiHidden/>
    <w:unhideWhenUsed/>
    <w:rsid w:val="00C673B0"/>
  </w:style>
  <w:style w:type="table" w:customStyle="1" w:styleId="1811141">
    <w:name w:val="Сетка таблицы181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11">
    <w:name w:val="Нет списка113111"/>
    <w:next w:val="a2"/>
    <w:uiPriority w:val="99"/>
    <w:semiHidden/>
    <w:unhideWhenUsed/>
    <w:rsid w:val="00C673B0"/>
  </w:style>
  <w:style w:type="table" w:customStyle="1" w:styleId="1121110">
    <w:name w:val="Сетка таблицы11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10">
    <w:name w:val="Нет списка22111"/>
    <w:next w:val="a2"/>
    <w:uiPriority w:val="99"/>
    <w:semiHidden/>
    <w:unhideWhenUsed/>
    <w:rsid w:val="00C673B0"/>
  </w:style>
  <w:style w:type="table" w:customStyle="1" w:styleId="2611141">
    <w:name w:val="Сетка таблицы261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10">
    <w:name w:val="Нет списка122111"/>
    <w:next w:val="a2"/>
    <w:uiPriority w:val="99"/>
    <w:semiHidden/>
    <w:unhideWhenUsed/>
    <w:rsid w:val="00C673B0"/>
  </w:style>
  <w:style w:type="numbering" w:customStyle="1" w:styleId="321110">
    <w:name w:val="Нет списка32111"/>
    <w:next w:val="a2"/>
    <w:uiPriority w:val="99"/>
    <w:semiHidden/>
    <w:unhideWhenUsed/>
    <w:rsid w:val="00C673B0"/>
  </w:style>
  <w:style w:type="table" w:customStyle="1" w:styleId="3611141">
    <w:name w:val="Сетка таблицы361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110">
    <w:name w:val="Нет списка132111"/>
    <w:next w:val="a2"/>
    <w:uiPriority w:val="99"/>
    <w:semiHidden/>
    <w:unhideWhenUsed/>
    <w:rsid w:val="00C673B0"/>
  </w:style>
  <w:style w:type="table" w:customStyle="1" w:styleId="1221111">
    <w:name w:val="Сетка таблицы12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11">
    <w:name w:val="Нет списка1112111"/>
    <w:next w:val="a2"/>
    <w:uiPriority w:val="99"/>
    <w:semiHidden/>
    <w:unhideWhenUsed/>
    <w:rsid w:val="00C673B0"/>
  </w:style>
  <w:style w:type="table" w:customStyle="1" w:styleId="13211111">
    <w:name w:val="Сетка таблицы132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41">
    <w:name w:val="Сетка таблицы2121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11">
    <w:name w:val="Сетка таблицы312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">
    <w:name w:val="Сетка таблицы14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">
    <w:name w:val="Сетка таблицы22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1">
    <w:name w:val="Сетка таблицы32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111">
    <w:name w:val="Сетка таблицы2112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1">
    <w:name w:val="Сетка таблицы15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1">
    <w:name w:val="Сетка таблицы23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1">
    <w:name w:val="Сетка таблицы24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1">
    <w:name w:val="Сетка таблицы34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">
    <w:name w:val="Сетка таблицы25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1">
    <w:name w:val="Сетка таблицы35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111">
    <w:name w:val="Сетка таблицы18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111">
    <w:name w:val="Сетка таблицы26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111">
    <w:name w:val="Сетка таблицы36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110">
    <w:name w:val="Нет списка411111"/>
    <w:next w:val="a2"/>
    <w:uiPriority w:val="99"/>
    <w:semiHidden/>
    <w:unhideWhenUsed/>
    <w:rsid w:val="00C673B0"/>
  </w:style>
  <w:style w:type="table" w:customStyle="1" w:styleId="41111141">
    <w:name w:val="Сетка таблицы4111114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1110">
    <w:name w:val="Нет списка141111"/>
    <w:next w:val="a2"/>
    <w:uiPriority w:val="99"/>
    <w:semiHidden/>
    <w:unhideWhenUsed/>
    <w:rsid w:val="00C673B0"/>
  </w:style>
  <w:style w:type="table" w:customStyle="1" w:styleId="131111141">
    <w:name w:val="Сетка таблицы13111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111">
    <w:name w:val="Нет списка1121111"/>
    <w:next w:val="a2"/>
    <w:uiPriority w:val="99"/>
    <w:semiHidden/>
    <w:unhideWhenUsed/>
    <w:rsid w:val="00C673B0"/>
  </w:style>
  <w:style w:type="table" w:customStyle="1" w:styleId="11111110">
    <w:name w:val="Сетка таблицы1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1110">
    <w:name w:val="Нет списка21111111"/>
    <w:next w:val="a2"/>
    <w:uiPriority w:val="99"/>
    <w:semiHidden/>
    <w:unhideWhenUsed/>
    <w:rsid w:val="00C673B0"/>
  </w:style>
  <w:style w:type="numbering" w:customStyle="1" w:styleId="121111111">
    <w:name w:val="Нет списка121111111"/>
    <w:next w:val="a2"/>
    <w:uiPriority w:val="99"/>
    <w:semiHidden/>
    <w:unhideWhenUsed/>
    <w:rsid w:val="00C673B0"/>
  </w:style>
  <w:style w:type="numbering" w:customStyle="1" w:styleId="31111110">
    <w:name w:val="Нет списка3111111"/>
    <w:next w:val="a2"/>
    <w:uiPriority w:val="99"/>
    <w:semiHidden/>
    <w:unhideWhenUsed/>
    <w:rsid w:val="00C673B0"/>
  </w:style>
  <w:style w:type="table" w:customStyle="1" w:styleId="311111141">
    <w:name w:val="Сетка таблицы31111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1110">
    <w:name w:val="Нет списка1311111"/>
    <w:next w:val="a2"/>
    <w:uiPriority w:val="99"/>
    <w:semiHidden/>
    <w:unhideWhenUsed/>
    <w:rsid w:val="00C673B0"/>
  </w:style>
  <w:style w:type="table" w:customStyle="1" w:styleId="12111110">
    <w:name w:val="Сетка таблицы12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1111">
    <w:name w:val="Нет списка11111111111111"/>
    <w:next w:val="a2"/>
    <w:uiPriority w:val="99"/>
    <w:semiHidden/>
    <w:unhideWhenUsed/>
    <w:rsid w:val="00C673B0"/>
  </w:style>
  <w:style w:type="table" w:customStyle="1" w:styleId="1311111111">
    <w:name w:val="Сетка таблицы1311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41">
    <w:name w:val="Сетка таблицы211111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">
    <w:name w:val="Сетка таблицы118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1">
    <w:name w:val="Сетка таблицы219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1">
    <w:name w:val="Сетка таблицы318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1">
    <w:name w:val="Сетка таблицы21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">
    <w:name w:val="Сетка таблицы4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1">
    <w:name w:val="Сетка таблицы417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71">
    <w:name w:val="Сетка таблицы13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61">
    <w:name w:val="Сетка таблицы212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71">
    <w:name w:val="Сетка таблицы31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61">
    <w:name w:val="Сетка таблицы2111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61">
    <w:name w:val="Сетка таблицы41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1">
    <w:name w:val="Сетка таблицы426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61">
    <w:name w:val="Сетка таблицы132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1">
    <w:name w:val="Сетка таблицы213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61">
    <w:name w:val="Сетка таблицы312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51">
    <w:name w:val="Сетка таблицы21112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51">
    <w:name w:val="Сетка таблицы412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61">
    <w:name w:val="Сетка таблицы18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61">
    <w:name w:val="Сетка таблицы26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61">
    <w:name w:val="Сетка таблицы36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51">
    <w:name w:val="Сетка таблицы2112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51">
    <w:name w:val="Сетка таблицы42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61">
    <w:name w:val="Сетка таблицы41116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61">
    <w:name w:val="Сетка таблицы1311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51">
    <w:name w:val="Сетка таблицы212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61">
    <w:name w:val="Сетка таблицы3111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51">
    <w:name w:val="Сетка таблицы21111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51">
    <w:name w:val="Сетка таблицы411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1">
    <w:name w:val="Сетка таблицы435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51">
    <w:name w:val="Сетка таблицы133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1">
    <w:name w:val="Сетка таблицы214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51">
    <w:name w:val="Сетка таблицы313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21">
    <w:name w:val="Сетка таблицы21113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1">
    <w:name w:val="Сетка таблицы413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51">
    <w:name w:val="Сетка таблицы182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51">
    <w:name w:val="Сетка таблицы262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51">
    <w:name w:val="Сетка таблицы362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21">
    <w:name w:val="Сетка таблицы2112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1">
    <w:name w:val="Сетка таблицы42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51">
    <w:name w:val="Сетка таблицы41125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251">
    <w:name w:val="Сетка таблицы13112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21">
    <w:name w:val="Сетка таблицы2121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51">
    <w:name w:val="Сетка таблицы31112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221">
    <w:name w:val="Сетка таблицы211111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21">
    <w:name w:val="Сетка таблицы4111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51">
    <w:name w:val="Сетка таблицы19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51">
    <w:name w:val="Сетка таблицы27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51">
    <w:name w:val="Сетка таблицы37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21">
    <w:name w:val="Сетка таблицы2113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1">
    <w:name w:val="Сетка таблицы43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51">
    <w:name w:val="Сетка таблицы41215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151">
    <w:name w:val="Сетка таблицы1312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21">
    <w:name w:val="Сетка таблицы2122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51">
    <w:name w:val="Сетка таблицы3112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21">
    <w:name w:val="Сетка таблицы211112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21">
    <w:name w:val="Сетка таблицы4112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51">
    <w:name w:val="Сетка таблицы42115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151">
    <w:name w:val="Сетка таблицы132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21">
    <w:name w:val="Сетка таблицы213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51">
    <w:name w:val="Сетка таблицы312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121">
    <w:name w:val="Сетка таблицы21112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21">
    <w:name w:val="Сетка таблицы412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1151">
    <w:name w:val="Сетка таблицы181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51">
    <w:name w:val="Сетка таблицы261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51">
    <w:name w:val="Сетка таблицы361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121">
    <w:name w:val="Сетка таблицы2112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21">
    <w:name w:val="Сетка таблицы42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51">
    <w:name w:val="Сетка таблицы4111115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1151">
    <w:name w:val="Сетка таблицы13111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121">
    <w:name w:val="Сетка таблицы2121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51">
    <w:name w:val="Сетка таблицы31111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21">
    <w:name w:val="Сетка таблицы211111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121">
    <w:name w:val="Сетка таблицы4111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91">
    <w:name w:val="Сетка таблицы119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1">
    <w:name w:val="Сетка таблицы220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1">
    <w:name w:val="Сетка таблицы319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1">
    <w:name w:val="Сетка таблицы2118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1">
    <w:name w:val="Сетка таблицы418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81">
    <w:name w:val="Сетка таблицы1318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1">
    <w:name w:val="Сетка таблицы212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81">
    <w:name w:val="Сетка таблицы3118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71">
    <w:name w:val="Сетка таблицы2111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71">
    <w:name w:val="Сетка таблицы41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71">
    <w:name w:val="Сетка таблицы427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71">
    <w:name w:val="Сетка таблицы132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61">
    <w:name w:val="Сетка таблицы213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71">
    <w:name w:val="Сетка таблицы312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61">
    <w:name w:val="Сетка таблицы21112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61">
    <w:name w:val="Сетка таблицы412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Сетка таблицы54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71">
    <w:name w:val="Сетка таблицы18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71">
    <w:name w:val="Сетка таблицы26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71">
    <w:name w:val="Сетка таблицы36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61">
    <w:name w:val="Сетка таблицы2112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61">
    <w:name w:val="Сетка таблицы42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71">
    <w:name w:val="Сетка таблицы41117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71">
    <w:name w:val="Сетка таблицы1311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61">
    <w:name w:val="Сетка таблицы2121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71">
    <w:name w:val="Сетка таблицы3111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61">
    <w:name w:val="Сетка таблицы211111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61">
    <w:name w:val="Сетка таблицы4111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1">
    <w:name w:val="Сетка таблицы436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61">
    <w:name w:val="Сетка таблицы133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31">
    <w:name w:val="Сетка таблицы214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61">
    <w:name w:val="Сетка таблицы313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31">
    <w:name w:val="Сетка таблицы21113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31">
    <w:name w:val="Сетка таблицы413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61">
    <w:name w:val="Сетка таблицы182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61">
    <w:name w:val="Сетка таблицы262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61">
    <w:name w:val="Сетка таблицы362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31">
    <w:name w:val="Сетка таблицы2112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31">
    <w:name w:val="Сетка таблицы42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61">
    <w:name w:val="Сетка таблицы41126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261">
    <w:name w:val="Сетка таблицы13112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31">
    <w:name w:val="Сетка таблицы2121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61">
    <w:name w:val="Сетка таблицы31112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231">
    <w:name w:val="Сетка таблицы211111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31">
    <w:name w:val="Сетка таблицы4111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61">
    <w:name w:val="Сетка таблицы19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61">
    <w:name w:val="Сетка таблицы27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61">
    <w:name w:val="Сетка таблицы37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31">
    <w:name w:val="Сетка таблицы2113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1">
    <w:name w:val="Сетка таблицы43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61">
    <w:name w:val="Сетка таблицы41216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161">
    <w:name w:val="Сетка таблицы1312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31">
    <w:name w:val="Сетка таблицы2122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61">
    <w:name w:val="Сетка таблицы3112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31">
    <w:name w:val="Сетка таблицы211112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31">
    <w:name w:val="Сетка таблицы4112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61">
    <w:name w:val="Сетка таблицы42116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161">
    <w:name w:val="Сетка таблицы1321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31">
    <w:name w:val="Сетка таблицы213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61">
    <w:name w:val="Сетка таблицы3121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131">
    <w:name w:val="Сетка таблицы21112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31">
    <w:name w:val="Сетка таблицы412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">
    <w:name w:val="Сетка таблицы513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1161">
    <w:name w:val="Сетка таблицы1811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61">
    <w:name w:val="Сетка таблицы2611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61">
    <w:name w:val="Сетка таблицы3611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131">
    <w:name w:val="Сетка таблицы21121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31">
    <w:name w:val="Сетка таблицы421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61">
    <w:name w:val="Сетка таблицы4111116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1161">
    <w:name w:val="Сетка таблицы131111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131">
    <w:name w:val="Сетка таблицы21211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61">
    <w:name w:val="Сетка таблицы311111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31">
    <w:name w:val="Сетка таблицы2111111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131">
    <w:name w:val="Сетка таблицы41111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">
    <w:name w:val="Сетка таблицы20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">
    <w:name w:val="Сетка таблицы1201"/>
    <w:basedOn w:val="a1"/>
    <w:next w:val="a3"/>
    <w:uiPriority w:val="9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">
    <w:name w:val="Сетка таблицы1110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1">
    <w:name w:val="Сетка таблицы224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1">
    <w:name w:val="Сетка таблицы320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1">
    <w:name w:val="Сетка таблицы2110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51">
    <w:name w:val="Сетка таблицы225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1">
    <w:name w:val="Сетка таблицы3110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51">
    <w:name w:val="Сетка таблицы125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1">
    <w:name w:val="Сетка таблицы137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41">
    <w:name w:val="Сетка таблицы324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41">
    <w:name w:val="Сетка таблицы144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1">
    <w:name w:val="Сетка таблицы419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1">
    <w:name w:val="Сетка таблицы234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10">
    <w:name w:val="Сетка таблицы11113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91">
    <w:name w:val="Сетка таблицы2119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31">
    <w:name w:val="Сетка таблицы2213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91">
    <w:name w:val="Сетка таблицы3119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41">
    <w:name w:val="Сетка таблицы1214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1">
    <w:name w:val="Сетка таблицы428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1">
    <w:name w:val="Сетка таблицы154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911">
    <w:name w:val="Сетка таблицы429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1">
    <w:name w:val="Сетка таблицы522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62">
    <w:name w:val="Сетка таблицы1262"/>
    <w:basedOn w:val="a1"/>
    <w:next w:val="a3"/>
    <w:uiPriority w:val="9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2">
    <w:name w:val="Сетка таблицы11142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2">
    <w:name w:val="Сетка таблицы2262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01">
    <w:name w:val="Сетка таблицы2120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71">
    <w:name w:val="Сетка таблицы227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01">
    <w:name w:val="Сетка таблицы3120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71">
    <w:name w:val="Сетка таблицы127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81">
    <w:name w:val="Сетка таблицы138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61">
    <w:name w:val="Сетка таблицы326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51">
    <w:name w:val="Сетка таблицы145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1">
    <w:name w:val="Сетка таблицы4110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1">
    <w:name w:val="Сетка таблицы235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1">
    <w:name w:val="Сетка таблицы612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41">
    <w:name w:val="Сетка таблицы11114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01">
    <w:name w:val="Сетка таблицы21110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41">
    <w:name w:val="Сетка таблицы2214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01">
    <w:name w:val="Сетка таблицы31110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51">
    <w:name w:val="Сетка таблицы1215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1">
    <w:name w:val="Сетка таблицы4210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">
    <w:name w:val="Сетка таблицы523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51">
    <w:name w:val="Сетка таблицы155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11">
    <w:name w:val="Сетка таблицы12611"/>
    <w:basedOn w:val="a1"/>
    <w:next w:val="a3"/>
    <w:uiPriority w:val="9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C673B0"/>
  </w:style>
  <w:style w:type="character" w:customStyle="1" w:styleId="aff8">
    <w:name w:val="Сноска_"/>
    <w:basedOn w:val="a0"/>
    <w:link w:val="aff9"/>
    <w:rsid w:val="00C673B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e">
    <w:name w:val="Основной текст (2) + Курсив"/>
    <w:basedOn w:val="2a"/>
    <w:rsid w:val="00C673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a"/>
    <w:rsid w:val="00C673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Georgia13pt">
    <w:name w:val="Основной текст (2) + Georgia;13 pt"/>
    <w:basedOn w:val="2a"/>
    <w:rsid w:val="00C673B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f">
    <w:name w:val="Основной текст (2) + Малые прописные"/>
    <w:basedOn w:val="2a"/>
    <w:rsid w:val="00C673B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TimesNewRoman14pt">
    <w:name w:val="Основной текст (6) + Times New Roman;14 pt"/>
    <w:basedOn w:val="64"/>
    <w:rsid w:val="00C673B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295pt">
    <w:name w:val="Основной текст (2) + 9;5 pt"/>
    <w:basedOn w:val="2a"/>
    <w:rsid w:val="00C673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74">
    <w:name w:val="Основной текст (7)_"/>
    <w:basedOn w:val="a0"/>
    <w:link w:val="75"/>
    <w:rsid w:val="00C673B0"/>
    <w:rPr>
      <w:rFonts w:ascii="Times New Roman" w:eastAsia="Times New Roman" w:hAnsi="Times New Roman" w:cs="Times New Roman"/>
      <w:spacing w:val="30"/>
      <w:sz w:val="28"/>
      <w:szCs w:val="28"/>
      <w:shd w:val="clear" w:color="auto" w:fill="FFFFFF"/>
      <w:lang w:val="en-US" w:bidi="en-US"/>
    </w:rPr>
  </w:style>
  <w:style w:type="character" w:customStyle="1" w:styleId="84">
    <w:name w:val="Основной текст (8)_"/>
    <w:basedOn w:val="a0"/>
    <w:link w:val="85"/>
    <w:rsid w:val="00C673B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Exact">
    <w:name w:val="Основной текст (9) Exact"/>
    <w:basedOn w:val="a0"/>
    <w:rsid w:val="00C673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ffa"/>
    <w:rsid w:val="00C673B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4">
    <w:name w:val="Основной текст (9)_"/>
    <w:basedOn w:val="a0"/>
    <w:rsid w:val="00C673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f0">
    <w:name w:val="Подпись к таблице (2)_"/>
    <w:basedOn w:val="a0"/>
    <w:link w:val="2f1"/>
    <w:rsid w:val="00C673B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ffb">
    <w:name w:val="Подпись к таблице_"/>
    <w:basedOn w:val="a0"/>
    <w:link w:val="affc"/>
    <w:rsid w:val="00C673B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95pt0">
    <w:name w:val="Основной текст (2) + 9;5 pt;Полужирный"/>
    <w:basedOn w:val="2a"/>
    <w:rsid w:val="00C673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f2">
    <w:name w:val="Оглавление (2)_"/>
    <w:basedOn w:val="a0"/>
    <w:link w:val="2f3"/>
    <w:rsid w:val="00C673B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5">
    <w:name w:val="Основной текст (9)"/>
    <w:basedOn w:val="94"/>
    <w:rsid w:val="00C673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Georgia11pt">
    <w:name w:val="Основной текст (2) + Georgia;11 pt"/>
    <w:basedOn w:val="2a"/>
    <w:rsid w:val="00C673B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a"/>
    <w:rsid w:val="00C673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link w:val="104"/>
    <w:rsid w:val="00C673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Exact">
    <w:name w:val="Основной текст (11) Exact"/>
    <w:basedOn w:val="a0"/>
    <w:link w:val="11b"/>
    <w:rsid w:val="00C673B0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11Exact0">
    <w:name w:val="Основной текст (11) + Малые прописные Exact"/>
    <w:basedOn w:val="11Exact"/>
    <w:rsid w:val="00C673B0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2Exact">
    <w:name w:val="Основной текст (12) Exact"/>
    <w:basedOn w:val="a0"/>
    <w:link w:val="12a"/>
    <w:rsid w:val="00C673B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2Georgia85ptExact">
    <w:name w:val="Основной текст (12) + Georgia;8;5 pt;Не полужирный Exact"/>
    <w:basedOn w:val="12Exact"/>
    <w:rsid w:val="00C673B0"/>
    <w:rPr>
      <w:rFonts w:ascii="Georgia" w:eastAsia="Georgia" w:hAnsi="Georgia" w:cs="Georgi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basedOn w:val="a0"/>
    <w:link w:val="13a"/>
    <w:rsid w:val="00C673B0"/>
    <w:rPr>
      <w:rFonts w:ascii="Times New Roman" w:eastAsia="Times New Roman" w:hAnsi="Times New Roman" w:cs="Times New Roman"/>
      <w:w w:val="80"/>
      <w:sz w:val="16"/>
      <w:szCs w:val="16"/>
      <w:shd w:val="clear" w:color="auto" w:fill="FFFFFF"/>
    </w:rPr>
  </w:style>
  <w:style w:type="character" w:customStyle="1" w:styleId="1395pt100Exact">
    <w:name w:val="Основной текст (13) + 9;5 pt;Полужирный;Масштаб 100% Exact"/>
    <w:basedOn w:val="13Exact"/>
    <w:rsid w:val="00C673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365pt100Exact">
    <w:name w:val="Основной текст (13) + 6;5 pt;Масштаб 100% Exact"/>
    <w:basedOn w:val="13Exact"/>
    <w:rsid w:val="00C673B0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365pt100Exact0">
    <w:name w:val="Основной текст (13) + 6;5 pt;Курсив;Масштаб 100% Exact"/>
    <w:basedOn w:val="13Exact"/>
    <w:rsid w:val="00C673B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affd">
    <w:name w:val="Оглавление_"/>
    <w:basedOn w:val="a0"/>
    <w:link w:val="affe"/>
    <w:rsid w:val="00C673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f9">
    <w:name w:val="Сноска"/>
    <w:basedOn w:val="a"/>
    <w:link w:val="aff8"/>
    <w:rsid w:val="00C673B0"/>
    <w:pPr>
      <w:widowControl w:val="0"/>
      <w:shd w:val="clear" w:color="auto" w:fill="FFFFFF"/>
      <w:spacing w:after="120" w:line="0" w:lineRule="atLeast"/>
      <w:ind w:firstLine="0"/>
    </w:pPr>
    <w:rPr>
      <w:rFonts w:cs="Times New Roman"/>
      <w:b/>
      <w:bCs/>
      <w:sz w:val="19"/>
      <w:szCs w:val="19"/>
    </w:rPr>
  </w:style>
  <w:style w:type="paragraph" w:customStyle="1" w:styleId="75">
    <w:name w:val="Основной текст (7)"/>
    <w:basedOn w:val="a"/>
    <w:link w:val="74"/>
    <w:rsid w:val="00C673B0"/>
    <w:pPr>
      <w:widowControl w:val="0"/>
      <w:shd w:val="clear" w:color="auto" w:fill="FFFFFF"/>
      <w:spacing w:before="300" w:after="120" w:line="0" w:lineRule="atLeast"/>
      <w:ind w:firstLine="0"/>
    </w:pPr>
    <w:rPr>
      <w:rFonts w:cs="Times New Roman"/>
      <w:spacing w:val="30"/>
      <w:szCs w:val="28"/>
      <w:lang w:val="en-US" w:bidi="en-US"/>
    </w:rPr>
  </w:style>
  <w:style w:type="paragraph" w:customStyle="1" w:styleId="85">
    <w:name w:val="Основной текст (8)"/>
    <w:basedOn w:val="a"/>
    <w:link w:val="84"/>
    <w:rsid w:val="00C673B0"/>
    <w:pPr>
      <w:widowControl w:val="0"/>
      <w:shd w:val="clear" w:color="auto" w:fill="FFFFFF"/>
      <w:spacing w:before="120" w:after="120" w:line="0" w:lineRule="atLeast"/>
      <w:ind w:firstLine="0"/>
      <w:jc w:val="both"/>
    </w:pPr>
    <w:rPr>
      <w:rFonts w:cs="Times New Roman"/>
      <w:sz w:val="19"/>
      <w:szCs w:val="19"/>
    </w:rPr>
  </w:style>
  <w:style w:type="paragraph" w:customStyle="1" w:styleId="affa">
    <w:name w:val="Подпись к картинке"/>
    <w:basedOn w:val="a"/>
    <w:link w:val="Exact"/>
    <w:rsid w:val="00C673B0"/>
    <w:pPr>
      <w:widowControl w:val="0"/>
      <w:shd w:val="clear" w:color="auto" w:fill="FFFFFF"/>
      <w:spacing w:line="0" w:lineRule="atLeast"/>
      <w:ind w:firstLine="0"/>
    </w:pPr>
    <w:rPr>
      <w:rFonts w:cs="Times New Roman"/>
      <w:b/>
      <w:bCs/>
      <w:sz w:val="22"/>
    </w:rPr>
  </w:style>
  <w:style w:type="paragraph" w:customStyle="1" w:styleId="2f1">
    <w:name w:val="Подпись к таблице (2)"/>
    <w:basedOn w:val="a"/>
    <w:link w:val="2f0"/>
    <w:rsid w:val="00C673B0"/>
    <w:pPr>
      <w:widowControl w:val="0"/>
      <w:shd w:val="clear" w:color="auto" w:fill="FFFFFF"/>
      <w:spacing w:line="0" w:lineRule="atLeast"/>
      <w:ind w:firstLine="0"/>
    </w:pPr>
    <w:rPr>
      <w:rFonts w:cs="Times New Roman"/>
      <w:b/>
      <w:bCs/>
      <w:sz w:val="19"/>
      <w:szCs w:val="19"/>
    </w:rPr>
  </w:style>
  <w:style w:type="paragraph" w:customStyle="1" w:styleId="affc">
    <w:name w:val="Подпись к таблице"/>
    <w:basedOn w:val="a"/>
    <w:link w:val="affb"/>
    <w:rsid w:val="00C673B0"/>
    <w:pPr>
      <w:widowControl w:val="0"/>
      <w:shd w:val="clear" w:color="auto" w:fill="FFFFFF"/>
      <w:spacing w:line="0" w:lineRule="atLeast"/>
      <w:ind w:firstLine="0"/>
    </w:pPr>
    <w:rPr>
      <w:rFonts w:cs="Times New Roman"/>
      <w:b/>
      <w:bCs/>
      <w:sz w:val="22"/>
    </w:rPr>
  </w:style>
  <w:style w:type="paragraph" w:customStyle="1" w:styleId="2f3">
    <w:name w:val="Оглавление (2)"/>
    <w:basedOn w:val="a"/>
    <w:link w:val="2f2"/>
    <w:rsid w:val="00C673B0"/>
    <w:pPr>
      <w:widowControl w:val="0"/>
      <w:shd w:val="clear" w:color="auto" w:fill="FFFFFF"/>
      <w:spacing w:line="274" w:lineRule="exact"/>
      <w:ind w:firstLine="0"/>
      <w:jc w:val="both"/>
    </w:pPr>
    <w:rPr>
      <w:rFonts w:cs="Times New Roman"/>
      <w:b/>
      <w:bCs/>
      <w:sz w:val="22"/>
    </w:rPr>
  </w:style>
  <w:style w:type="paragraph" w:customStyle="1" w:styleId="104">
    <w:name w:val="Основной текст (10)"/>
    <w:basedOn w:val="a"/>
    <w:link w:val="10Exact"/>
    <w:rsid w:val="00C673B0"/>
    <w:pPr>
      <w:widowControl w:val="0"/>
      <w:shd w:val="clear" w:color="auto" w:fill="FFFFFF"/>
      <w:spacing w:before="60" w:line="0" w:lineRule="atLeast"/>
      <w:ind w:firstLine="0"/>
      <w:jc w:val="right"/>
    </w:pPr>
    <w:rPr>
      <w:rFonts w:cs="Times New Roman"/>
      <w:sz w:val="22"/>
    </w:rPr>
  </w:style>
  <w:style w:type="paragraph" w:customStyle="1" w:styleId="11b">
    <w:name w:val="Основной текст (11)"/>
    <w:basedOn w:val="a"/>
    <w:link w:val="11Exact"/>
    <w:rsid w:val="00C673B0"/>
    <w:pPr>
      <w:widowControl w:val="0"/>
      <w:shd w:val="clear" w:color="auto" w:fill="FFFFFF"/>
      <w:spacing w:line="0" w:lineRule="atLeast"/>
      <w:ind w:firstLine="0"/>
    </w:pPr>
    <w:rPr>
      <w:rFonts w:cs="Times New Roman"/>
      <w:sz w:val="13"/>
      <w:szCs w:val="13"/>
    </w:rPr>
  </w:style>
  <w:style w:type="paragraph" w:customStyle="1" w:styleId="12a">
    <w:name w:val="Основной текст (12)"/>
    <w:basedOn w:val="a"/>
    <w:link w:val="12Exact"/>
    <w:rsid w:val="00C673B0"/>
    <w:pPr>
      <w:widowControl w:val="0"/>
      <w:shd w:val="clear" w:color="auto" w:fill="FFFFFF"/>
      <w:spacing w:line="0" w:lineRule="atLeast"/>
      <w:ind w:firstLine="0"/>
    </w:pPr>
    <w:rPr>
      <w:rFonts w:cs="Times New Roman"/>
      <w:b/>
      <w:bCs/>
      <w:sz w:val="19"/>
      <w:szCs w:val="19"/>
    </w:rPr>
  </w:style>
  <w:style w:type="paragraph" w:customStyle="1" w:styleId="13a">
    <w:name w:val="Основной текст (13)"/>
    <w:basedOn w:val="a"/>
    <w:link w:val="13Exact"/>
    <w:rsid w:val="00C673B0"/>
    <w:pPr>
      <w:widowControl w:val="0"/>
      <w:shd w:val="clear" w:color="auto" w:fill="FFFFFF"/>
      <w:spacing w:line="197" w:lineRule="exact"/>
      <w:ind w:firstLine="0"/>
      <w:jc w:val="both"/>
    </w:pPr>
    <w:rPr>
      <w:rFonts w:cs="Times New Roman"/>
      <w:w w:val="80"/>
      <w:sz w:val="16"/>
      <w:szCs w:val="16"/>
    </w:rPr>
  </w:style>
  <w:style w:type="paragraph" w:customStyle="1" w:styleId="affe">
    <w:name w:val="Оглавление"/>
    <w:basedOn w:val="a"/>
    <w:link w:val="affd"/>
    <w:rsid w:val="00C673B0"/>
    <w:pPr>
      <w:widowControl w:val="0"/>
      <w:shd w:val="clear" w:color="auto" w:fill="FFFFFF"/>
      <w:spacing w:line="322" w:lineRule="exact"/>
      <w:ind w:firstLine="0"/>
      <w:jc w:val="both"/>
    </w:pPr>
    <w:rPr>
      <w:rFonts w:cs="Times New Roman"/>
      <w:szCs w:val="28"/>
    </w:rPr>
  </w:style>
  <w:style w:type="table" w:customStyle="1" w:styleId="400">
    <w:name w:val="Сетка таблицы40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811">
    <w:name w:val="Сетка таблицы138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621">
    <w:name w:val="Сетка таблицы12621"/>
    <w:basedOn w:val="a1"/>
    <w:next w:val="a3"/>
    <w:uiPriority w:val="9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5">
    <w:name w:val="Нет списка10"/>
    <w:next w:val="a2"/>
    <w:uiPriority w:val="99"/>
    <w:semiHidden/>
    <w:unhideWhenUsed/>
    <w:rsid w:val="00C673B0"/>
  </w:style>
  <w:style w:type="table" w:customStyle="1" w:styleId="500">
    <w:name w:val="Сетка таблицы50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0">
    <w:name w:val="Сетка таблицы130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9">
    <w:name w:val="Сетка таблицы329"/>
    <w:basedOn w:val="a1"/>
    <w:next w:val="a3"/>
    <w:uiPriority w:val="9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Сетка таблицы1117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0">
    <w:name w:val="Сетка таблицы230"/>
    <w:basedOn w:val="a1"/>
    <w:next w:val="a3"/>
    <w:uiPriority w:val="9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6">
    <w:name w:val="Нет списка19"/>
    <w:next w:val="a2"/>
    <w:uiPriority w:val="99"/>
    <w:semiHidden/>
    <w:unhideWhenUsed/>
    <w:rsid w:val="00C673B0"/>
  </w:style>
  <w:style w:type="table" w:customStyle="1" w:styleId="4100">
    <w:name w:val="Сетка таблицы410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0">
    <w:name w:val="Сетка таблицы65"/>
    <w:basedOn w:val="a1"/>
    <w:next w:val="a3"/>
    <w:uiPriority w:val="9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next w:val="a3"/>
    <w:uiPriority w:val="9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0">
    <w:name w:val="Сетка таблицы3130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00">
    <w:name w:val="Сетка таблицы2130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8">
    <w:name w:val="Сетка таблицы31118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9">
    <w:name w:val="Сетка таблицы21119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6">
    <w:name w:val="Сетка таблицы206"/>
    <w:basedOn w:val="a1"/>
    <w:next w:val="a3"/>
    <w:uiPriority w:val="9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2">
    <w:name w:val="Сетка таблицы2012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">
    <w:name w:val="Сетка таблицы202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1">
    <w:name w:val="Сетка таблицы203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93">
    <w:name w:val="Сетка таблицы4293"/>
    <w:basedOn w:val="a1"/>
    <w:next w:val="a3"/>
    <w:uiPriority w:val="9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3">
    <w:name w:val="Сетка таблицы5223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0">
    <w:name w:val="Сетка таблицы1310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00">
    <w:name w:val="Сетка таблицы2210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00">
    <w:name w:val="Сетка таблицы3210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4">
    <w:name w:val="Сетка таблицы614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2">
    <w:name w:val="Сетка таблицы712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Сетка таблицы8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0">
    <w:name w:val="Сетка таблицы9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0">
    <w:name w:val="Сетка таблицы1210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0">
    <w:name w:val="Сетка таблицы104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C673B0"/>
  </w:style>
  <w:style w:type="table" w:customStyle="1" w:styleId="147">
    <w:name w:val="Сетка таблицы147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0">
    <w:name w:val="Сетка таблицы4120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7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5">
    <w:name w:val="Сетка таблицы515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8">
    <w:name w:val="Сетка таблицы1118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6">
    <w:name w:val="Сетка таблицы2216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2">
    <w:name w:val="Сетка таблицы8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Нет списка117"/>
    <w:next w:val="a2"/>
    <w:uiPriority w:val="99"/>
    <w:semiHidden/>
    <w:unhideWhenUsed/>
    <w:rsid w:val="00C673B0"/>
  </w:style>
  <w:style w:type="table" w:customStyle="1" w:styleId="912">
    <w:name w:val="Сетка таблицы9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7">
    <w:name w:val="Сетка таблицы1217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7">
    <w:name w:val="Сетка таблицы157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unhideWhenUsed/>
    <w:rsid w:val="00C673B0"/>
  </w:style>
  <w:style w:type="table" w:customStyle="1" w:styleId="2041">
    <w:name w:val="Сетка таблицы2041"/>
    <w:basedOn w:val="a1"/>
    <w:next w:val="a3"/>
    <w:uiPriority w:val="9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912">
    <w:name w:val="Сетка таблицы42912"/>
    <w:basedOn w:val="a1"/>
    <w:next w:val="a3"/>
    <w:uiPriority w:val="9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2">
    <w:name w:val="Сетка таблицы5221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5">
    <w:name w:val="Сетка таблицы165"/>
    <w:basedOn w:val="a1"/>
    <w:next w:val="a3"/>
    <w:uiPriority w:val="9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5">
    <w:name w:val="Сетка таблицы175"/>
    <w:basedOn w:val="a1"/>
    <w:next w:val="a3"/>
    <w:uiPriority w:val="9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2">
    <w:name w:val="Сетка таблицы111412"/>
    <w:basedOn w:val="a1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12">
    <w:name w:val="Сетка таблицы22612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7">
    <w:name w:val="Сетка таблицы187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0">
    <w:name w:val="Нет списка45"/>
    <w:next w:val="a2"/>
    <w:uiPriority w:val="99"/>
    <w:semiHidden/>
    <w:unhideWhenUsed/>
    <w:rsid w:val="00C673B0"/>
  </w:style>
  <w:style w:type="table" w:customStyle="1" w:styleId="1960">
    <w:name w:val="Сетка таблицы196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60">
    <w:name w:val="Нет списка126"/>
    <w:next w:val="a2"/>
    <w:uiPriority w:val="99"/>
    <w:semiHidden/>
    <w:unhideWhenUsed/>
    <w:rsid w:val="00C673B0"/>
  </w:style>
  <w:style w:type="table" w:customStyle="1" w:styleId="1103">
    <w:name w:val="Сетка таблицы1103"/>
    <w:basedOn w:val="a1"/>
    <w:next w:val="a3"/>
    <w:uiPriority w:val="59"/>
    <w:rsid w:val="00C673B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45">
    <w:name w:val="Сетка таблицы245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0">
    <w:name w:val="Нет списка1116"/>
    <w:next w:val="a2"/>
    <w:uiPriority w:val="99"/>
    <w:semiHidden/>
    <w:unhideWhenUsed/>
    <w:rsid w:val="00C673B0"/>
  </w:style>
  <w:style w:type="table" w:customStyle="1" w:styleId="212100">
    <w:name w:val="Сетка таблицы21210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50">
    <w:name w:val="Нет списка11115"/>
    <w:next w:val="a2"/>
    <w:uiPriority w:val="99"/>
    <w:semiHidden/>
    <w:unhideWhenUsed/>
    <w:rsid w:val="00C673B0"/>
  </w:style>
  <w:style w:type="numbering" w:customStyle="1" w:styleId="111114">
    <w:name w:val="Нет списка111114"/>
    <w:next w:val="a2"/>
    <w:uiPriority w:val="99"/>
    <w:semiHidden/>
    <w:unhideWhenUsed/>
    <w:rsid w:val="00C673B0"/>
  </w:style>
  <w:style w:type="table" w:customStyle="1" w:styleId="11240">
    <w:name w:val="Сетка таблицы1124"/>
    <w:basedOn w:val="a1"/>
    <w:next w:val="a3"/>
    <w:uiPriority w:val="59"/>
    <w:rsid w:val="00C673B0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">
    <w:name w:val="Сетка таблицы11116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00">
    <w:name w:val="Сетка таблицы211110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0">
    <w:name w:val="Нет списка215"/>
    <w:next w:val="a2"/>
    <w:uiPriority w:val="99"/>
    <w:semiHidden/>
    <w:unhideWhenUsed/>
    <w:rsid w:val="00C673B0"/>
  </w:style>
  <w:style w:type="table" w:customStyle="1" w:styleId="335">
    <w:name w:val="Сетка таблицы335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50">
    <w:name w:val="Нет списка1215"/>
    <w:next w:val="a2"/>
    <w:uiPriority w:val="99"/>
    <w:semiHidden/>
    <w:unhideWhenUsed/>
    <w:rsid w:val="00C673B0"/>
  </w:style>
  <w:style w:type="table" w:customStyle="1" w:styleId="1224">
    <w:name w:val="Сетка таблицы122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3">
    <w:name w:val="Нет списка1111113"/>
    <w:next w:val="a2"/>
    <w:uiPriority w:val="99"/>
    <w:semiHidden/>
    <w:unhideWhenUsed/>
    <w:rsid w:val="00C673B0"/>
  </w:style>
  <w:style w:type="table" w:customStyle="1" w:styleId="1111130">
    <w:name w:val="Сетка таблицы11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40">
    <w:name w:val="Нет списка2114"/>
    <w:next w:val="a2"/>
    <w:uiPriority w:val="99"/>
    <w:semiHidden/>
    <w:unhideWhenUsed/>
    <w:rsid w:val="00C673B0"/>
  </w:style>
  <w:style w:type="numbering" w:customStyle="1" w:styleId="12114">
    <w:name w:val="Нет списка12114"/>
    <w:next w:val="a2"/>
    <w:uiPriority w:val="99"/>
    <w:semiHidden/>
    <w:unhideWhenUsed/>
    <w:rsid w:val="00C673B0"/>
  </w:style>
  <w:style w:type="numbering" w:customStyle="1" w:styleId="3150">
    <w:name w:val="Нет списка315"/>
    <w:next w:val="a2"/>
    <w:uiPriority w:val="99"/>
    <w:semiHidden/>
    <w:unhideWhenUsed/>
    <w:rsid w:val="00C673B0"/>
  </w:style>
  <w:style w:type="table" w:customStyle="1" w:styleId="312100">
    <w:name w:val="Сетка таблицы31210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0">
    <w:name w:val="Нет списка136"/>
    <w:next w:val="a2"/>
    <w:uiPriority w:val="99"/>
    <w:semiHidden/>
    <w:unhideWhenUsed/>
    <w:rsid w:val="00C673B0"/>
  </w:style>
  <w:style w:type="table" w:customStyle="1" w:styleId="121140">
    <w:name w:val="Сетка таблицы12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3">
    <w:name w:val="Нет списка11111113"/>
    <w:next w:val="a2"/>
    <w:uiPriority w:val="99"/>
    <w:semiHidden/>
    <w:unhideWhenUsed/>
    <w:rsid w:val="00C673B0"/>
  </w:style>
  <w:style w:type="table" w:customStyle="1" w:styleId="131100">
    <w:name w:val="Сетка таблицы13110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9">
    <w:name w:val="Сетка таблицы211119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9">
    <w:name w:val="Сетка таблицы31119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4">
    <w:name w:val="Сетка таблицы14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3">
    <w:name w:val="Сетка таблицы22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4">
    <w:name w:val="Сетка таблицы32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7">
    <w:name w:val="Сетка таблицы2111117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9">
    <w:name w:val="Сетка таблицы4219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4">
    <w:name w:val="Сетка таблицы15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4">
    <w:name w:val="Сетка таблицы23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4">
    <w:name w:val="Сетка таблицы33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5">
    <w:name w:val="Сетка таблицы34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5">
    <w:name w:val="Сетка таблицы25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5">
    <w:name w:val="Сетка таблицы35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9">
    <w:name w:val="Сетка таблицы1819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7">
    <w:name w:val="Сетка таблицы26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7">
    <w:name w:val="Сетка таблицы36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40">
    <w:name w:val="Нет списка414"/>
    <w:next w:val="a2"/>
    <w:uiPriority w:val="99"/>
    <w:semiHidden/>
    <w:unhideWhenUsed/>
    <w:rsid w:val="00C673B0"/>
  </w:style>
  <w:style w:type="table" w:customStyle="1" w:styleId="411100">
    <w:name w:val="Сетка таблицы41110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50">
    <w:name w:val="Нет списка145"/>
    <w:next w:val="a2"/>
    <w:uiPriority w:val="99"/>
    <w:semiHidden/>
    <w:unhideWhenUsed/>
    <w:rsid w:val="00C673B0"/>
  </w:style>
  <w:style w:type="table" w:customStyle="1" w:styleId="13117">
    <w:name w:val="Сетка таблицы131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2"/>
    <w:uiPriority w:val="99"/>
    <w:semiHidden/>
    <w:unhideWhenUsed/>
    <w:rsid w:val="00C673B0"/>
  </w:style>
  <w:style w:type="numbering" w:customStyle="1" w:styleId="211130">
    <w:name w:val="Нет списка21113"/>
    <w:next w:val="a2"/>
    <w:uiPriority w:val="99"/>
    <w:semiHidden/>
    <w:unhideWhenUsed/>
    <w:rsid w:val="00C673B0"/>
  </w:style>
  <w:style w:type="table" w:customStyle="1" w:styleId="21217">
    <w:name w:val="Сетка таблицы212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3">
    <w:name w:val="Нет списка121113"/>
    <w:next w:val="a2"/>
    <w:uiPriority w:val="99"/>
    <w:semiHidden/>
    <w:unhideWhenUsed/>
    <w:rsid w:val="00C673B0"/>
  </w:style>
  <w:style w:type="numbering" w:customStyle="1" w:styleId="31140">
    <w:name w:val="Нет списка3114"/>
    <w:next w:val="a2"/>
    <w:uiPriority w:val="99"/>
    <w:semiHidden/>
    <w:unhideWhenUsed/>
    <w:rsid w:val="00C673B0"/>
  </w:style>
  <w:style w:type="table" w:customStyle="1" w:styleId="311119">
    <w:name w:val="Сетка таблицы311119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50">
    <w:name w:val="Нет списка1315"/>
    <w:next w:val="a2"/>
    <w:uiPriority w:val="99"/>
    <w:semiHidden/>
    <w:unhideWhenUsed/>
    <w:rsid w:val="00C673B0"/>
  </w:style>
  <w:style w:type="numbering" w:customStyle="1" w:styleId="111111113">
    <w:name w:val="Нет списка111111113"/>
    <w:next w:val="a2"/>
    <w:uiPriority w:val="99"/>
    <w:semiHidden/>
    <w:unhideWhenUsed/>
    <w:rsid w:val="00C673B0"/>
  </w:style>
  <w:style w:type="table" w:customStyle="1" w:styleId="131119">
    <w:name w:val="Сетка таблицы131119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8">
    <w:name w:val="Сетка таблицы211111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6">
    <w:name w:val="Сетка таблицы3111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6">
    <w:name w:val="Сетка таблицы211111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9">
    <w:name w:val="Сетка таблицы41119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8">
    <w:name w:val="Сетка таблицы19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6">
    <w:name w:val="Сетка таблицы27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6">
    <w:name w:val="Сетка таблицы37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00">
    <w:name w:val="Сетка таблицы42110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9">
    <w:name w:val="Сетка таблицы1329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8">
    <w:name w:val="Сетка таблицы213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6">
    <w:name w:val="Сетка таблицы1312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7">
    <w:name w:val="Сетка таблицы2112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6">
    <w:name w:val="Сетка таблицы3112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8">
    <w:name w:val="Сетка таблицы21112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8">
    <w:name w:val="Сетка таблицы412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0">
    <w:name w:val="Нет списка54"/>
    <w:next w:val="a2"/>
    <w:uiPriority w:val="99"/>
    <w:semiHidden/>
    <w:unhideWhenUsed/>
    <w:rsid w:val="00C673B0"/>
  </w:style>
  <w:style w:type="table" w:customStyle="1" w:styleId="525">
    <w:name w:val="Сетка таблицы525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40">
    <w:name w:val="Нет списка154"/>
    <w:next w:val="a2"/>
    <w:uiPriority w:val="99"/>
    <w:semiHidden/>
    <w:unhideWhenUsed/>
    <w:rsid w:val="00C673B0"/>
  </w:style>
  <w:style w:type="table" w:customStyle="1" w:styleId="18116">
    <w:name w:val="Сетка таблицы18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4">
    <w:name w:val="Нет списка1134"/>
    <w:next w:val="a2"/>
    <w:uiPriority w:val="99"/>
    <w:semiHidden/>
    <w:unhideWhenUsed/>
    <w:rsid w:val="00C673B0"/>
  </w:style>
  <w:style w:type="table" w:customStyle="1" w:styleId="112130">
    <w:name w:val="Сетка таблицы112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40">
    <w:name w:val="Нет списка224"/>
    <w:next w:val="a2"/>
    <w:uiPriority w:val="99"/>
    <w:semiHidden/>
    <w:unhideWhenUsed/>
    <w:rsid w:val="00C673B0"/>
  </w:style>
  <w:style w:type="table" w:customStyle="1" w:styleId="2619">
    <w:name w:val="Сетка таблицы2619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40">
    <w:name w:val="Нет списка1224"/>
    <w:next w:val="a2"/>
    <w:uiPriority w:val="99"/>
    <w:semiHidden/>
    <w:unhideWhenUsed/>
    <w:rsid w:val="00C673B0"/>
  </w:style>
  <w:style w:type="numbering" w:customStyle="1" w:styleId="3240">
    <w:name w:val="Нет списка324"/>
    <w:next w:val="a2"/>
    <w:uiPriority w:val="99"/>
    <w:semiHidden/>
    <w:unhideWhenUsed/>
    <w:rsid w:val="00C673B0"/>
  </w:style>
  <w:style w:type="table" w:customStyle="1" w:styleId="3619">
    <w:name w:val="Сетка таблицы3619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40">
    <w:name w:val="Нет списка1324"/>
    <w:next w:val="a2"/>
    <w:uiPriority w:val="99"/>
    <w:semiHidden/>
    <w:unhideWhenUsed/>
    <w:rsid w:val="00C673B0"/>
  </w:style>
  <w:style w:type="table" w:customStyle="1" w:styleId="12213">
    <w:name w:val="Сетка таблицы122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4">
    <w:name w:val="Нет списка11124"/>
    <w:next w:val="a2"/>
    <w:uiPriority w:val="99"/>
    <w:semiHidden/>
    <w:unhideWhenUsed/>
    <w:rsid w:val="00C673B0"/>
  </w:style>
  <w:style w:type="table" w:customStyle="1" w:styleId="13216">
    <w:name w:val="Сетка таблицы132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8">
    <w:name w:val="Сетка таблицы2121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6">
    <w:name w:val="Сетка таблицы312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3">
    <w:name w:val="Сетка таблицы22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8">
    <w:name w:val="Сетка таблицы2112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8">
    <w:name w:val="Сетка таблицы421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4">
    <w:name w:val="Сетка таблицы34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4">
    <w:name w:val="Сетка таблицы25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8">
    <w:name w:val="Сетка таблицы1811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6">
    <w:name w:val="Сетка таблицы26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6">
    <w:name w:val="Сетка таблицы36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30">
    <w:name w:val="Нет списка4113"/>
    <w:next w:val="a2"/>
    <w:uiPriority w:val="99"/>
    <w:semiHidden/>
    <w:unhideWhenUsed/>
    <w:rsid w:val="00C673B0"/>
  </w:style>
  <w:style w:type="table" w:customStyle="1" w:styleId="411118">
    <w:name w:val="Сетка таблицы411118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40">
    <w:name w:val="Нет списка1414"/>
    <w:next w:val="a2"/>
    <w:uiPriority w:val="99"/>
    <w:semiHidden/>
    <w:unhideWhenUsed/>
    <w:rsid w:val="00C673B0"/>
  </w:style>
  <w:style w:type="table" w:customStyle="1" w:styleId="1311116">
    <w:name w:val="Сетка таблицы1311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4">
    <w:name w:val="Нет списка11214"/>
    <w:next w:val="a2"/>
    <w:uiPriority w:val="99"/>
    <w:semiHidden/>
    <w:unhideWhenUsed/>
    <w:rsid w:val="00C673B0"/>
  </w:style>
  <w:style w:type="numbering" w:customStyle="1" w:styleId="2111130">
    <w:name w:val="Нет списка211113"/>
    <w:next w:val="a2"/>
    <w:uiPriority w:val="99"/>
    <w:semiHidden/>
    <w:unhideWhenUsed/>
    <w:rsid w:val="00C673B0"/>
  </w:style>
  <w:style w:type="table" w:customStyle="1" w:styleId="2121116">
    <w:name w:val="Сетка таблицы2121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13">
    <w:name w:val="Нет списка1211113"/>
    <w:next w:val="a2"/>
    <w:uiPriority w:val="99"/>
    <w:semiHidden/>
    <w:unhideWhenUsed/>
    <w:rsid w:val="00C673B0"/>
  </w:style>
  <w:style w:type="numbering" w:customStyle="1" w:styleId="311130">
    <w:name w:val="Нет списка31113"/>
    <w:next w:val="a2"/>
    <w:uiPriority w:val="99"/>
    <w:semiHidden/>
    <w:unhideWhenUsed/>
    <w:rsid w:val="00C673B0"/>
  </w:style>
  <w:style w:type="table" w:customStyle="1" w:styleId="31111118">
    <w:name w:val="Сетка таблицы311111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40">
    <w:name w:val="Нет списка13114"/>
    <w:next w:val="a2"/>
    <w:uiPriority w:val="99"/>
    <w:semiHidden/>
    <w:unhideWhenUsed/>
    <w:rsid w:val="00C673B0"/>
  </w:style>
  <w:style w:type="numbering" w:customStyle="1" w:styleId="1111111113">
    <w:name w:val="Нет списка1111111113"/>
    <w:next w:val="a2"/>
    <w:uiPriority w:val="99"/>
    <w:semiHidden/>
    <w:unhideWhenUsed/>
    <w:rsid w:val="00C673B0"/>
  </w:style>
  <w:style w:type="table" w:customStyle="1" w:styleId="13111118">
    <w:name w:val="Сетка таблицы131111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5">
    <w:name w:val="Сетка таблицы2111111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13">
    <w:name w:val="Сетка таблицы31111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13">
    <w:name w:val="Сетка таблицы2111111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8">
    <w:name w:val="Сетка таблицы41111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">
    <w:name w:val="Сетка таблицы110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">
    <w:name w:val="Сетка таблицы28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8">
    <w:name w:val="Сетка таблицы438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8">
    <w:name w:val="Сетка таблицы133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5">
    <w:name w:val="Сетка таблицы214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8">
    <w:name w:val="Сетка таблицы313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3">
    <w:name w:val="Сетка таблицы1313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6">
    <w:name w:val="Сетка таблицы2113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3">
    <w:name w:val="Сетка таблицы3113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5">
    <w:name w:val="Сетка таблицы21113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5">
    <w:name w:val="Сетка таблицы413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8">
    <w:name w:val="Сетка таблицы182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8">
    <w:name w:val="Сетка таблицы262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8">
    <w:name w:val="Сетка таблицы362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3">
    <w:name w:val="Сетка таблицы132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6">
    <w:name w:val="Сетка таблицы2122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3">
    <w:name w:val="Сетка таблицы312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5">
    <w:name w:val="Сетка таблицы21122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5">
    <w:name w:val="Сетка таблицы422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3">
    <w:name w:val="Сетка таблицы181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23">
    <w:name w:val="Сетка таблицы261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3">
    <w:name w:val="Сетка таблицы361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8">
    <w:name w:val="Сетка таблицы41128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28">
    <w:name w:val="Сетка таблицы13112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5">
    <w:name w:val="Сетка таблицы21212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8">
    <w:name w:val="Сетка таблицы31112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23">
    <w:name w:val="Сетка таблицы13111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6">
    <w:name w:val="Сетка таблицы211112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23">
    <w:name w:val="Сетка таблицы31111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25">
    <w:name w:val="Сетка таблицы2111112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5">
    <w:name w:val="Сетка таблицы41112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673B0"/>
  </w:style>
  <w:style w:type="table" w:customStyle="1" w:styleId="622">
    <w:name w:val="Сетка таблицы62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30">
    <w:name w:val="Нет списка163"/>
    <w:next w:val="a2"/>
    <w:uiPriority w:val="99"/>
    <w:semiHidden/>
    <w:unhideWhenUsed/>
    <w:rsid w:val="00C673B0"/>
  </w:style>
  <w:style w:type="table" w:customStyle="1" w:styleId="19113">
    <w:name w:val="Сетка таблицы19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3">
    <w:name w:val="Нет списка1143"/>
    <w:next w:val="a2"/>
    <w:uiPriority w:val="99"/>
    <w:semiHidden/>
    <w:unhideWhenUsed/>
    <w:rsid w:val="00C673B0"/>
  </w:style>
  <w:style w:type="table" w:customStyle="1" w:styleId="11330">
    <w:name w:val="Сетка таблицы113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0">
    <w:name w:val="Нет списка233"/>
    <w:next w:val="a2"/>
    <w:uiPriority w:val="99"/>
    <w:semiHidden/>
    <w:unhideWhenUsed/>
    <w:rsid w:val="00C673B0"/>
  </w:style>
  <w:style w:type="table" w:customStyle="1" w:styleId="2718">
    <w:name w:val="Сетка таблицы27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3">
    <w:name w:val="Нет списка1233"/>
    <w:next w:val="a2"/>
    <w:uiPriority w:val="99"/>
    <w:semiHidden/>
    <w:unhideWhenUsed/>
    <w:rsid w:val="00C673B0"/>
  </w:style>
  <w:style w:type="numbering" w:customStyle="1" w:styleId="3330">
    <w:name w:val="Нет списка333"/>
    <w:next w:val="a2"/>
    <w:uiPriority w:val="99"/>
    <w:semiHidden/>
    <w:unhideWhenUsed/>
    <w:rsid w:val="00C673B0"/>
  </w:style>
  <w:style w:type="table" w:customStyle="1" w:styleId="3718">
    <w:name w:val="Сетка таблицы37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30">
    <w:name w:val="Нет списка1333"/>
    <w:next w:val="a2"/>
    <w:uiPriority w:val="99"/>
    <w:semiHidden/>
    <w:unhideWhenUsed/>
    <w:rsid w:val="00C673B0"/>
  </w:style>
  <w:style w:type="table" w:customStyle="1" w:styleId="12330">
    <w:name w:val="Сетка таблицы123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3">
    <w:name w:val="Нет списка11133"/>
    <w:next w:val="a2"/>
    <w:uiPriority w:val="99"/>
    <w:semiHidden/>
    <w:unhideWhenUsed/>
    <w:rsid w:val="00C673B0"/>
  </w:style>
  <w:style w:type="table" w:customStyle="1" w:styleId="13313">
    <w:name w:val="Сетка таблицы133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6">
    <w:name w:val="Сетка таблицы213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3">
    <w:name w:val="Сетка таблицы14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3">
    <w:name w:val="Сетка таблицы32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5">
    <w:name w:val="Сетка таблицы2113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5">
    <w:name w:val="Сетка таблицы43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3">
    <w:name w:val="Сетка таблицы15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3">
    <w:name w:val="Сетка таблицы23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3">
    <w:name w:val="Сетка таблицы33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3">
    <w:name w:val="Сетка таблицы16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3">
    <w:name w:val="Сетка таблицы24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3">
    <w:name w:val="Сетка таблицы34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3">
    <w:name w:val="Сетка таблицы17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3">
    <w:name w:val="Сетка таблицы25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3">
    <w:name w:val="Сетка таблицы35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13">
    <w:name w:val="Сетка таблицы182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3">
    <w:name w:val="Сетка таблицы262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13">
    <w:name w:val="Сетка таблицы362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30">
    <w:name w:val="Нет списка423"/>
    <w:next w:val="a2"/>
    <w:uiPriority w:val="99"/>
    <w:semiHidden/>
    <w:unhideWhenUsed/>
    <w:rsid w:val="00C673B0"/>
  </w:style>
  <w:style w:type="table" w:customStyle="1" w:styleId="41218">
    <w:name w:val="Сетка таблицы41218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230">
    <w:name w:val="Нет списка1423"/>
    <w:next w:val="a2"/>
    <w:uiPriority w:val="99"/>
    <w:semiHidden/>
    <w:unhideWhenUsed/>
    <w:rsid w:val="00C673B0"/>
  </w:style>
  <w:style w:type="table" w:customStyle="1" w:styleId="131218">
    <w:name w:val="Сетка таблицы1312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3">
    <w:name w:val="Нет списка11223"/>
    <w:next w:val="a2"/>
    <w:uiPriority w:val="99"/>
    <w:semiHidden/>
    <w:unhideWhenUsed/>
    <w:rsid w:val="00C673B0"/>
  </w:style>
  <w:style w:type="table" w:customStyle="1" w:styleId="111230">
    <w:name w:val="Сетка таблицы111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30">
    <w:name w:val="Нет списка2123"/>
    <w:next w:val="a2"/>
    <w:uiPriority w:val="99"/>
    <w:semiHidden/>
    <w:unhideWhenUsed/>
    <w:rsid w:val="00C673B0"/>
  </w:style>
  <w:style w:type="table" w:customStyle="1" w:styleId="212215">
    <w:name w:val="Сетка таблицы2122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3">
    <w:name w:val="Нет списка12123"/>
    <w:next w:val="a2"/>
    <w:uiPriority w:val="99"/>
    <w:semiHidden/>
    <w:unhideWhenUsed/>
    <w:rsid w:val="00C673B0"/>
  </w:style>
  <w:style w:type="numbering" w:customStyle="1" w:styleId="31232">
    <w:name w:val="Нет списка3123"/>
    <w:next w:val="a2"/>
    <w:uiPriority w:val="99"/>
    <w:semiHidden/>
    <w:unhideWhenUsed/>
    <w:rsid w:val="00C673B0"/>
  </w:style>
  <w:style w:type="table" w:customStyle="1" w:styleId="311218">
    <w:name w:val="Сетка таблицы3112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230">
    <w:name w:val="Нет списка13123"/>
    <w:next w:val="a2"/>
    <w:uiPriority w:val="99"/>
    <w:semiHidden/>
    <w:unhideWhenUsed/>
    <w:rsid w:val="00C673B0"/>
  </w:style>
  <w:style w:type="table" w:customStyle="1" w:styleId="121230">
    <w:name w:val="Сетка таблицы121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3">
    <w:name w:val="Нет списка111123"/>
    <w:next w:val="a2"/>
    <w:uiPriority w:val="99"/>
    <w:semiHidden/>
    <w:unhideWhenUsed/>
    <w:rsid w:val="00C673B0"/>
  </w:style>
  <w:style w:type="table" w:customStyle="1" w:styleId="1311213">
    <w:name w:val="Сетка таблицы13112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6">
    <w:name w:val="Сетка таблицы21112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3">
    <w:name w:val="Сетка таблицы31112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5">
    <w:name w:val="Сетка таблицы211112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5">
    <w:name w:val="Сетка таблицы4112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12">
    <w:name w:val="Сетка таблицы19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13">
    <w:name w:val="Сетка таблицы27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3">
    <w:name w:val="Сетка таблицы37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5">
    <w:name w:val="Сетка таблицы421115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18">
    <w:name w:val="Сетка таблицы1321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5">
    <w:name w:val="Сетка таблицы213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8">
    <w:name w:val="Сетка таблицы3121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3">
    <w:name w:val="Сетка таблицы1312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6">
    <w:name w:val="Сетка таблицы2112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13">
    <w:name w:val="Сетка таблицы3112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15">
    <w:name w:val="Сетка таблицы21112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5">
    <w:name w:val="Сетка таблицы412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0">
    <w:name w:val="Нет списка513"/>
    <w:next w:val="a2"/>
    <w:uiPriority w:val="99"/>
    <w:semiHidden/>
    <w:unhideWhenUsed/>
    <w:rsid w:val="00C673B0"/>
  </w:style>
  <w:style w:type="table" w:customStyle="1" w:styleId="5112">
    <w:name w:val="Сетка таблицы511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30">
    <w:name w:val="Нет списка1513"/>
    <w:next w:val="a2"/>
    <w:uiPriority w:val="99"/>
    <w:semiHidden/>
    <w:unhideWhenUsed/>
    <w:rsid w:val="00C673B0"/>
  </w:style>
  <w:style w:type="table" w:customStyle="1" w:styleId="1811113">
    <w:name w:val="Сетка таблицы181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3">
    <w:name w:val="Нет списка11313"/>
    <w:next w:val="a2"/>
    <w:uiPriority w:val="99"/>
    <w:semiHidden/>
    <w:unhideWhenUsed/>
    <w:rsid w:val="00C673B0"/>
  </w:style>
  <w:style w:type="numbering" w:customStyle="1" w:styleId="22130">
    <w:name w:val="Нет списка2213"/>
    <w:next w:val="a2"/>
    <w:uiPriority w:val="99"/>
    <w:semiHidden/>
    <w:unhideWhenUsed/>
    <w:rsid w:val="00C673B0"/>
  </w:style>
  <w:style w:type="table" w:customStyle="1" w:styleId="261118">
    <w:name w:val="Сетка таблицы2611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30">
    <w:name w:val="Нет списка12213"/>
    <w:next w:val="a2"/>
    <w:uiPriority w:val="99"/>
    <w:semiHidden/>
    <w:unhideWhenUsed/>
    <w:rsid w:val="00C673B0"/>
  </w:style>
  <w:style w:type="numbering" w:customStyle="1" w:styleId="32130">
    <w:name w:val="Нет списка3213"/>
    <w:next w:val="a2"/>
    <w:uiPriority w:val="99"/>
    <w:semiHidden/>
    <w:unhideWhenUsed/>
    <w:rsid w:val="00C673B0"/>
  </w:style>
  <w:style w:type="table" w:customStyle="1" w:styleId="361118">
    <w:name w:val="Сетка таблицы3611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30">
    <w:name w:val="Нет списка13213"/>
    <w:next w:val="a2"/>
    <w:uiPriority w:val="99"/>
    <w:semiHidden/>
    <w:unhideWhenUsed/>
    <w:rsid w:val="00C673B0"/>
  </w:style>
  <w:style w:type="numbering" w:customStyle="1" w:styleId="111213">
    <w:name w:val="Нет списка111213"/>
    <w:next w:val="a2"/>
    <w:uiPriority w:val="99"/>
    <w:semiHidden/>
    <w:unhideWhenUsed/>
    <w:rsid w:val="00C673B0"/>
  </w:style>
  <w:style w:type="table" w:customStyle="1" w:styleId="1321113">
    <w:name w:val="Сетка таблицы132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15">
    <w:name w:val="Сетка таблицы21211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3">
    <w:name w:val="Сетка таблицы312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3">
    <w:name w:val="Сетка таблицы14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">
    <w:name w:val="Сетка таблицы32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15">
    <w:name w:val="Сетка таблицы21121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2">
    <w:name w:val="Сетка таблицы42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3">
    <w:name w:val="Сетка таблицы15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3">
    <w:name w:val="Сетка таблицы23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3">
    <w:name w:val="Сетка таблицы33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3">
    <w:name w:val="Сетка таблицы24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3">
    <w:name w:val="Сетка таблицы25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3">
    <w:name w:val="Сетка таблицы35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112">
    <w:name w:val="Сетка таблицы181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13">
    <w:name w:val="Сетка таблицы261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13">
    <w:name w:val="Сетка таблицы361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20">
    <w:name w:val="Нет списка41112"/>
    <w:next w:val="a2"/>
    <w:uiPriority w:val="99"/>
    <w:semiHidden/>
    <w:unhideWhenUsed/>
    <w:rsid w:val="00C673B0"/>
  </w:style>
  <w:style w:type="table" w:customStyle="1" w:styleId="41111115">
    <w:name w:val="Сетка таблицы41111115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130">
    <w:name w:val="Нет списка14113"/>
    <w:next w:val="a2"/>
    <w:uiPriority w:val="99"/>
    <w:semiHidden/>
    <w:unhideWhenUsed/>
    <w:rsid w:val="00C673B0"/>
  </w:style>
  <w:style w:type="table" w:customStyle="1" w:styleId="131111113">
    <w:name w:val="Сетка таблицы13111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13">
    <w:name w:val="Нет списка112113"/>
    <w:next w:val="a2"/>
    <w:uiPriority w:val="99"/>
    <w:semiHidden/>
    <w:unhideWhenUsed/>
    <w:rsid w:val="00C673B0"/>
  </w:style>
  <w:style w:type="numbering" w:customStyle="1" w:styleId="21111120">
    <w:name w:val="Нет списка2111112"/>
    <w:next w:val="a2"/>
    <w:uiPriority w:val="99"/>
    <w:semiHidden/>
    <w:unhideWhenUsed/>
    <w:rsid w:val="00C673B0"/>
  </w:style>
  <w:style w:type="table" w:customStyle="1" w:styleId="212111112">
    <w:name w:val="Сетка таблицы2121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112">
    <w:name w:val="Нет списка12111112"/>
    <w:next w:val="a2"/>
    <w:uiPriority w:val="99"/>
    <w:semiHidden/>
    <w:unhideWhenUsed/>
    <w:rsid w:val="00C673B0"/>
  </w:style>
  <w:style w:type="numbering" w:customStyle="1" w:styleId="3111120">
    <w:name w:val="Нет списка311112"/>
    <w:next w:val="a2"/>
    <w:uiPriority w:val="99"/>
    <w:semiHidden/>
    <w:unhideWhenUsed/>
    <w:rsid w:val="00C673B0"/>
  </w:style>
  <w:style w:type="table" w:customStyle="1" w:styleId="3111111112">
    <w:name w:val="Сетка таблицы31111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130">
    <w:name w:val="Нет списка131113"/>
    <w:next w:val="a2"/>
    <w:uiPriority w:val="99"/>
    <w:semiHidden/>
    <w:unhideWhenUsed/>
    <w:rsid w:val="00C673B0"/>
  </w:style>
  <w:style w:type="table" w:customStyle="1" w:styleId="1211130">
    <w:name w:val="Сетка таблицы12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3">
    <w:name w:val="Нет списка11111111113"/>
    <w:next w:val="a2"/>
    <w:uiPriority w:val="99"/>
    <w:semiHidden/>
    <w:unhideWhenUsed/>
    <w:rsid w:val="00C673B0"/>
  </w:style>
  <w:style w:type="table" w:customStyle="1" w:styleId="1311111112">
    <w:name w:val="Сетка таблицы13111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113">
    <w:name w:val="Сетка таблицы21111111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1111">
    <w:name w:val="Сетка таблицы31111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1112">
    <w:name w:val="Сетка таблицы21111111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112">
    <w:name w:val="Сетка таблицы4111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0">
    <w:name w:val="Сетка таблицы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">
    <w:name w:val="Сетка таблицы29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">
    <w:name w:val="Сетка таблицы39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42">
    <w:name w:val="Сетка таблицы13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2">
    <w:name w:val="Сетка таблицы2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42">
    <w:name w:val="Сетка таблицы13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2">
    <w:name w:val="Сетка таблицы2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2">
    <w:name w:val="Сетка таблицы3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2">
    <w:name w:val="Сетка таблицы21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">
    <w:name w:val="Сетка таблицы4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2">
    <w:name w:val="Сетка таблицы18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2">
    <w:name w:val="Сетка таблицы26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32">
    <w:name w:val="Сетка таблицы36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32">
    <w:name w:val="Сетка таблицы132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2">
    <w:name w:val="Сетка таблицы212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20">
    <w:name w:val="Сетка таблицы312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2">
    <w:name w:val="Сетка таблицы2112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">
    <w:name w:val="Сетка таблицы42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32">
    <w:name w:val="Сетка таблицы18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32">
    <w:name w:val="Сетка таблицы26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32">
    <w:name w:val="Сетка таблицы36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2">
    <w:name w:val="Сетка таблицы4113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32">
    <w:name w:val="Сетка таблицы13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2">
    <w:name w:val="Сетка таблицы212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2">
    <w:name w:val="Сетка таблицы31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32">
    <w:name w:val="Сетка таблицы131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2">
    <w:name w:val="Сетка таблицы211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2">
    <w:name w:val="Сетка таблицы311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32">
    <w:name w:val="Сетка таблицы2111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32">
    <w:name w:val="Сетка таблицы41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2">
    <w:name w:val="Сетка таблицы19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2">
    <w:name w:val="Сетка таблицы27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2">
    <w:name w:val="Сетка таблицы37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22">
    <w:name w:val="Сетка таблицы133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22">
    <w:name w:val="Сетка таблицы2113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">
    <w:name w:val="Сетка таблицы43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22">
    <w:name w:val="Сетка таблицы18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2">
    <w:name w:val="Сетка таблицы26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22">
    <w:name w:val="Сетка таблицы36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2">
    <w:name w:val="Сетка таблицы4122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22">
    <w:name w:val="Сетка таблицы131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22">
    <w:name w:val="Сетка таблицы212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2">
    <w:name w:val="Сетка таблицы311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22">
    <w:name w:val="Сетка таблицы1311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2">
    <w:name w:val="Сетка таблицы2111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22">
    <w:name w:val="Сетка таблицы3111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22">
    <w:name w:val="Сетка таблицы21111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22">
    <w:name w:val="Сетка таблицы411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2">
    <w:name w:val="Сетка таблицы19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22">
    <w:name w:val="Сетка таблицы27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22">
    <w:name w:val="Сетка таблицы37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2">
    <w:name w:val="Сетка таблицы4212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22">
    <w:name w:val="Сетка таблицы132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22">
    <w:name w:val="Сетка таблицы213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2">
    <w:name w:val="Сетка таблицы312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22">
    <w:name w:val="Сетка таблицы1312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22">
    <w:name w:val="Сетка таблицы2112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22">
    <w:name w:val="Сетка таблицы3112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22">
    <w:name w:val="Сетка таблицы21112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22">
    <w:name w:val="Сетка таблицы412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22">
    <w:name w:val="Сетка таблицы18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22">
    <w:name w:val="Сетка таблицы26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22">
    <w:name w:val="Сетка таблицы36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22">
    <w:name w:val="Сетка таблицы132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22">
    <w:name w:val="Сетка таблицы212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22">
    <w:name w:val="Сетка таблицы312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22">
    <w:name w:val="Сетка таблицы2112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2">
    <w:name w:val="Сетка таблицы42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22">
    <w:name w:val="Сетка таблицы181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22">
    <w:name w:val="Сетка таблицы261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22">
    <w:name w:val="Сетка таблицы361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22">
    <w:name w:val="Сетка таблицы411112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122">
    <w:name w:val="Сетка таблицы1311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22">
    <w:name w:val="Сетка таблицы2121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22">
    <w:name w:val="Сетка таблицы3111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122">
    <w:name w:val="Сетка таблицы13111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22">
    <w:name w:val="Сетка таблицы21111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22">
    <w:name w:val="Сетка таблицы31111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22">
    <w:name w:val="Сетка таблицы211111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22">
    <w:name w:val="Сетка таблицы4111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">
    <w:name w:val="Сетка таблицы722"/>
    <w:basedOn w:val="a1"/>
    <w:next w:val="a3"/>
    <w:uiPriority w:val="59"/>
    <w:rsid w:val="00C67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">
    <w:name w:val="Сетка таблицы1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2">
    <w:name w:val="Сетка таблицы210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Сетка таблицы310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52">
    <w:name w:val="Сетка таблицы13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2">
    <w:name w:val="Сетка таблицы2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52">
    <w:name w:val="Сетка таблицы13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2">
    <w:name w:val="Сетка таблицы21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2">
    <w:name w:val="Сетка таблицы31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52">
    <w:name w:val="Сетка таблицы211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2">
    <w:name w:val="Сетка таблицы4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2">
    <w:name w:val="Сетка таблицы18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42">
    <w:name w:val="Сетка таблицы26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2">
    <w:name w:val="Сетка таблицы36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42">
    <w:name w:val="Сетка таблицы132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2">
    <w:name w:val="Сетка таблицы212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2">
    <w:name w:val="Сетка таблицы312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2">
    <w:name w:val="Сетка таблицы2112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2">
    <w:name w:val="Сетка таблицы42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42">
    <w:name w:val="Сетка таблицы18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42">
    <w:name w:val="Сетка таблицы26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42">
    <w:name w:val="Сетка таблицы36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2">
    <w:name w:val="Сетка таблицы4114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42">
    <w:name w:val="Сетка таблицы13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2">
    <w:name w:val="Сетка таблицы212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42">
    <w:name w:val="Сетка таблицы31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42">
    <w:name w:val="Сетка таблицы131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42">
    <w:name w:val="Сетка таблицы211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42">
    <w:name w:val="Сетка таблицы311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42">
    <w:name w:val="Сетка таблицы2111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42">
    <w:name w:val="Сетка таблицы41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2">
    <w:name w:val="Сетка таблицы19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32">
    <w:name w:val="Сетка таблицы27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32">
    <w:name w:val="Сетка таблицы37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32">
    <w:name w:val="Сетка таблицы133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2">
    <w:name w:val="Сетка таблицы213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2">
    <w:name w:val="Сетка таблицы313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32">
    <w:name w:val="Сетка таблицы2113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">
    <w:name w:val="Сетка таблицы43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32">
    <w:name w:val="Сетка таблицы182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32">
    <w:name w:val="Сетка таблицы262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32">
    <w:name w:val="Сетка таблицы362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2">
    <w:name w:val="Сетка таблицы4123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32">
    <w:name w:val="Сетка таблицы1312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32">
    <w:name w:val="Сетка таблицы2122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32">
    <w:name w:val="Сетка таблицы3112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32">
    <w:name w:val="Сетка таблицы13112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32">
    <w:name w:val="Сетка таблицы21112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2">
    <w:name w:val="Сетка таблицы31112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32">
    <w:name w:val="Сетка таблицы211112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32">
    <w:name w:val="Сетка таблицы4112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32">
    <w:name w:val="Сетка таблицы19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32">
    <w:name w:val="Сетка таблицы27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32">
    <w:name w:val="Сетка таблицы37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2">
    <w:name w:val="Сетка таблицы4213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32">
    <w:name w:val="Сетка таблицы132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32">
    <w:name w:val="Сетка таблицы213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2">
    <w:name w:val="Сетка таблицы312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32">
    <w:name w:val="Сетка таблицы1312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32">
    <w:name w:val="Сетка таблицы2112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32">
    <w:name w:val="Сетка таблицы3112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32">
    <w:name w:val="Сетка таблицы21112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32">
    <w:name w:val="Сетка таблицы412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32">
    <w:name w:val="Сетка таблицы18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32">
    <w:name w:val="Сетка таблицы26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32">
    <w:name w:val="Сетка таблицы36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32">
    <w:name w:val="Сетка таблицы132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32">
    <w:name w:val="Сетка таблицы212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32">
    <w:name w:val="Сетка таблицы312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32">
    <w:name w:val="Сетка таблицы2112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32">
    <w:name w:val="Сетка таблицы42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32">
    <w:name w:val="Сетка таблицы181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32">
    <w:name w:val="Сетка таблицы261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32">
    <w:name w:val="Сетка таблицы361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32">
    <w:name w:val="Сетка таблицы411113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132">
    <w:name w:val="Сетка таблицы1311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32">
    <w:name w:val="Сетка таблицы2121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32">
    <w:name w:val="Сетка таблицы3111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132">
    <w:name w:val="Сетка таблицы13111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32">
    <w:name w:val="Сетка таблицы21111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32">
    <w:name w:val="Сетка таблицы31111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32">
    <w:name w:val="Сетка таблицы211111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32">
    <w:name w:val="Сетка таблицы4111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0">
    <w:name w:val="Нет списка72"/>
    <w:next w:val="a2"/>
    <w:uiPriority w:val="99"/>
    <w:semiHidden/>
    <w:unhideWhenUsed/>
    <w:rsid w:val="00C673B0"/>
  </w:style>
  <w:style w:type="table" w:customStyle="1" w:styleId="822">
    <w:name w:val="Сетка таблицы82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20">
    <w:name w:val="Нет списка172"/>
    <w:next w:val="a2"/>
    <w:uiPriority w:val="99"/>
    <w:semiHidden/>
    <w:unhideWhenUsed/>
    <w:rsid w:val="00C673B0"/>
  </w:style>
  <w:style w:type="table" w:customStyle="1" w:styleId="1162">
    <w:name w:val="Сетка таблицы116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520">
    <w:name w:val="Нет списка1152"/>
    <w:next w:val="a2"/>
    <w:uiPriority w:val="99"/>
    <w:semiHidden/>
    <w:unhideWhenUsed/>
    <w:rsid w:val="00C673B0"/>
  </w:style>
  <w:style w:type="table" w:customStyle="1" w:styleId="1172">
    <w:name w:val="Сетка таблицы117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20">
    <w:name w:val="Нет списка11142"/>
    <w:next w:val="a2"/>
    <w:uiPriority w:val="99"/>
    <w:semiHidden/>
    <w:unhideWhenUsed/>
    <w:rsid w:val="00C673B0"/>
  </w:style>
  <w:style w:type="numbering" w:customStyle="1" w:styleId="2420">
    <w:name w:val="Нет списка242"/>
    <w:next w:val="a2"/>
    <w:uiPriority w:val="99"/>
    <w:semiHidden/>
    <w:unhideWhenUsed/>
    <w:rsid w:val="00C673B0"/>
  </w:style>
  <w:style w:type="table" w:customStyle="1" w:styleId="2172">
    <w:name w:val="Сетка таблицы217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">
    <w:name w:val="Нет списка1242"/>
    <w:next w:val="a2"/>
    <w:uiPriority w:val="99"/>
    <w:semiHidden/>
    <w:unhideWhenUsed/>
    <w:rsid w:val="00C673B0"/>
  </w:style>
  <w:style w:type="numbering" w:customStyle="1" w:styleId="3420">
    <w:name w:val="Нет списка342"/>
    <w:next w:val="a2"/>
    <w:uiPriority w:val="99"/>
    <w:semiHidden/>
    <w:unhideWhenUsed/>
    <w:rsid w:val="00C673B0"/>
  </w:style>
  <w:style w:type="table" w:customStyle="1" w:styleId="3162">
    <w:name w:val="Сетка таблицы3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20">
    <w:name w:val="Нет списка1342"/>
    <w:next w:val="a2"/>
    <w:uiPriority w:val="99"/>
    <w:semiHidden/>
    <w:unhideWhenUsed/>
    <w:rsid w:val="00C673B0"/>
  </w:style>
  <w:style w:type="table" w:customStyle="1" w:styleId="12420">
    <w:name w:val="Сетка таблицы12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C673B0"/>
  </w:style>
  <w:style w:type="table" w:customStyle="1" w:styleId="1362">
    <w:name w:val="Сетка таблицы13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2">
    <w:name w:val="Сетка таблицы218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2">
    <w:name w:val="Сетка таблицы317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2">
    <w:name w:val="Сетка таблицы14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2">
    <w:name w:val="Сетка таблицы22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">
    <w:name w:val="Сетка таблицы32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2">
    <w:name w:val="Сетка таблицы21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">
    <w:name w:val="Сетка таблицы4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2">
    <w:name w:val="Сетка таблицы15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2">
    <w:name w:val="Сетка таблицы23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">
    <w:name w:val="Сетка таблицы33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2">
    <w:name w:val="Сетка таблицы16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2">
    <w:name w:val="Сетка таблицы24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2">
    <w:name w:val="Сетка таблицы17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2">
    <w:name w:val="Сетка таблицы25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2">
    <w:name w:val="Сетка таблицы35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52">
    <w:name w:val="Сетка таблицы18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52">
    <w:name w:val="Сетка таблицы26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52">
    <w:name w:val="Сетка таблицы36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20">
    <w:name w:val="Нет списка432"/>
    <w:next w:val="a2"/>
    <w:uiPriority w:val="99"/>
    <w:semiHidden/>
    <w:unhideWhenUsed/>
    <w:rsid w:val="00C673B0"/>
  </w:style>
  <w:style w:type="table" w:customStyle="1" w:styleId="4162">
    <w:name w:val="Сетка таблицы416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320">
    <w:name w:val="Нет списка1432"/>
    <w:next w:val="a2"/>
    <w:uiPriority w:val="99"/>
    <w:semiHidden/>
    <w:unhideWhenUsed/>
    <w:rsid w:val="00C673B0"/>
  </w:style>
  <w:style w:type="table" w:customStyle="1" w:styleId="13162">
    <w:name w:val="Сетка таблицы13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2">
    <w:name w:val="Нет списка11232"/>
    <w:next w:val="a2"/>
    <w:uiPriority w:val="99"/>
    <w:semiHidden/>
    <w:unhideWhenUsed/>
    <w:rsid w:val="00C673B0"/>
  </w:style>
  <w:style w:type="table" w:customStyle="1" w:styleId="111320">
    <w:name w:val="Сетка таблицы1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0">
    <w:name w:val="Нет списка2132"/>
    <w:next w:val="a2"/>
    <w:uiPriority w:val="99"/>
    <w:semiHidden/>
    <w:unhideWhenUsed/>
    <w:rsid w:val="00C673B0"/>
  </w:style>
  <w:style w:type="table" w:customStyle="1" w:styleId="21252">
    <w:name w:val="Сетка таблицы212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2">
    <w:name w:val="Нет списка12132"/>
    <w:next w:val="a2"/>
    <w:uiPriority w:val="99"/>
    <w:semiHidden/>
    <w:unhideWhenUsed/>
    <w:rsid w:val="00C673B0"/>
  </w:style>
  <w:style w:type="numbering" w:customStyle="1" w:styleId="31320">
    <w:name w:val="Нет списка3132"/>
    <w:next w:val="a2"/>
    <w:uiPriority w:val="99"/>
    <w:semiHidden/>
    <w:unhideWhenUsed/>
    <w:rsid w:val="00C673B0"/>
  </w:style>
  <w:style w:type="table" w:customStyle="1" w:styleId="31162">
    <w:name w:val="Сетка таблицы31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320">
    <w:name w:val="Нет списка13132"/>
    <w:next w:val="a2"/>
    <w:uiPriority w:val="99"/>
    <w:semiHidden/>
    <w:unhideWhenUsed/>
    <w:rsid w:val="00C673B0"/>
  </w:style>
  <w:style w:type="table" w:customStyle="1" w:styleId="121320">
    <w:name w:val="Сетка таблицы12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2">
    <w:name w:val="Нет списка1111122"/>
    <w:next w:val="a2"/>
    <w:uiPriority w:val="99"/>
    <w:semiHidden/>
    <w:unhideWhenUsed/>
    <w:rsid w:val="00C673B0"/>
  </w:style>
  <w:style w:type="table" w:customStyle="1" w:styleId="131152">
    <w:name w:val="Сетка таблицы131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2">
    <w:name w:val="Сетка таблицы211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52">
    <w:name w:val="Сетка таблицы311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52">
    <w:name w:val="Сетка таблицы2111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2">
    <w:name w:val="Сетка таблицы41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2">
    <w:name w:val="Сетка таблицы19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2">
    <w:name w:val="Сетка таблицы27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2">
    <w:name w:val="Сетка таблицы37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2">
    <w:name w:val="Сетка таблицы425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52">
    <w:name w:val="Сетка таблицы132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42">
    <w:name w:val="Сетка таблицы213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52">
    <w:name w:val="Сетка таблицы312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42">
    <w:name w:val="Сетка таблицы1312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52">
    <w:name w:val="Сетка таблицы2112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42">
    <w:name w:val="Сетка таблицы3112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42">
    <w:name w:val="Сетка таблицы21112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2">
    <w:name w:val="Сетка таблицы412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0">
    <w:name w:val="Нет списка522"/>
    <w:next w:val="a2"/>
    <w:uiPriority w:val="99"/>
    <w:semiHidden/>
    <w:unhideWhenUsed/>
    <w:rsid w:val="00C673B0"/>
  </w:style>
  <w:style w:type="table" w:customStyle="1" w:styleId="5212">
    <w:name w:val="Сетка таблицы521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C673B0"/>
  </w:style>
  <w:style w:type="table" w:customStyle="1" w:styleId="18152">
    <w:name w:val="Сетка таблицы18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22">
    <w:name w:val="Нет списка11322"/>
    <w:next w:val="a2"/>
    <w:uiPriority w:val="99"/>
    <w:semiHidden/>
    <w:unhideWhenUsed/>
    <w:rsid w:val="00C673B0"/>
  </w:style>
  <w:style w:type="table" w:customStyle="1" w:styleId="112220">
    <w:name w:val="Сетка таблицы11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0">
    <w:name w:val="Нет списка2222"/>
    <w:next w:val="a2"/>
    <w:uiPriority w:val="99"/>
    <w:semiHidden/>
    <w:unhideWhenUsed/>
    <w:rsid w:val="00C673B0"/>
  </w:style>
  <w:style w:type="table" w:customStyle="1" w:styleId="26152">
    <w:name w:val="Сетка таблицы26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2">
    <w:name w:val="Нет списка12222"/>
    <w:next w:val="a2"/>
    <w:uiPriority w:val="99"/>
    <w:semiHidden/>
    <w:unhideWhenUsed/>
    <w:rsid w:val="00C673B0"/>
  </w:style>
  <w:style w:type="numbering" w:customStyle="1" w:styleId="32220">
    <w:name w:val="Нет списка3222"/>
    <w:next w:val="a2"/>
    <w:uiPriority w:val="99"/>
    <w:semiHidden/>
    <w:unhideWhenUsed/>
    <w:rsid w:val="00C673B0"/>
  </w:style>
  <w:style w:type="table" w:customStyle="1" w:styleId="36152">
    <w:name w:val="Сетка таблицы36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220">
    <w:name w:val="Нет списка13222"/>
    <w:next w:val="a2"/>
    <w:uiPriority w:val="99"/>
    <w:semiHidden/>
    <w:unhideWhenUsed/>
    <w:rsid w:val="00C673B0"/>
  </w:style>
  <w:style w:type="table" w:customStyle="1" w:styleId="122220">
    <w:name w:val="Сетка таблицы12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2">
    <w:name w:val="Нет списка111222"/>
    <w:next w:val="a2"/>
    <w:uiPriority w:val="99"/>
    <w:semiHidden/>
    <w:unhideWhenUsed/>
    <w:rsid w:val="00C673B0"/>
  </w:style>
  <w:style w:type="table" w:customStyle="1" w:styleId="132142">
    <w:name w:val="Сетка таблицы132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52">
    <w:name w:val="Сетка таблицы212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42">
    <w:name w:val="Сетка таблицы312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2">
    <w:name w:val="Сетка таблицы14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42">
    <w:name w:val="Сетка таблицы2112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42">
    <w:name w:val="Сетка таблицы42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2">
    <w:name w:val="Сетка таблицы15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2">
    <w:name w:val="Сетка таблицы23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2">
    <w:name w:val="Сетка таблицы24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2">
    <w:name w:val="Сетка таблицы34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2">
    <w:name w:val="Сетка таблицы25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2">
    <w:name w:val="Сетка таблицы35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42">
    <w:name w:val="Сетка таблицы18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42">
    <w:name w:val="Сетка таблицы26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42">
    <w:name w:val="Сетка таблицы36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20">
    <w:name w:val="Нет списка4122"/>
    <w:next w:val="a2"/>
    <w:uiPriority w:val="99"/>
    <w:semiHidden/>
    <w:unhideWhenUsed/>
    <w:rsid w:val="00C673B0"/>
  </w:style>
  <w:style w:type="table" w:customStyle="1" w:styleId="411152">
    <w:name w:val="Сетка таблицы41115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220">
    <w:name w:val="Нет списка14122"/>
    <w:next w:val="a2"/>
    <w:uiPriority w:val="99"/>
    <w:semiHidden/>
    <w:unhideWhenUsed/>
    <w:rsid w:val="00C673B0"/>
  </w:style>
  <w:style w:type="table" w:customStyle="1" w:styleId="1311152">
    <w:name w:val="Сетка таблицы1311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22">
    <w:name w:val="Нет списка112122"/>
    <w:next w:val="a2"/>
    <w:uiPriority w:val="99"/>
    <w:semiHidden/>
    <w:unhideWhenUsed/>
    <w:rsid w:val="00C673B0"/>
  </w:style>
  <w:style w:type="table" w:customStyle="1" w:styleId="1111220">
    <w:name w:val="Сетка таблицы11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0">
    <w:name w:val="Нет списка21122"/>
    <w:next w:val="a2"/>
    <w:uiPriority w:val="99"/>
    <w:semiHidden/>
    <w:unhideWhenUsed/>
    <w:rsid w:val="00C673B0"/>
  </w:style>
  <w:style w:type="table" w:customStyle="1" w:styleId="2121142">
    <w:name w:val="Сетка таблицы212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22">
    <w:name w:val="Нет списка121122"/>
    <w:next w:val="a2"/>
    <w:uiPriority w:val="99"/>
    <w:semiHidden/>
    <w:unhideWhenUsed/>
    <w:rsid w:val="00C673B0"/>
  </w:style>
  <w:style w:type="numbering" w:customStyle="1" w:styleId="311220">
    <w:name w:val="Нет списка31122"/>
    <w:next w:val="a2"/>
    <w:uiPriority w:val="99"/>
    <w:semiHidden/>
    <w:unhideWhenUsed/>
    <w:rsid w:val="00C673B0"/>
  </w:style>
  <w:style w:type="table" w:customStyle="1" w:styleId="3111152">
    <w:name w:val="Сетка таблицы3111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220">
    <w:name w:val="Нет списка131122"/>
    <w:next w:val="a2"/>
    <w:uiPriority w:val="99"/>
    <w:semiHidden/>
    <w:unhideWhenUsed/>
    <w:rsid w:val="00C673B0"/>
  </w:style>
  <w:style w:type="table" w:customStyle="1" w:styleId="1211220">
    <w:name w:val="Сетка таблицы12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12">
    <w:name w:val="Нет списка111111111112"/>
    <w:next w:val="a2"/>
    <w:uiPriority w:val="99"/>
    <w:semiHidden/>
    <w:unhideWhenUsed/>
    <w:rsid w:val="00C673B0"/>
  </w:style>
  <w:style w:type="table" w:customStyle="1" w:styleId="13111142">
    <w:name w:val="Сетка таблицы1311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52">
    <w:name w:val="Сетка таблицы21111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42">
    <w:name w:val="Сетка таблицы3111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42">
    <w:name w:val="Сетка таблицы21111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42">
    <w:name w:val="Сетка таблицы411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2">
    <w:name w:val="Сетка таблицы28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2">
    <w:name w:val="Сетка таблицы38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2">
    <w:name w:val="Сетка таблицы434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42">
    <w:name w:val="Сетка таблицы133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2">
    <w:name w:val="Сетка таблицы214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42">
    <w:name w:val="Сетка таблицы313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12">
    <w:name w:val="Сетка таблицы1313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42">
    <w:name w:val="Сетка таблицы2113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12">
    <w:name w:val="Сетка таблицы3113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12">
    <w:name w:val="Сетка таблицы21113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2">
    <w:name w:val="Сетка таблицы413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42">
    <w:name w:val="Сетка таблицы182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42">
    <w:name w:val="Сетка таблицы262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42">
    <w:name w:val="Сетка таблицы362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12">
    <w:name w:val="Сетка таблицы132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42">
    <w:name w:val="Сетка таблицы2122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2">
    <w:name w:val="Сетка таблицы312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12">
    <w:name w:val="Сетка таблицы2112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2">
    <w:name w:val="Сетка таблицы42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12">
    <w:name w:val="Сетка таблицы181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212">
    <w:name w:val="Сетка таблицы261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12">
    <w:name w:val="Сетка таблицы361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42">
    <w:name w:val="Сетка таблицы41124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242">
    <w:name w:val="Сетка таблицы13112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12">
    <w:name w:val="Сетка таблицы2121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42">
    <w:name w:val="Сетка таблицы31112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212">
    <w:name w:val="Сетка таблицы13111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42">
    <w:name w:val="Сетка таблицы211112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212">
    <w:name w:val="Сетка таблицы31111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212">
    <w:name w:val="Сетка таблицы211111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2">
    <w:name w:val="Сетка таблицы4111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0">
    <w:name w:val="Нет списка612"/>
    <w:next w:val="a2"/>
    <w:uiPriority w:val="99"/>
    <w:semiHidden/>
    <w:unhideWhenUsed/>
    <w:rsid w:val="00C673B0"/>
  </w:style>
  <w:style w:type="table" w:customStyle="1" w:styleId="6112">
    <w:name w:val="Сетка таблицы611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120">
    <w:name w:val="Нет списка1612"/>
    <w:next w:val="a2"/>
    <w:uiPriority w:val="99"/>
    <w:semiHidden/>
    <w:unhideWhenUsed/>
    <w:rsid w:val="00C673B0"/>
  </w:style>
  <w:style w:type="table" w:customStyle="1" w:styleId="19142">
    <w:name w:val="Сетка таблицы19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2">
    <w:name w:val="Нет списка11412"/>
    <w:next w:val="a2"/>
    <w:uiPriority w:val="99"/>
    <w:semiHidden/>
    <w:unhideWhenUsed/>
    <w:rsid w:val="00C673B0"/>
  </w:style>
  <w:style w:type="table" w:customStyle="1" w:styleId="113120">
    <w:name w:val="Сетка таблицы113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20">
    <w:name w:val="Нет списка2312"/>
    <w:next w:val="a2"/>
    <w:uiPriority w:val="99"/>
    <w:semiHidden/>
    <w:unhideWhenUsed/>
    <w:rsid w:val="00C673B0"/>
  </w:style>
  <w:style w:type="table" w:customStyle="1" w:styleId="27142">
    <w:name w:val="Сетка таблицы27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2">
    <w:name w:val="Нет списка12312"/>
    <w:next w:val="a2"/>
    <w:uiPriority w:val="99"/>
    <w:semiHidden/>
    <w:unhideWhenUsed/>
    <w:rsid w:val="00C673B0"/>
  </w:style>
  <w:style w:type="numbering" w:customStyle="1" w:styleId="33120">
    <w:name w:val="Нет списка3312"/>
    <w:next w:val="a2"/>
    <w:uiPriority w:val="99"/>
    <w:semiHidden/>
    <w:unhideWhenUsed/>
    <w:rsid w:val="00C673B0"/>
  </w:style>
  <w:style w:type="table" w:customStyle="1" w:styleId="37142">
    <w:name w:val="Сетка таблицы37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120">
    <w:name w:val="Нет списка13312"/>
    <w:next w:val="a2"/>
    <w:uiPriority w:val="99"/>
    <w:semiHidden/>
    <w:unhideWhenUsed/>
    <w:rsid w:val="00C673B0"/>
  </w:style>
  <w:style w:type="table" w:customStyle="1" w:styleId="123120">
    <w:name w:val="Сетка таблицы123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">
    <w:name w:val="Нет списка111312"/>
    <w:next w:val="a2"/>
    <w:uiPriority w:val="99"/>
    <w:semiHidden/>
    <w:unhideWhenUsed/>
    <w:rsid w:val="00C673B0"/>
  </w:style>
  <w:style w:type="table" w:customStyle="1" w:styleId="133112">
    <w:name w:val="Сетка таблицы133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42">
    <w:name w:val="Сетка таблицы213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2">
    <w:name w:val="Сетка таблицы313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2">
    <w:name w:val="Сетка таблицы14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2">
    <w:name w:val="Сетка таблицы22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12">
    <w:name w:val="Сетка таблицы2113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">
    <w:name w:val="Сетка таблицы43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2">
    <w:name w:val="Сетка таблицы15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2">
    <w:name w:val="Сетка таблицы23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2">
    <w:name w:val="Сетка таблицы16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2">
    <w:name w:val="Сетка таблицы24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2">
    <w:name w:val="Сетка таблицы34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12">
    <w:name w:val="Сетка таблицы17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2">
    <w:name w:val="Сетка таблицы25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12">
    <w:name w:val="Сетка таблицы35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112">
    <w:name w:val="Сетка таблицы182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12">
    <w:name w:val="Сетка таблицы262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112">
    <w:name w:val="Сетка таблицы362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20">
    <w:name w:val="Нет списка4212"/>
    <w:next w:val="a2"/>
    <w:uiPriority w:val="99"/>
    <w:semiHidden/>
    <w:unhideWhenUsed/>
    <w:rsid w:val="00C673B0"/>
  </w:style>
  <w:style w:type="table" w:customStyle="1" w:styleId="412142">
    <w:name w:val="Сетка таблицы41214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2120">
    <w:name w:val="Нет списка14212"/>
    <w:next w:val="a2"/>
    <w:uiPriority w:val="99"/>
    <w:semiHidden/>
    <w:unhideWhenUsed/>
    <w:rsid w:val="00C673B0"/>
  </w:style>
  <w:style w:type="table" w:customStyle="1" w:styleId="1312142">
    <w:name w:val="Сетка таблицы1312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12">
    <w:name w:val="Нет списка112212"/>
    <w:next w:val="a2"/>
    <w:uiPriority w:val="99"/>
    <w:semiHidden/>
    <w:unhideWhenUsed/>
    <w:rsid w:val="00C673B0"/>
  </w:style>
  <w:style w:type="table" w:customStyle="1" w:styleId="1112120">
    <w:name w:val="Сетка таблицы111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20">
    <w:name w:val="Нет списка21212"/>
    <w:next w:val="a2"/>
    <w:uiPriority w:val="99"/>
    <w:semiHidden/>
    <w:unhideWhenUsed/>
    <w:rsid w:val="00C673B0"/>
  </w:style>
  <w:style w:type="table" w:customStyle="1" w:styleId="2122112">
    <w:name w:val="Сетка таблицы2122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12">
    <w:name w:val="Нет списка121212"/>
    <w:next w:val="a2"/>
    <w:uiPriority w:val="99"/>
    <w:semiHidden/>
    <w:unhideWhenUsed/>
    <w:rsid w:val="00C673B0"/>
  </w:style>
  <w:style w:type="numbering" w:customStyle="1" w:styleId="312120">
    <w:name w:val="Нет списка31212"/>
    <w:next w:val="a2"/>
    <w:uiPriority w:val="99"/>
    <w:semiHidden/>
    <w:unhideWhenUsed/>
    <w:rsid w:val="00C673B0"/>
  </w:style>
  <w:style w:type="table" w:customStyle="1" w:styleId="3112142">
    <w:name w:val="Сетка таблицы3112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2120">
    <w:name w:val="Нет списка131212"/>
    <w:next w:val="a2"/>
    <w:uiPriority w:val="99"/>
    <w:semiHidden/>
    <w:unhideWhenUsed/>
    <w:rsid w:val="00C673B0"/>
  </w:style>
  <w:style w:type="table" w:customStyle="1" w:styleId="1212120">
    <w:name w:val="Сетка таблицы121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2">
    <w:name w:val="Нет списка1111212"/>
    <w:next w:val="a2"/>
    <w:uiPriority w:val="99"/>
    <w:semiHidden/>
    <w:unhideWhenUsed/>
    <w:rsid w:val="00C673B0"/>
  </w:style>
  <w:style w:type="table" w:customStyle="1" w:styleId="13112112">
    <w:name w:val="Сетка таблицы13112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42">
    <w:name w:val="Сетка таблицы21112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12">
    <w:name w:val="Сетка таблицы31112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12">
    <w:name w:val="Сетка таблицы211112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12">
    <w:name w:val="Сетка таблицы4112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112">
    <w:name w:val="Сетка таблицы27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12">
    <w:name w:val="Сетка таблицы37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42">
    <w:name w:val="Сетка таблицы42114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142">
    <w:name w:val="Сетка таблицы132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12">
    <w:name w:val="Сетка таблицы213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42">
    <w:name w:val="Сетка таблицы312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12">
    <w:name w:val="Сетка таблицы1312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42">
    <w:name w:val="Сетка таблицы2112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112">
    <w:name w:val="Сетка таблицы3112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112">
    <w:name w:val="Сетка таблицы21112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12">
    <w:name w:val="Сетка таблицы412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20">
    <w:name w:val="Нет списка5112"/>
    <w:next w:val="a2"/>
    <w:uiPriority w:val="99"/>
    <w:semiHidden/>
    <w:unhideWhenUsed/>
    <w:rsid w:val="00C673B0"/>
  </w:style>
  <w:style w:type="table" w:customStyle="1" w:styleId="51111">
    <w:name w:val="Сетка таблицы511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C673B0"/>
  </w:style>
  <w:style w:type="table" w:customStyle="1" w:styleId="1811142">
    <w:name w:val="Сетка таблицы181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12">
    <w:name w:val="Нет списка113112"/>
    <w:next w:val="a2"/>
    <w:uiPriority w:val="99"/>
    <w:semiHidden/>
    <w:unhideWhenUsed/>
    <w:rsid w:val="00C673B0"/>
  </w:style>
  <w:style w:type="table" w:customStyle="1" w:styleId="1121120">
    <w:name w:val="Сетка таблицы112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20">
    <w:name w:val="Нет списка22112"/>
    <w:next w:val="a2"/>
    <w:uiPriority w:val="99"/>
    <w:semiHidden/>
    <w:unhideWhenUsed/>
    <w:rsid w:val="00C673B0"/>
  </w:style>
  <w:style w:type="table" w:customStyle="1" w:styleId="2611142">
    <w:name w:val="Сетка таблицы261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2">
    <w:name w:val="Нет списка122112"/>
    <w:next w:val="a2"/>
    <w:uiPriority w:val="99"/>
    <w:semiHidden/>
    <w:unhideWhenUsed/>
    <w:rsid w:val="00C673B0"/>
  </w:style>
  <w:style w:type="numbering" w:customStyle="1" w:styleId="321120">
    <w:name w:val="Нет списка32112"/>
    <w:next w:val="a2"/>
    <w:uiPriority w:val="99"/>
    <w:semiHidden/>
    <w:unhideWhenUsed/>
    <w:rsid w:val="00C673B0"/>
  </w:style>
  <w:style w:type="table" w:customStyle="1" w:styleId="3611142">
    <w:name w:val="Сетка таблицы361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120">
    <w:name w:val="Нет списка132112"/>
    <w:next w:val="a2"/>
    <w:uiPriority w:val="99"/>
    <w:semiHidden/>
    <w:unhideWhenUsed/>
    <w:rsid w:val="00C673B0"/>
  </w:style>
  <w:style w:type="table" w:customStyle="1" w:styleId="1221120">
    <w:name w:val="Сетка таблицы122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12">
    <w:name w:val="Нет списка1112112"/>
    <w:next w:val="a2"/>
    <w:uiPriority w:val="99"/>
    <w:semiHidden/>
    <w:unhideWhenUsed/>
    <w:rsid w:val="00C673B0"/>
  </w:style>
  <w:style w:type="table" w:customStyle="1" w:styleId="13211112">
    <w:name w:val="Сетка таблицы132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42">
    <w:name w:val="Сетка таблицы2121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12">
    <w:name w:val="Сетка таблицы312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2">
    <w:name w:val="Сетка таблицы14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2">
    <w:name w:val="Сетка таблицы22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112">
    <w:name w:val="Сетка таблицы2112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11">
    <w:name w:val="Сетка таблицы42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2">
    <w:name w:val="Сетка таблицы15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2">
    <w:name w:val="Сетка таблицы23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2">
    <w:name w:val="Сетка таблицы16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2">
    <w:name w:val="Сетка таблицы24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2">
    <w:name w:val="Сетка таблицы34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2">
    <w:name w:val="Сетка таблицы17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2">
    <w:name w:val="Сетка таблицы25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2">
    <w:name w:val="Сетка таблицы35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112">
    <w:name w:val="Сетка таблицы261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112">
    <w:name w:val="Сетка таблицы361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120">
    <w:name w:val="Нет списка411112"/>
    <w:next w:val="a2"/>
    <w:uiPriority w:val="99"/>
    <w:semiHidden/>
    <w:unhideWhenUsed/>
    <w:rsid w:val="00C673B0"/>
  </w:style>
  <w:style w:type="table" w:customStyle="1" w:styleId="41111142">
    <w:name w:val="Сетка таблицы4111114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1120">
    <w:name w:val="Нет списка141112"/>
    <w:next w:val="a2"/>
    <w:uiPriority w:val="99"/>
    <w:semiHidden/>
    <w:unhideWhenUsed/>
    <w:rsid w:val="00C673B0"/>
  </w:style>
  <w:style w:type="table" w:customStyle="1" w:styleId="131111142">
    <w:name w:val="Сетка таблицы13111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112">
    <w:name w:val="Нет списка1121112"/>
    <w:next w:val="a2"/>
    <w:uiPriority w:val="99"/>
    <w:semiHidden/>
    <w:unhideWhenUsed/>
    <w:rsid w:val="00C673B0"/>
  </w:style>
  <w:style w:type="table" w:customStyle="1" w:styleId="11111120">
    <w:name w:val="Сетка таблицы11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1120">
    <w:name w:val="Нет списка21111112"/>
    <w:next w:val="a2"/>
    <w:uiPriority w:val="99"/>
    <w:semiHidden/>
    <w:unhideWhenUsed/>
    <w:rsid w:val="00C673B0"/>
  </w:style>
  <w:style w:type="table" w:customStyle="1" w:styleId="2121111111">
    <w:name w:val="Сетка таблицы2121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1112">
    <w:name w:val="Нет списка121111112"/>
    <w:next w:val="a2"/>
    <w:uiPriority w:val="99"/>
    <w:semiHidden/>
    <w:unhideWhenUsed/>
    <w:rsid w:val="00C673B0"/>
  </w:style>
  <w:style w:type="numbering" w:customStyle="1" w:styleId="31111120">
    <w:name w:val="Нет списка3111112"/>
    <w:next w:val="a2"/>
    <w:uiPriority w:val="99"/>
    <w:semiHidden/>
    <w:unhideWhenUsed/>
    <w:rsid w:val="00C673B0"/>
  </w:style>
  <w:style w:type="table" w:customStyle="1" w:styleId="311111142">
    <w:name w:val="Сетка таблицы31111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1120">
    <w:name w:val="Нет списка1311112"/>
    <w:next w:val="a2"/>
    <w:uiPriority w:val="99"/>
    <w:semiHidden/>
    <w:unhideWhenUsed/>
    <w:rsid w:val="00C673B0"/>
  </w:style>
  <w:style w:type="table" w:customStyle="1" w:styleId="12111120">
    <w:name w:val="Сетка таблицы12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112">
    <w:name w:val="Нет списка1111111111112"/>
    <w:next w:val="a2"/>
    <w:uiPriority w:val="99"/>
    <w:semiHidden/>
    <w:unhideWhenUsed/>
    <w:rsid w:val="00C673B0"/>
  </w:style>
  <w:style w:type="table" w:customStyle="1" w:styleId="2111111142">
    <w:name w:val="Сетка таблицы211111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11111">
    <w:name w:val="Сетка таблицы21111111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1111">
    <w:name w:val="Сетка таблицы4111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">
    <w:name w:val="Сетка таблицы92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">
    <w:name w:val="Сетка таблицы118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2">
    <w:name w:val="Сетка таблицы219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2">
    <w:name w:val="Сетка таблицы318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2">
    <w:name w:val="Сетка таблицы2117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">
    <w:name w:val="Сетка таблицы47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2">
    <w:name w:val="Сетка таблицы417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72">
    <w:name w:val="Сетка таблицы1317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62">
    <w:name w:val="Сетка таблицы212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72">
    <w:name w:val="Сетка таблицы3117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62">
    <w:name w:val="Сетка таблицы2111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62">
    <w:name w:val="Сетка таблицы41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2">
    <w:name w:val="Сетка таблицы426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62">
    <w:name w:val="Сетка таблицы132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2">
    <w:name w:val="Сетка таблицы213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62">
    <w:name w:val="Сетка таблицы312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52">
    <w:name w:val="Сетка таблицы21112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52">
    <w:name w:val="Сетка таблицы412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Сетка таблицы53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62">
    <w:name w:val="Сетка таблицы18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62">
    <w:name w:val="Сетка таблицы26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62">
    <w:name w:val="Сетка таблицы36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52">
    <w:name w:val="Сетка таблицы2112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52">
    <w:name w:val="Сетка таблицы42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62">
    <w:name w:val="Сетка таблицы41116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62">
    <w:name w:val="Сетка таблицы1311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52">
    <w:name w:val="Сетка таблицы2121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62">
    <w:name w:val="Сетка таблицы3111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52">
    <w:name w:val="Сетка таблицы211111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52">
    <w:name w:val="Сетка таблицы4111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2">
    <w:name w:val="Сетка таблицы435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52">
    <w:name w:val="Сетка таблицы133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2">
    <w:name w:val="Сетка таблицы214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52">
    <w:name w:val="Сетка таблицы313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22">
    <w:name w:val="Сетка таблицы21113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2">
    <w:name w:val="Сетка таблицы413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52">
    <w:name w:val="Сетка таблицы182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52">
    <w:name w:val="Сетка таблицы262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52">
    <w:name w:val="Сетка таблицы362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22">
    <w:name w:val="Сетка таблицы2112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2">
    <w:name w:val="Сетка таблицы42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52">
    <w:name w:val="Сетка таблицы41125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252">
    <w:name w:val="Сетка таблицы13112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22">
    <w:name w:val="Сетка таблицы2121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52">
    <w:name w:val="Сетка таблицы31112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222">
    <w:name w:val="Сетка таблицы211111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22">
    <w:name w:val="Сетка таблицы4111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52">
    <w:name w:val="Сетка таблицы19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52">
    <w:name w:val="Сетка таблицы27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52">
    <w:name w:val="Сетка таблицы37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22">
    <w:name w:val="Сетка таблицы2113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2">
    <w:name w:val="Сетка таблицы43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52">
    <w:name w:val="Сетка таблицы41215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152">
    <w:name w:val="Сетка таблицы1312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22">
    <w:name w:val="Сетка таблицы2122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52">
    <w:name w:val="Сетка таблицы3112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22">
    <w:name w:val="Сетка таблицы211112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22">
    <w:name w:val="Сетка таблицы4112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52">
    <w:name w:val="Сетка таблицы42115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152">
    <w:name w:val="Сетка таблицы1321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22">
    <w:name w:val="Сетка таблицы213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52">
    <w:name w:val="Сетка таблицы3121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122">
    <w:name w:val="Сетка таблицы21112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22">
    <w:name w:val="Сетка таблицы412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">
    <w:name w:val="Сетка таблицы512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1152">
    <w:name w:val="Сетка таблицы1811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52">
    <w:name w:val="Сетка таблицы2611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52">
    <w:name w:val="Сетка таблицы3611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122">
    <w:name w:val="Сетка таблицы21121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22">
    <w:name w:val="Сетка таблицы421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52">
    <w:name w:val="Сетка таблицы4111115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1152">
    <w:name w:val="Сетка таблицы131111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122">
    <w:name w:val="Сетка таблицы21211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52">
    <w:name w:val="Сетка таблицы311111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22">
    <w:name w:val="Сетка таблицы2111111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122">
    <w:name w:val="Сетка таблицы41111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Сетка таблицы101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92">
    <w:name w:val="Сетка таблицы119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2">
    <w:name w:val="Сетка таблицы220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2">
    <w:name w:val="Сетка таблицы319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2">
    <w:name w:val="Сетка таблицы2118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2">
    <w:name w:val="Сетка таблицы48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2">
    <w:name w:val="Сетка таблицы418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82">
    <w:name w:val="Сетка таблицы1318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2">
    <w:name w:val="Сетка таблицы2127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82">
    <w:name w:val="Сетка таблицы3118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72">
    <w:name w:val="Сетка таблицы211117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72">
    <w:name w:val="Сетка таблицы4117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72">
    <w:name w:val="Сетка таблицы427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72">
    <w:name w:val="Сетка таблицы1327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62">
    <w:name w:val="Сетка таблицы213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72">
    <w:name w:val="Сетка таблицы3127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62">
    <w:name w:val="Сетка таблицы21112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62">
    <w:name w:val="Сетка таблицы412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">
    <w:name w:val="Сетка таблицы54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72">
    <w:name w:val="Сетка таблицы1817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72">
    <w:name w:val="Сетка таблицы2617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72">
    <w:name w:val="Сетка таблицы3617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62">
    <w:name w:val="Сетка таблицы2112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62">
    <w:name w:val="Сетка таблицы42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72">
    <w:name w:val="Сетка таблицы41117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72">
    <w:name w:val="Сетка таблицы131117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62">
    <w:name w:val="Сетка таблицы2121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72">
    <w:name w:val="Сетка таблицы311117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62">
    <w:name w:val="Сетка таблицы211111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62">
    <w:name w:val="Сетка таблицы4111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2">
    <w:name w:val="Сетка таблицы436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62">
    <w:name w:val="Сетка таблицы133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32">
    <w:name w:val="Сетка таблицы214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62">
    <w:name w:val="Сетка таблицы313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32">
    <w:name w:val="Сетка таблицы21113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32">
    <w:name w:val="Сетка таблицы413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62">
    <w:name w:val="Сетка таблицы182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62">
    <w:name w:val="Сетка таблицы262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62">
    <w:name w:val="Сетка таблицы362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32">
    <w:name w:val="Сетка таблицы21122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32">
    <w:name w:val="Сетка таблицы422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62">
    <w:name w:val="Сетка таблицы41126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262">
    <w:name w:val="Сетка таблицы13112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32">
    <w:name w:val="Сетка таблицы21212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62">
    <w:name w:val="Сетка таблицы31112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232">
    <w:name w:val="Сетка таблицы2111112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32">
    <w:name w:val="Сетка таблицы41112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62">
    <w:name w:val="Сетка таблицы19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62">
    <w:name w:val="Сетка таблицы27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62">
    <w:name w:val="Сетка таблицы37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32">
    <w:name w:val="Сетка таблицы2113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2">
    <w:name w:val="Сетка таблицы43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62">
    <w:name w:val="Сетка таблицы41216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162">
    <w:name w:val="Сетка таблицы1312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32">
    <w:name w:val="Сетка таблицы2122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62">
    <w:name w:val="Сетка таблицы3112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32">
    <w:name w:val="Сетка таблицы211112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32">
    <w:name w:val="Сетка таблицы4112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62">
    <w:name w:val="Сетка таблицы42116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162">
    <w:name w:val="Сетка таблицы1321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32">
    <w:name w:val="Сетка таблицы213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62">
    <w:name w:val="Сетка таблицы3121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132">
    <w:name w:val="Сетка таблицы21112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32">
    <w:name w:val="Сетка таблицы412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">
    <w:name w:val="Сетка таблицы513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1162">
    <w:name w:val="Сетка таблицы1811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62">
    <w:name w:val="Сетка таблицы2611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62">
    <w:name w:val="Сетка таблицы3611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132">
    <w:name w:val="Сетка таблицы21121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32">
    <w:name w:val="Сетка таблицы421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62">
    <w:name w:val="Сетка таблицы4111116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1162">
    <w:name w:val="Сетка таблицы131111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132">
    <w:name w:val="Сетка таблицы21211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62">
    <w:name w:val="Сетка таблицы311111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32">
    <w:name w:val="Сетка таблицы2111111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132">
    <w:name w:val="Сетка таблицы41111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51">
    <w:name w:val="Сетка таблицы205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2">
    <w:name w:val="Сетка таблицы1202"/>
    <w:basedOn w:val="a1"/>
    <w:next w:val="a3"/>
    <w:uiPriority w:val="9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2">
    <w:name w:val="Сетка таблицы11102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2">
    <w:name w:val="Сетка таблицы2242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2">
    <w:name w:val="Сетка таблицы320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2">
    <w:name w:val="Сетка таблицы2110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52">
    <w:name w:val="Сетка таблицы225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2">
    <w:name w:val="Сетка таблицы3110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1">
    <w:name w:val="Сетка таблицы71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Сетка таблицы9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2">
    <w:name w:val="Сетка таблицы1252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Сетка таблицы101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72">
    <w:name w:val="Сетка таблицы137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42">
    <w:name w:val="Сетка таблицы324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42">
    <w:name w:val="Сетка таблицы1442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2">
    <w:name w:val="Сетка таблицы4192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2">
    <w:name w:val="Сетка таблицы234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11">
    <w:name w:val="Сетка таблицы611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20">
    <w:name w:val="Сетка таблицы11113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92">
    <w:name w:val="Сетка таблицы2119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32">
    <w:name w:val="Сетка таблицы2213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92">
    <w:name w:val="Сетка таблицы3119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42">
    <w:name w:val="Сетка таблицы12142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2">
    <w:name w:val="Сетка таблицы4282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42">
    <w:name w:val="Сетка таблицы1542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921">
    <w:name w:val="Сетка таблицы4292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1">
    <w:name w:val="Сетка таблицы5222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63">
    <w:name w:val="Сетка таблицы1263"/>
    <w:basedOn w:val="a1"/>
    <w:next w:val="a3"/>
    <w:uiPriority w:val="9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3">
    <w:name w:val="Сетка таблицы11143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3">
    <w:name w:val="Сетка таблицы2263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2">
    <w:name w:val="Сетка таблицы325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02">
    <w:name w:val="Сетка таблицы2120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72">
    <w:name w:val="Сетка таблицы227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02">
    <w:name w:val="Сетка таблицы3120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11">
    <w:name w:val="Сетка таблицы72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">
    <w:name w:val="Сетка таблицы8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">
    <w:name w:val="Сетка таблицы9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2">
    <w:name w:val="Сетка таблицы1272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">
    <w:name w:val="Сетка таблицы102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82">
    <w:name w:val="Сетка таблицы138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62">
    <w:name w:val="Сетка таблицы326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52">
    <w:name w:val="Сетка таблицы1452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2">
    <w:name w:val="Сетка таблицы41102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2">
    <w:name w:val="Сетка таблицы235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2">
    <w:name w:val="Сетка таблицы612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42">
    <w:name w:val="Сетка таблицы11114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02">
    <w:name w:val="Сетка таблицы21110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42">
    <w:name w:val="Сетка таблицы2214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02">
    <w:name w:val="Сетка таблицы31110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52">
    <w:name w:val="Сетка таблицы12152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2">
    <w:name w:val="Сетка таблицы42102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">
    <w:name w:val="Сетка таблицы523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52">
    <w:name w:val="Сетка таблицы1552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12">
    <w:name w:val="Сетка таблицы12612"/>
    <w:basedOn w:val="a1"/>
    <w:next w:val="a3"/>
    <w:uiPriority w:val="9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11">
    <w:name w:val="Сетка таблицы11141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111">
    <w:name w:val="Сетка таблицы2261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C673B0"/>
  </w:style>
  <w:style w:type="table" w:customStyle="1" w:styleId="301">
    <w:name w:val="Сетка таблицы30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810">
    <w:name w:val="Нет списка181"/>
    <w:next w:val="a2"/>
    <w:uiPriority w:val="99"/>
    <w:semiHidden/>
    <w:unhideWhenUsed/>
    <w:rsid w:val="00C673B0"/>
  </w:style>
  <w:style w:type="table" w:customStyle="1" w:styleId="1281">
    <w:name w:val="Сетка таблицы1281"/>
    <w:basedOn w:val="a1"/>
    <w:next w:val="a3"/>
    <w:uiPriority w:val="59"/>
    <w:rsid w:val="00C673B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281">
    <w:name w:val="Сетка таблицы228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Нет списка1161"/>
    <w:next w:val="a2"/>
    <w:uiPriority w:val="99"/>
    <w:semiHidden/>
    <w:unhideWhenUsed/>
    <w:rsid w:val="00C673B0"/>
  </w:style>
  <w:style w:type="table" w:customStyle="1" w:styleId="21281">
    <w:name w:val="Сетка таблицы2128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51">
    <w:name w:val="Нет списка11151"/>
    <w:next w:val="a2"/>
    <w:uiPriority w:val="99"/>
    <w:semiHidden/>
    <w:unhideWhenUsed/>
    <w:rsid w:val="00C673B0"/>
  </w:style>
  <w:style w:type="numbering" w:customStyle="1" w:styleId="1111410">
    <w:name w:val="Нет списка111141"/>
    <w:next w:val="a2"/>
    <w:uiPriority w:val="99"/>
    <w:semiHidden/>
    <w:unhideWhenUsed/>
    <w:rsid w:val="00C673B0"/>
  </w:style>
  <w:style w:type="table" w:customStyle="1" w:styleId="111510">
    <w:name w:val="Сетка таблицы11151"/>
    <w:basedOn w:val="a1"/>
    <w:next w:val="a3"/>
    <w:uiPriority w:val="59"/>
    <w:rsid w:val="00C673B0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1">
    <w:name w:val="Сетка таблицы1116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71">
    <w:name w:val="Сетка таблицы211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0">
    <w:name w:val="Нет списка251"/>
    <w:next w:val="a2"/>
    <w:uiPriority w:val="99"/>
    <w:semiHidden/>
    <w:unhideWhenUsed/>
    <w:rsid w:val="00C673B0"/>
  </w:style>
  <w:style w:type="table" w:customStyle="1" w:styleId="3271">
    <w:name w:val="Сетка таблицы327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10">
    <w:name w:val="Нет списка1251"/>
    <w:next w:val="a2"/>
    <w:uiPriority w:val="99"/>
    <w:semiHidden/>
    <w:unhideWhenUsed/>
    <w:rsid w:val="00C673B0"/>
  </w:style>
  <w:style w:type="table" w:customStyle="1" w:styleId="1291">
    <w:name w:val="Сетка таблицы129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1">
    <w:name w:val="Нет списка1111131"/>
    <w:next w:val="a2"/>
    <w:uiPriority w:val="99"/>
    <w:semiHidden/>
    <w:unhideWhenUsed/>
    <w:rsid w:val="00C673B0"/>
  </w:style>
  <w:style w:type="table" w:customStyle="1" w:styleId="111151">
    <w:name w:val="Сетка таблицы11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0">
    <w:name w:val="Нет списка2141"/>
    <w:next w:val="a2"/>
    <w:uiPriority w:val="99"/>
    <w:semiHidden/>
    <w:unhideWhenUsed/>
    <w:rsid w:val="00C673B0"/>
  </w:style>
  <w:style w:type="numbering" w:customStyle="1" w:styleId="121410">
    <w:name w:val="Нет списка12141"/>
    <w:next w:val="a2"/>
    <w:uiPriority w:val="99"/>
    <w:semiHidden/>
    <w:unhideWhenUsed/>
    <w:rsid w:val="00C673B0"/>
  </w:style>
  <w:style w:type="numbering" w:customStyle="1" w:styleId="3510">
    <w:name w:val="Нет списка351"/>
    <w:next w:val="a2"/>
    <w:uiPriority w:val="99"/>
    <w:semiHidden/>
    <w:unhideWhenUsed/>
    <w:rsid w:val="00C673B0"/>
  </w:style>
  <w:style w:type="table" w:customStyle="1" w:styleId="31281">
    <w:name w:val="Сетка таблицы3128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510">
    <w:name w:val="Нет списка1351"/>
    <w:next w:val="a2"/>
    <w:uiPriority w:val="99"/>
    <w:semiHidden/>
    <w:unhideWhenUsed/>
    <w:rsid w:val="00C673B0"/>
  </w:style>
  <w:style w:type="table" w:customStyle="1" w:styleId="12161">
    <w:name w:val="Сетка таблицы12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1">
    <w:name w:val="Нет списка11111121"/>
    <w:next w:val="a2"/>
    <w:uiPriority w:val="99"/>
    <w:semiHidden/>
    <w:unhideWhenUsed/>
    <w:rsid w:val="00C673B0"/>
  </w:style>
  <w:style w:type="table" w:customStyle="1" w:styleId="1391">
    <w:name w:val="Сетка таблицы139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81">
    <w:name w:val="Сетка таблицы21118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61">
    <w:name w:val="Сетка таблицы311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1">
    <w:name w:val="Сетка таблицы14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91">
    <w:name w:val="Сетка таблицы229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81">
    <w:name w:val="Сетка таблицы328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81">
    <w:name w:val="Сетка таблицы211118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">
    <w:name w:val="Сетка таблицы49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1">
    <w:name w:val="Сетка таблицы15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1">
    <w:name w:val="Сетка таблицы23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">
    <w:name w:val="Сетка таблицы33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1">
    <w:name w:val="Сетка таблицы16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1">
    <w:name w:val="Сетка таблицы24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1">
    <w:name w:val="Сетка таблицы17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1">
    <w:name w:val="Сетка таблицы25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1">
    <w:name w:val="Сетка таблицы35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61">
    <w:name w:val="Сетка таблицы18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61">
    <w:name w:val="Сетка таблицы26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61">
    <w:name w:val="Сетка таблицы36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0">
    <w:name w:val="Нет списка441"/>
    <w:next w:val="a2"/>
    <w:uiPriority w:val="99"/>
    <w:semiHidden/>
    <w:unhideWhenUsed/>
    <w:rsid w:val="00C673B0"/>
  </w:style>
  <w:style w:type="table" w:customStyle="1" w:styleId="41181">
    <w:name w:val="Сетка таблицы4118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410">
    <w:name w:val="Нет списка1441"/>
    <w:next w:val="a2"/>
    <w:uiPriority w:val="99"/>
    <w:semiHidden/>
    <w:unhideWhenUsed/>
    <w:rsid w:val="00C673B0"/>
  </w:style>
  <w:style w:type="table" w:customStyle="1" w:styleId="13191">
    <w:name w:val="Сетка таблицы1319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C673B0"/>
  </w:style>
  <w:style w:type="numbering" w:customStyle="1" w:styleId="211310">
    <w:name w:val="Нет списка21131"/>
    <w:next w:val="a2"/>
    <w:uiPriority w:val="99"/>
    <w:semiHidden/>
    <w:unhideWhenUsed/>
    <w:rsid w:val="00C673B0"/>
  </w:style>
  <w:style w:type="table" w:customStyle="1" w:styleId="21291">
    <w:name w:val="Сетка таблицы2129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31">
    <w:name w:val="Нет списка121131"/>
    <w:next w:val="a2"/>
    <w:uiPriority w:val="99"/>
    <w:semiHidden/>
    <w:unhideWhenUsed/>
    <w:rsid w:val="00C673B0"/>
  </w:style>
  <w:style w:type="numbering" w:customStyle="1" w:styleId="31410">
    <w:name w:val="Нет списка3141"/>
    <w:next w:val="a2"/>
    <w:uiPriority w:val="99"/>
    <w:semiHidden/>
    <w:unhideWhenUsed/>
    <w:rsid w:val="00C673B0"/>
  </w:style>
  <w:style w:type="table" w:customStyle="1" w:styleId="311171">
    <w:name w:val="Сетка таблицы311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410">
    <w:name w:val="Нет списка13141"/>
    <w:next w:val="a2"/>
    <w:uiPriority w:val="99"/>
    <w:semiHidden/>
    <w:unhideWhenUsed/>
    <w:rsid w:val="00C673B0"/>
  </w:style>
  <w:style w:type="numbering" w:customStyle="1" w:styleId="111111121">
    <w:name w:val="Нет списка111111121"/>
    <w:next w:val="a2"/>
    <w:uiPriority w:val="99"/>
    <w:semiHidden/>
    <w:unhideWhenUsed/>
    <w:rsid w:val="00C673B0"/>
  </w:style>
  <w:style w:type="table" w:customStyle="1" w:styleId="131161">
    <w:name w:val="Сетка таблицы131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61">
    <w:name w:val="Сетка таблицы21111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81">
    <w:name w:val="Сетка таблицы311118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71">
    <w:name w:val="Сетка таблицы211111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91">
    <w:name w:val="Сетка таблицы4119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51">
    <w:name w:val="Сетка таблицы19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1">
    <w:name w:val="Сетка таблицы27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51">
    <w:name w:val="Сетка таблицы37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71">
    <w:name w:val="Сетка таблицы4217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81">
    <w:name w:val="Сетка таблицы1328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71">
    <w:name w:val="Сетка таблицы213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91">
    <w:name w:val="Сетка таблицы3129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51">
    <w:name w:val="Сетка таблицы1312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61">
    <w:name w:val="Сетка таблицы2112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51">
    <w:name w:val="Сетка таблицы3112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71">
    <w:name w:val="Сетка таблицы21112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71">
    <w:name w:val="Сетка таблицы412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10">
    <w:name w:val="Нет списка531"/>
    <w:next w:val="a2"/>
    <w:uiPriority w:val="99"/>
    <w:semiHidden/>
    <w:unhideWhenUsed/>
    <w:rsid w:val="00C673B0"/>
  </w:style>
  <w:style w:type="table" w:customStyle="1" w:styleId="551">
    <w:name w:val="Сетка таблицы55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310">
    <w:name w:val="Нет списка1531"/>
    <w:next w:val="a2"/>
    <w:uiPriority w:val="99"/>
    <w:semiHidden/>
    <w:unhideWhenUsed/>
    <w:rsid w:val="00C673B0"/>
  </w:style>
  <w:style w:type="table" w:customStyle="1" w:styleId="18181">
    <w:name w:val="Сетка таблицы1818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31">
    <w:name w:val="Нет списка11331"/>
    <w:next w:val="a2"/>
    <w:uiPriority w:val="99"/>
    <w:semiHidden/>
    <w:unhideWhenUsed/>
    <w:rsid w:val="00C673B0"/>
  </w:style>
  <w:style w:type="table" w:customStyle="1" w:styleId="112310">
    <w:name w:val="Сетка таблицы11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11">
    <w:name w:val="Нет списка2231"/>
    <w:next w:val="a2"/>
    <w:uiPriority w:val="99"/>
    <w:semiHidden/>
    <w:unhideWhenUsed/>
    <w:rsid w:val="00C673B0"/>
  </w:style>
  <w:style w:type="table" w:customStyle="1" w:styleId="26181">
    <w:name w:val="Сетка таблицы2618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1">
    <w:name w:val="Нет списка12231"/>
    <w:next w:val="a2"/>
    <w:uiPriority w:val="99"/>
    <w:semiHidden/>
    <w:unhideWhenUsed/>
    <w:rsid w:val="00C673B0"/>
  </w:style>
  <w:style w:type="numbering" w:customStyle="1" w:styleId="32310">
    <w:name w:val="Нет списка3231"/>
    <w:next w:val="a2"/>
    <w:uiPriority w:val="99"/>
    <w:semiHidden/>
    <w:unhideWhenUsed/>
    <w:rsid w:val="00C673B0"/>
  </w:style>
  <w:style w:type="table" w:customStyle="1" w:styleId="36181">
    <w:name w:val="Сетка таблицы3618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310">
    <w:name w:val="Нет списка13231"/>
    <w:next w:val="a2"/>
    <w:uiPriority w:val="99"/>
    <w:semiHidden/>
    <w:unhideWhenUsed/>
    <w:rsid w:val="00C673B0"/>
  </w:style>
  <w:style w:type="table" w:customStyle="1" w:styleId="122310">
    <w:name w:val="Сетка таблицы12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31">
    <w:name w:val="Нет списка111231"/>
    <w:next w:val="a2"/>
    <w:uiPriority w:val="99"/>
    <w:semiHidden/>
    <w:unhideWhenUsed/>
    <w:rsid w:val="00C673B0"/>
  </w:style>
  <w:style w:type="table" w:customStyle="1" w:styleId="132151">
    <w:name w:val="Сетка таблицы132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61">
    <w:name w:val="Сетка таблицы212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51">
    <w:name w:val="Сетка таблицы312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1">
    <w:name w:val="Сетка таблицы14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51">
    <w:name w:val="Сетка таблицы22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71">
    <w:name w:val="Сетка таблицы2112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81">
    <w:name w:val="Сетка таблицы4218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1">
    <w:name w:val="Сетка таблицы15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1">
    <w:name w:val="Сетка таблицы23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1">
    <w:name w:val="Сетка таблицы16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31">
    <w:name w:val="Сетка таблицы24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1">
    <w:name w:val="Сетка таблицы34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1">
    <w:name w:val="Сетка таблицы17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31">
    <w:name w:val="Сетка таблицы25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31">
    <w:name w:val="Сетка таблицы35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51">
    <w:name w:val="Сетка таблицы18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51">
    <w:name w:val="Сетка таблицы26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51">
    <w:name w:val="Сетка таблицы36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0">
    <w:name w:val="Нет списка4131"/>
    <w:next w:val="a2"/>
    <w:uiPriority w:val="99"/>
    <w:semiHidden/>
    <w:unhideWhenUsed/>
    <w:rsid w:val="00C673B0"/>
  </w:style>
  <w:style w:type="table" w:customStyle="1" w:styleId="411181">
    <w:name w:val="Сетка таблицы41118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310">
    <w:name w:val="Нет списка14131"/>
    <w:next w:val="a2"/>
    <w:uiPriority w:val="99"/>
    <w:semiHidden/>
    <w:unhideWhenUsed/>
    <w:rsid w:val="00C673B0"/>
  </w:style>
  <w:style w:type="table" w:customStyle="1" w:styleId="1311181">
    <w:name w:val="Сетка таблицы131118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31">
    <w:name w:val="Нет списка112131"/>
    <w:next w:val="a2"/>
    <w:uiPriority w:val="99"/>
    <w:semiHidden/>
    <w:unhideWhenUsed/>
    <w:rsid w:val="00C673B0"/>
  </w:style>
  <w:style w:type="numbering" w:customStyle="1" w:styleId="2111210">
    <w:name w:val="Нет списка211121"/>
    <w:next w:val="a2"/>
    <w:uiPriority w:val="99"/>
    <w:semiHidden/>
    <w:unhideWhenUsed/>
    <w:rsid w:val="00C673B0"/>
  </w:style>
  <w:style w:type="table" w:customStyle="1" w:styleId="2121171">
    <w:name w:val="Сетка таблицы2121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21">
    <w:name w:val="Нет списка1211121"/>
    <w:next w:val="a2"/>
    <w:uiPriority w:val="99"/>
    <w:semiHidden/>
    <w:unhideWhenUsed/>
    <w:rsid w:val="00C673B0"/>
  </w:style>
  <w:style w:type="numbering" w:customStyle="1" w:styleId="311310">
    <w:name w:val="Нет списка31131"/>
    <w:next w:val="a2"/>
    <w:uiPriority w:val="99"/>
    <w:semiHidden/>
    <w:unhideWhenUsed/>
    <w:rsid w:val="00C673B0"/>
  </w:style>
  <w:style w:type="table" w:customStyle="1" w:styleId="31111151">
    <w:name w:val="Сетка таблицы3111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310">
    <w:name w:val="Нет списка131131"/>
    <w:next w:val="a2"/>
    <w:uiPriority w:val="99"/>
    <w:semiHidden/>
    <w:unhideWhenUsed/>
    <w:rsid w:val="00C673B0"/>
  </w:style>
  <w:style w:type="table" w:customStyle="1" w:styleId="1211310">
    <w:name w:val="Сетка таблицы12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21">
    <w:name w:val="Нет списка1111111121"/>
    <w:next w:val="a2"/>
    <w:uiPriority w:val="99"/>
    <w:semiHidden/>
    <w:unhideWhenUsed/>
    <w:rsid w:val="00C673B0"/>
  </w:style>
  <w:style w:type="table" w:customStyle="1" w:styleId="13111151">
    <w:name w:val="Сетка таблицы1311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51">
    <w:name w:val="Сетка таблицы211111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71">
    <w:name w:val="Сетка таблицы311111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41">
    <w:name w:val="Сетка таблицы2111111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71">
    <w:name w:val="Сетка таблицы4111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1">
    <w:name w:val="Сетка таблицы110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">
    <w:name w:val="Сетка таблицы28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1">
    <w:name w:val="Сетка таблицы38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71">
    <w:name w:val="Сетка таблицы437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71">
    <w:name w:val="Сетка таблицы133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41">
    <w:name w:val="Сетка таблицы214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71">
    <w:name w:val="Сетка таблицы313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21">
    <w:name w:val="Сетка таблицы1313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51">
    <w:name w:val="Сетка таблицы2113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1">
    <w:name w:val="Сетка таблицы3113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41">
    <w:name w:val="Сетка таблицы21113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41">
    <w:name w:val="Сетка таблицы413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71">
    <w:name w:val="Сетка таблицы182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71">
    <w:name w:val="Сетка таблицы262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71">
    <w:name w:val="Сетка таблицы362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21">
    <w:name w:val="Сетка таблицы132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51">
    <w:name w:val="Сетка таблицы2122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1">
    <w:name w:val="Сетка таблицы312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41">
    <w:name w:val="Сетка таблицы21122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41">
    <w:name w:val="Сетка таблицы422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21">
    <w:name w:val="Сетка таблицы181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221">
    <w:name w:val="Сетка таблицы261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21">
    <w:name w:val="Сетка таблицы361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71">
    <w:name w:val="Сетка таблицы41127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271">
    <w:name w:val="Сетка таблицы13112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41">
    <w:name w:val="Сетка таблицы21212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71">
    <w:name w:val="Сетка таблицы31112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221">
    <w:name w:val="Сетка таблицы13111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51">
    <w:name w:val="Сетка таблицы211112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221">
    <w:name w:val="Сетка таблицы31111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241">
    <w:name w:val="Сетка таблицы2111112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41">
    <w:name w:val="Сетка таблицы41112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673B0"/>
  </w:style>
  <w:style w:type="table" w:customStyle="1" w:styleId="641">
    <w:name w:val="Сетка таблицы64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210">
    <w:name w:val="Нет списка1621"/>
    <w:next w:val="a2"/>
    <w:uiPriority w:val="99"/>
    <w:semiHidden/>
    <w:unhideWhenUsed/>
    <w:rsid w:val="00C673B0"/>
  </w:style>
  <w:style w:type="table" w:customStyle="1" w:styleId="19171">
    <w:name w:val="Сетка таблицы19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1">
    <w:name w:val="Нет списка11421"/>
    <w:next w:val="a2"/>
    <w:uiPriority w:val="99"/>
    <w:semiHidden/>
    <w:unhideWhenUsed/>
    <w:rsid w:val="00C673B0"/>
  </w:style>
  <w:style w:type="table" w:customStyle="1" w:styleId="113210">
    <w:name w:val="Сетка таблицы113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10">
    <w:name w:val="Нет списка2321"/>
    <w:next w:val="a2"/>
    <w:uiPriority w:val="99"/>
    <w:semiHidden/>
    <w:unhideWhenUsed/>
    <w:rsid w:val="00C673B0"/>
  </w:style>
  <w:style w:type="table" w:customStyle="1" w:styleId="27171">
    <w:name w:val="Сетка таблицы27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1">
    <w:name w:val="Нет списка12321"/>
    <w:next w:val="a2"/>
    <w:uiPriority w:val="99"/>
    <w:semiHidden/>
    <w:unhideWhenUsed/>
    <w:rsid w:val="00C673B0"/>
  </w:style>
  <w:style w:type="numbering" w:customStyle="1" w:styleId="33210">
    <w:name w:val="Нет списка3321"/>
    <w:next w:val="a2"/>
    <w:uiPriority w:val="99"/>
    <w:semiHidden/>
    <w:unhideWhenUsed/>
    <w:rsid w:val="00C673B0"/>
  </w:style>
  <w:style w:type="table" w:customStyle="1" w:styleId="37171">
    <w:name w:val="Сетка таблицы37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210">
    <w:name w:val="Нет списка13321"/>
    <w:next w:val="a2"/>
    <w:uiPriority w:val="99"/>
    <w:semiHidden/>
    <w:unhideWhenUsed/>
    <w:rsid w:val="00C673B0"/>
  </w:style>
  <w:style w:type="table" w:customStyle="1" w:styleId="123210">
    <w:name w:val="Сетка таблицы123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21">
    <w:name w:val="Нет списка111321"/>
    <w:next w:val="a2"/>
    <w:uiPriority w:val="99"/>
    <w:semiHidden/>
    <w:unhideWhenUsed/>
    <w:rsid w:val="00C673B0"/>
  </w:style>
  <w:style w:type="table" w:customStyle="1" w:styleId="133121">
    <w:name w:val="Сетка таблицы133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51">
    <w:name w:val="Сетка таблицы213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21">
    <w:name w:val="Сетка таблицы313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1">
    <w:name w:val="Сетка таблицы14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1">
    <w:name w:val="Сетка таблицы22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1">
    <w:name w:val="Сетка таблицы32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41">
    <w:name w:val="Сетка таблицы2113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41">
    <w:name w:val="Сетка таблицы43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21">
    <w:name w:val="Сетка таблицы15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1">
    <w:name w:val="Сетка таблицы23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1">
    <w:name w:val="Сетка таблицы33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1">
    <w:name w:val="Сетка таблицы16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1">
    <w:name w:val="Сетка таблицы24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1">
    <w:name w:val="Сетка таблицы34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1">
    <w:name w:val="Сетка таблицы17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1">
    <w:name w:val="Сетка таблицы25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21">
    <w:name w:val="Сетка таблицы35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121">
    <w:name w:val="Сетка таблицы182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21">
    <w:name w:val="Сетка таблицы262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121">
    <w:name w:val="Сетка таблицы362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210">
    <w:name w:val="Нет списка4221"/>
    <w:next w:val="a2"/>
    <w:uiPriority w:val="99"/>
    <w:semiHidden/>
    <w:unhideWhenUsed/>
    <w:rsid w:val="00C673B0"/>
  </w:style>
  <w:style w:type="table" w:customStyle="1" w:styleId="412171">
    <w:name w:val="Сетка таблицы41217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2210">
    <w:name w:val="Нет списка14221"/>
    <w:next w:val="a2"/>
    <w:uiPriority w:val="99"/>
    <w:semiHidden/>
    <w:unhideWhenUsed/>
    <w:rsid w:val="00C673B0"/>
  </w:style>
  <w:style w:type="table" w:customStyle="1" w:styleId="1312171">
    <w:name w:val="Сетка таблицы1312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21">
    <w:name w:val="Нет списка112221"/>
    <w:next w:val="a2"/>
    <w:uiPriority w:val="99"/>
    <w:semiHidden/>
    <w:unhideWhenUsed/>
    <w:rsid w:val="00C673B0"/>
  </w:style>
  <w:style w:type="table" w:customStyle="1" w:styleId="1112210">
    <w:name w:val="Сетка таблицы111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210">
    <w:name w:val="Нет списка21221"/>
    <w:next w:val="a2"/>
    <w:uiPriority w:val="99"/>
    <w:semiHidden/>
    <w:unhideWhenUsed/>
    <w:rsid w:val="00C673B0"/>
  </w:style>
  <w:style w:type="table" w:customStyle="1" w:styleId="2122141">
    <w:name w:val="Сетка таблицы2122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21">
    <w:name w:val="Нет списка121221"/>
    <w:next w:val="a2"/>
    <w:uiPriority w:val="99"/>
    <w:semiHidden/>
    <w:unhideWhenUsed/>
    <w:rsid w:val="00C673B0"/>
  </w:style>
  <w:style w:type="numbering" w:customStyle="1" w:styleId="312210">
    <w:name w:val="Нет списка31221"/>
    <w:next w:val="a2"/>
    <w:uiPriority w:val="99"/>
    <w:semiHidden/>
    <w:unhideWhenUsed/>
    <w:rsid w:val="00C673B0"/>
  </w:style>
  <w:style w:type="table" w:customStyle="1" w:styleId="3112171">
    <w:name w:val="Сетка таблицы3112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2211">
    <w:name w:val="Нет списка131221"/>
    <w:next w:val="a2"/>
    <w:uiPriority w:val="99"/>
    <w:semiHidden/>
    <w:unhideWhenUsed/>
    <w:rsid w:val="00C673B0"/>
  </w:style>
  <w:style w:type="table" w:customStyle="1" w:styleId="1212210">
    <w:name w:val="Сетка таблицы121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21">
    <w:name w:val="Нет списка1111221"/>
    <w:next w:val="a2"/>
    <w:uiPriority w:val="99"/>
    <w:semiHidden/>
    <w:unhideWhenUsed/>
    <w:rsid w:val="00C673B0"/>
  </w:style>
  <w:style w:type="table" w:customStyle="1" w:styleId="13112121">
    <w:name w:val="Сетка таблицы13112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51">
    <w:name w:val="Сетка таблицы21112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21">
    <w:name w:val="Сетка таблицы31112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41">
    <w:name w:val="Сетка таблицы211112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41">
    <w:name w:val="Сетка таблицы4112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21">
    <w:name w:val="Сетка таблицы19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121">
    <w:name w:val="Сетка таблицы27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21">
    <w:name w:val="Сетка таблицы37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71">
    <w:name w:val="Сетка таблицы42117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171">
    <w:name w:val="Сетка таблицы1321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41">
    <w:name w:val="Сетка таблицы213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71">
    <w:name w:val="Сетка таблицы3121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21">
    <w:name w:val="Сетка таблицы1312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51">
    <w:name w:val="Сетка таблицы2112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121">
    <w:name w:val="Сетка таблицы3112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141">
    <w:name w:val="Сетка таблицы21112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41">
    <w:name w:val="Сетка таблицы412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10">
    <w:name w:val="Нет списка5121"/>
    <w:next w:val="a2"/>
    <w:uiPriority w:val="99"/>
    <w:semiHidden/>
    <w:unhideWhenUsed/>
    <w:rsid w:val="00C673B0"/>
  </w:style>
  <w:style w:type="table" w:customStyle="1" w:styleId="5141">
    <w:name w:val="Сетка таблицы514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210">
    <w:name w:val="Нет списка15121"/>
    <w:next w:val="a2"/>
    <w:uiPriority w:val="99"/>
    <w:semiHidden/>
    <w:unhideWhenUsed/>
    <w:rsid w:val="00C673B0"/>
  </w:style>
  <w:style w:type="table" w:customStyle="1" w:styleId="1811171">
    <w:name w:val="Сетка таблицы1811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21">
    <w:name w:val="Нет списка113121"/>
    <w:next w:val="a2"/>
    <w:uiPriority w:val="99"/>
    <w:semiHidden/>
    <w:unhideWhenUsed/>
    <w:rsid w:val="00C673B0"/>
  </w:style>
  <w:style w:type="table" w:customStyle="1" w:styleId="1121210">
    <w:name w:val="Сетка таблицы112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210">
    <w:name w:val="Нет списка22121"/>
    <w:next w:val="a2"/>
    <w:uiPriority w:val="99"/>
    <w:semiHidden/>
    <w:unhideWhenUsed/>
    <w:rsid w:val="00C673B0"/>
  </w:style>
  <w:style w:type="table" w:customStyle="1" w:styleId="2611171">
    <w:name w:val="Сетка таблицы2611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1">
    <w:name w:val="Нет списка122121"/>
    <w:next w:val="a2"/>
    <w:uiPriority w:val="99"/>
    <w:semiHidden/>
    <w:unhideWhenUsed/>
    <w:rsid w:val="00C673B0"/>
  </w:style>
  <w:style w:type="numbering" w:customStyle="1" w:styleId="321210">
    <w:name w:val="Нет списка32121"/>
    <w:next w:val="a2"/>
    <w:uiPriority w:val="99"/>
    <w:semiHidden/>
    <w:unhideWhenUsed/>
    <w:rsid w:val="00C673B0"/>
  </w:style>
  <w:style w:type="table" w:customStyle="1" w:styleId="3611171">
    <w:name w:val="Сетка таблицы3611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210">
    <w:name w:val="Нет списка132121"/>
    <w:next w:val="a2"/>
    <w:uiPriority w:val="99"/>
    <w:semiHidden/>
    <w:unhideWhenUsed/>
    <w:rsid w:val="00C673B0"/>
  </w:style>
  <w:style w:type="table" w:customStyle="1" w:styleId="1221210">
    <w:name w:val="Сетка таблицы122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21">
    <w:name w:val="Нет списка1112121"/>
    <w:next w:val="a2"/>
    <w:uiPriority w:val="99"/>
    <w:semiHidden/>
    <w:unhideWhenUsed/>
    <w:rsid w:val="00C673B0"/>
  </w:style>
  <w:style w:type="table" w:customStyle="1" w:styleId="13211121">
    <w:name w:val="Сетка таблицы132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51">
    <w:name w:val="Сетка таблицы2121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21">
    <w:name w:val="Сетка таблицы312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1">
    <w:name w:val="Сетка таблицы14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1">
    <w:name w:val="Сетка таблицы22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1">
    <w:name w:val="Сетка таблицы32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141">
    <w:name w:val="Сетка таблицы21121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41">
    <w:name w:val="Сетка таблицы421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21">
    <w:name w:val="Сетка таблицы15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1">
    <w:name w:val="Сетка таблицы23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1">
    <w:name w:val="Сетка таблицы33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1">
    <w:name w:val="Сетка таблицы16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1">
    <w:name w:val="Сетка таблицы24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21">
    <w:name w:val="Сетка таблицы34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1">
    <w:name w:val="Сетка таблицы17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1">
    <w:name w:val="Сетка таблицы25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21">
    <w:name w:val="Сетка таблицы35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121">
    <w:name w:val="Сетка таблицы181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121">
    <w:name w:val="Сетка таблицы261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121">
    <w:name w:val="Сетка таблицы361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210">
    <w:name w:val="Нет списка41121"/>
    <w:next w:val="a2"/>
    <w:uiPriority w:val="99"/>
    <w:semiHidden/>
    <w:unhideWhenUsed/>
    <w:rsid w:val="00C673B0"/>
  </w:style>
  <w:style w:type="table" w:customStyle="1" w:styleId="41111171">
    <w:name w:val="Сетка таблицы4111117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1210">
    <w:name w:val="Нет списка141121"/>
    <w:next w:val="a2"/>
    <w:uiPriority w:val="99"/>
    <w:semiHidden/>
    <w:unhideWhenUsed/>
    <w:rsid w:val="00C673B0"/>
  </w:style>
  <w:style w:type="table" w:customStyle="1" w:styleId="131111171">
    <w:name w:val="Сетка таблицы131111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121">
    <w:name w:val="Нет списка1121121"/>
    <w:next w:val="a2"/>
    <w:uiPriority w:val="99"/>
    <w:semiHidden/>
    <w:unhideWhenUsed/>
    <w:rsid w:val="00C673B0"/>
  </w:style>
  <w:style w:type="table" w:customStyle="1" w:styleId="11111210">
    <w:name w:val="Сетка таблицы11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210">
    <w:name w:val="Нет списка2111121"/>
    <w:next w:val="a2"/>
    <w:uiPriority w:val="99"/>
    <w:semiHidden/>
    <w:unhideWhenUsed/>
    <w:rsid w:val="00C673B0"/>
  </w:style>
  <w:style w:type="table" w:customStyle="1" w:styleId="212111141">
    <w:name w:val="Сетка таблицы21211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121">
    <w:name w:val="Нет списка12111121"/>
    <w:next w:val="a2"/>
    <w:uiPriority w:val="99"/>
    <w:semiHidden/>
    <w:unhideWhenUsed/>
    <w:rsid w:val="00C673B0"/>
  </w:style>
  <w:style w:type="numbering" w:customStyle="1" w:styleId="3111210">
    <w:name w:val="Нет списка311121"/>
    <w:next w:val="a2"/>
    <w:uiPriority w:val="99"/>
    <w:semiHidden/>
    <w:unhideWhenUsed/>
    <w:rsid w:val="00C673B0"/>
  </w:style>
  <w:style w:type="table" w:customStyle="1" w:styleId="3111111121">
    <w:name w:val="Сетка таблицы31111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1210">
    <w:name w:val="Нет списка1311121"/>
    <w:next w:val="a2"/>
    <w:uiPriority w:val="99"/>
    <w:semiHidden/>
    <w:unhideWhenUsed/>
    <w:rsid w:val="00C673B0"/>
  </w:style>
  <w:style w:type="table" w:customStyle="1" w:styleId="12111210">
    <w:name w:val="Сетка таблицы12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1">
    <w:name w:val="Нет списка11111111121"/>
    <w:next w:val="a2"/>
    <w:uiPriority w:val="99"/>
    <w:semiHidden/>
    <w:unhideWhenUsed/>
    <w:rsid w:val="00C673B0"/>
  </w:style>
  <w:style w:type="table" w:customStyle="1" w:styleId="1311111121">
    <w:name w:val="Сетка таблицы13111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121">
    <w:name w:val="Сетка таблицы2111111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1121">
    <w:name w:val="Сетка таблицы21111111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141">
    <w:name w:val="Сетка таблицы41111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0">
    <w:name w:val="Сетка таблицы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">
    <w:name w:val="Сетка таблицы29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">
    <w:name w:val="Сетка таблицы39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">
    <w:name w:val="Сетка таблицы44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411">
    <w:name w:val="Сетка таблицы13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1">
    <w:name w:val="Сетка таблицы2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1">
    <w:name w:val="Сетка таблицы3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411">
    <w:name w:val="Сетка таблицы13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11">
    <w:name w:val="Сетка таблицы2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11">
    <w:name w:val="Сетка таблицы3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11">
    <w:name w:val="Сетка таблицы21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1">
    <w:name w:val="Сетка таблицы4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11">
    <w:name w:val="Сетка таблицы18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11">
    <w:name w:val="Сетка таблицы26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311">
    <w:name w:val="Сетка таблицы36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311">
    <w:name w:val="Сетка таблицы132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11">
    <w:name w:val="Сетка таблицы212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11">
    <w:name w:val="Сетка таблицы312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11">
    <w:name w:val="Сетка таблицы2112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1">
    <w:name w:val="Сетка таблицы42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311">
    <w:name w:val="Сетка таблицы18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311">
    <w:name w:val="Сетка таблицы26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311">
    <w:name w:val="Сетка таблицы36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11">
    <w:name w:val="Сетка таблицы4113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311">
    <w:name w:val="Сетка таблицы13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11">
    <w:name w:val="Сетка таблицы212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11">
    <w:name w:val="Сетка таблицы31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311">
    <w:name w:val="Сетка таблицы131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11">
    <w:name w:val="Сетка таблицы211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11">
    <w:name w:val="Сетка таблицы311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311">
    <w:name w:val="Сетка таблицы2111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311">
    <w:name w:val="Сетка таблицы41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11">
    <w:name w:val="Сетка таблицы19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1">
    <w:name w:val="Сетка таблицы27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11">
    <w:name w:val="Сетка таблицы37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211">
    <w:name w:val="Сетка таблицы133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11">
    <w:name w:val="Сетка таблицы213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11">
    <w:name w:val="Сетка таблицы313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211">
    <w:name w:val="Сетка таблицы2113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1">
    <w:name w:val="Сетка таблицы43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211">
    <w:name w:val="Сетка таблицы18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11">
    <w:name w:val="Сетка таблицы26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211">
    <w:name w:val="Сетка таблицы36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11">
    <w:name w:val="Сетка таблицы4122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2110">
    <w:name w:val="Сетка таблицы131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211">
    <w:name w:val="Сетка таблицы212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11">
    <w:name w:val="Сетка таблицы311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211">
    <w:name w:val="Сетка таблицы1311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11">
    <w:name w:val="Сетка таблицы2111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211">
    <w:name w:val="Сетка таблицы3111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211">
    <w:name w:val="Сетка таблицы21111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211">
    <w:name w:val="Сетка таблицы411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11">
    <w:name w:val="Сетка таблицы19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211">
    <w:name w:val="Сетка таблицы27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211">
    <w:name w:val="Сетка таблицы37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1">
    <w:name w:val="Сетка таблицы4212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211">
    <w:name w:val="Сетка таблицы132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211">
    <w:name w:val="Сетка таблицы213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11">
    <w:name w:val="Сетка таблицы312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211">
    <w:name w:val="Сетка таблицы1312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211">
    <w:name w:val="Сетка таблицы2112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211">
    <w:name w:val="Сетка таблицы3112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211">
    <w:name w:val="Сетка таблицы21112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211">
    <w:name w:val="Сетка таблицы412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211">
    <w:name w:val="Сетка таблицы18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211">
    <w:name w:val="Сетка таблицы26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211">
    <w:name w:val="Сетка таблицы36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211">
    <w:name w:val="Сетка таблицы132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211">
    <w:name w:val="Сетка таблицы212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211">
    <w:name w:val="Сетка таблицы312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211">
    <w:name w:val="Сетка таблицы2112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11">
    <w:name w:val="Сетка таблицы42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211">
    <w:name w:val="Сетка таблицы181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211">
    <w:name w:val="Сетка таблицы261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211">
    <w:name w:val="Сетка таблицы361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211">
    <w:name w:val="Сетка таблицы411112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1211">
    <w:name w:val="Сетка таблицы1311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211">
    <w:name w:val="Сетка таблицы2121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211">
    <w:name w:val="Сетка таблицы3111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1211">
    <w:name w:val="Сетка таблицы13111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211">
    <w:name w:val="Сетка таблицы21111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211">
    <w:name w:val="Сетка таблицы31111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211">
    <w:name w:val="Сетка таблицы211111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211">
    <w:name w:val="Сетка таблицы4111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1"/>
    <w:basedOn w:val="a1"/>
    <w:next w:val="a3"/>
    <w:uiPriority w:val="59"/>
    <w:rsid w:val="00C67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">
    <w:name w:val="Сетка таблицы1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">
    <w:name w:val="Сетка таблицы210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">
    <w:name w:val="Сетка таблицы310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1">
    <w:name w:val="Сетка таблицы45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511">
    <w:name w:val="Сетка таблицы13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1">
    <w:name w:val="Сетка таблицы2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1">
    <w:name w:val="Сетка таблицы3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511">
    <w:name w:val="Сетка таблицы13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11">
    <w:name w:val="Сетка таблицы21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11">
    <w:name w:val="Сетка таблицы31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511">
    <w:name w:val="Сетка таблицы211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11">
    <w:name w:val="Сетка таблицы4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11">
    <w:name w:val="Сетка таблицы18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411">
    <w:name w:val="Сетка таблицы26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11">
    <w:name w:val="Сетка таблицы36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411">
    <w:name w:val="Сетка таблицы132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11">
    <w:name w:val="Сетка таблицы212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11">
    <w:name w:val="Сетка таблицы312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11">
    <w:name w:val="Сетка таблицы2112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1">
    <w:name w:val="Сетка таблицы42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411">
    <w:name w:val="Сетка таблицы18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411">
    <w:name w:val="Сетка таблицы26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411">
    <w:name w:val="Сетка таблицы36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11">
    <w:name w:val="Сетка таблицы4114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411">
    <w:name w:val="Сетка таблицы13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11">
    <w:name w:val="Сетка таблицы212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411">
    <w:name w:val="Сетка таблицы31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411">
    <w:name w:val="Сетка таблицы131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411">
    <w:name w:val="Сетка таблицы211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411">
    <w:name w:val="Сетка таблицы311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411">
    <w:name w:val="Сетка таблицы2111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411">
    <w:name w:val="Сетка таблицы41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11">
    <w:name w:val="Сетка таблицы19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311">
    <w:name w:val="Сетка таблицы27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311">
    <w:name w:val="Сетка таблицы37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311">
    <w:name w:val="Сетка таблицы133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11">
    <w:name w:val="Сетка таблицы213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11">
    <w:name w:val="Сетка таблицы313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311">
    <w:name w:val="Сетка таблицы2113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1">
    <w:name w:val="Сетка таблицы43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311">
    <w:name w:val="Сетка таблицы182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311">
    <w:name w:val="Сетка таблицы262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311">
    <w:name w:val="Сетка таблицы362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11">
    <w:name w:val="Сетка таблицы4123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311">
    <w:name w:val="Сетка таблицы1312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311">
    <w:name w:val="Сетка таблицы2122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311">
    <w:name w:val="Сетка таблицы3112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311">
    <w:name w:val="Сетка таблицы13112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311">
    <w:name w:val="Сетка таблицы21112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11">
    <w:name w:val="Сетка таблицы31112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311">
    <w:name w:val="Сетка таблицы211112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311">
    <w:name w:val="Сетка таблицы4112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311">
    <w:name w:val="Сетка таблицы19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311">
    <w:name w:val="Сетка таблицы27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311">
    <w:name w:val="Сетка таблицы37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11">
    <w:name w:val="Сетка таблицы4213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311">
    <w:name w:val="Сетка таблицы132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311">
    <w:name w:val="Сетка таблицы213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11">
    <w:name w:val="Сетка таблицы312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311">
    <w:name w:val="Сетка таблицы1312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311">
    <w:name w:val="Сетка таблицы2112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311">
    <w:name w:val="Сетка таблицы3112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311">
    <w:name w:val="Сетка таблицы21112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311">
    <w:name w:val="Сетка таблицы412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311">
    <w:name w:val="Сетка таблицы18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311">
    <w:name w:val="Сетка таблицы26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311">
    <w:name w:val="Сетка таблицы36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311">
    <w:name w:val="Сетка таблицы132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311">
    <w:name w:val="Сетка таблицы212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311">
    <w:name w:val="Сетка таблицы312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311">
    <w:name w:val="Сетка таблицы2112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311">
    <w:name w:val="Сетка таблицы42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311">
    <w:name w:val="Сетка таблицы181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311">
    <w:name w:val="Сетка таблицы261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311">
    <w:name w:val="Сетка таблицы361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311">
    <w:name w:val="Сетка таблицы411113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1311">
    <w:name w:val="Сетка таблицы1311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311">
    <w:name w:val="Сетка таблицы2121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311">
    <w:name w:val="Сетка таблицы3111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1311">
    <w:name w:val="Сетка таблицы13111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311">
    <w:name w:val="Сетка таблицы21111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311">
    <w:name w:val="Сетка таблицы31111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311">
    <w:name w:val="Сетка таблицы211111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311">
    <w:name w:val="Сетка таблицы4111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0">
    <w:name w:val="Нет списка711"/>
    <w:next w:val="a2"/>
    <w:uiPriority w:val="99"/>
    <w:semiHidden/>
    <w:unhideWhenUsed/>
    <w:rsid w:val="00C673B0"/>
  </w:style>
  <w:style w:type="table" w:customStyle="1" w:styleId="831">
    <w:name w:val="Сетка таблицы83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10">
    <w:name w:val="Нет списка1711"/>
    <w:next w:val="a2"/>
    <w:uiPriority w:val="99"/>
    <w:semiHidden/>
    <w:unhideWhenUsed/>
    <w:rsid w:val="00C673B0"/>
  </w:style>
  <w:style w:type="table" w:customStyle="1" w:styleId="11611">
    <w:name w:val="Сетка таблицы116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5110">
    <w:name w:val="Нет списка11511"/>
    <w:next w:val="a2"/>
    <w:uiPriority w:val="99"/>
    <w:semiHidden/>
    <w:unhideWhenUsed/>
    <w:rsid w:val="00C673B0"/>
  </w:style>
  <w:style w:type="table" w:customStyle="1" w:styleId="11711">
    <w:name w:val="Сетка таблицы117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110">
    <w:name w:val="Нет списка111411"/>
    <w:next w:val="a2"/>
    <w:uiPriority w:val="99"/>
    <w:semiHidden/>
    <w:unhideWhenUsed/>
    <w:rsid w:val="00C673B0"/>
  </w:style>
  <w:style w:type="numbering" w:customStyle="1" w:styleId="24110">
    <w:name w:val="Нет списка2411"/>
    <w:next w:val="a2"/>
    <w:uiPriority w:val="99"/>
    <w:semiHidden/>
    <w:unhideWhenUsed/>
    <w:rsid w:val="00C673B0"/>
  </w:style>
  <w:style w:type="table" w:customStyle="1" w:styleId="21711">
    <w:name w:val="Сетка таблицы217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1">
    <w:name w:val="Нет списка12411"/>
    <w:next w:val="a2"/>
    <w:uiPriority w:val="99"/>
    <w:semiHidden/>
    <w:unhideWhenUsed/>
    <w:rsid w:val="00C673B0"/>
  </w:style>
  <w:style w:type="numbering" w:customStyle="1" w:styleId="34110">
    <w:name w:val="Нет списка3411"/>
    <w:next w:val="a2"/>
    <w:uiPriority w:val="99"/>
    <w:semiHidden/>
    <w:unhideWhenUsed/>
    <w:rsid w:val="00C673B0"/>
  </w:style>
  <w:style w:type="table" w:customStyle="1" w:styleId="31611">
    <w:name w:val="Сетка таблицы3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110">
    <w:name w:val="Нет списка13411"/>
    <w:next w:val="a2"/>
    <w:uiPriority w:val="99"/>
    <w:semiHidden/>
    <w:unhideWhenUsed/>
    <w:rsid w:val="00C673B0"/>
  </w:style>
  <w:style w:type="table" w:customStyle="1" w:styleId="124110">
    <w:name w:val="Сетка таблицы12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">
    <w:name w:val="Нет списка1111311"/>
    <w:next w:val="a2"/>
    <w:uiPriority w:val="99"/>
    <w:semiHidden/>
    <w:unhideWhenUsed/>
    <w:rsid w:val="00C673B0"/>
  </w:style>
  <w:style w:type="table" w:customStyle="1" w:styleId="13611">
    <w:name w:val="Сетка таблицы13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11">
    <w:name w:val="Сетка таблицы218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11">
    <w:name w:val="Сетка таблицы317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11">
    <w:name w:val="Сетка таблицы14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10">
    <w:name w:val="Сетка таблицы22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1">
    <w:name w:val="Сетка таблицы32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11">
    <w:name w:val="Сетка таблицы21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1">
    <w:name w:val="Сетка таблицы4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11">
    <w:name w:val="Сетка таблицы15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1">
    <w:name w:val="Сетка таблицы23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1">
    <w:name w:val="Сетка таблицы33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11">
    <w:name w:val="Сетка таблицы16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11">
    <w:name w:val="Сетка таблицы24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11">
    <w:name w:val="Сетка таблицы34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11">
    <w:name w:val="Сетка таблицы17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11">
    <w:name w:val="Сетка таблицы25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11">
    <w:name w:val="Сетка таблицы35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511">
    <w:name w:val="Сетка таблицы18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511">
    <w:name w:val="Сетка таблицы26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511">
    <w:name w:val="Сетка таблицы36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10">
    <w:name w:val="Нет списка4311"/>
    <w:next w:val="a2"/>
    <w:uiPriority w:val="99"/>
    <w:semiHidden/>
    <w:unhideWhenUsed/>
    <w:rsid w:val="00C673B0"/>
  </w:style>
  <w:style w:type="table" w:customStyle="1" w:styleId="41611">
    <w:name w:val="Сетка таблицы416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3110">
    <w:name w:val="Нет списка14311"/>
    <w:next w:val="a2"/>
    <w:uiPriority w:val="99"/>
    <w:semiHidden/>
    <w:unhideWhenUsed/>
    <w:rsid w:val="00C673B0"/>
  </w:style>
  <w:style w:type="table" w:customStyle="1" w:styleId="131611">
    <w:name w:val="Сетка таблицы13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11">
    <w:name w:val="Нет списка112311"/>
    <w:next w:val="a2"/>
    <w:uiPriority w:val="99"/>
    <w:semiHidden/>
    <w:unhideWhenUsed/>
    <w:rsid w:val="00C673B0"/>
  </w:style>
  <w:style w:type="table" w:customStyle="1" w:styleId="1113110">
    <w:name w:val="Сетка таблицы1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10">
    <w:name w:val="Нет списка21311"/>
    <w:next w:val="a2"/>
    <w:uiPriority w:val="99"/>
    <w:semiHidden/>
    <w:unhideWhenUsed/>
    <w:rsid w:val="00C673B0"/>
  </w:style>
  <w:style w:type="table" w:customStyle="1" w:styleId="212511">
    <w:name w:val="Сетка таблицы212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11">
    <w:name w:val="Нет списка121311"/>
    <w:next w:val="a2"/>
    <w:uiPriority w:val="99"/>
    <w:semiHidden/>
    <w:unhideWhenUsed/>
    <w:rsid w:val="00C673B0"/>
  </w:style>
  <w:style w:type="numbering" w:customStyle="1" w:styleId="313110">
    <w:name w:val="Нет списка31311"/>
    <w:next w:val="a2"/>
    <w:uiPriority w:val="99"/>
    <w:semiHidden/>
    <w:unhideWhenUsed/>
    <w:rsid w:val="00C673B0"/>
  </w:style>
  <w:style w:type="table" w:customStyle="1" w:styleId="311611">
    <w:name w:val="Сетка таблицы31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3110">
    <w:name w:val="Нет списка131311"/>
    <w:next w:val="a2"/>
    <w:uiPriority w:val="99"/>
    <w:semiHidden/>
    <w:unhideWhenUsed/>
    <w:rsid w:val="00C673B0"/>
  </w:style>
  <w:style w:type="table" w:customStyle="1" w:styleId="1213110">
    <w:name w:val="Сетка таблицы12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1">
    <w:name w:val="Нет списка11111211"/>
    <w:next w:val="a2"/>
    <w:uiPriority w:val="99"/>
    <w:semiHidden/>
    <w:unhideWhenUsed/>
    <w:rsid w:val="00C673B0"/>
  </w:style>
  <w:style w:type="table" w:customStyle="1" w:styleId="1311511">
    <w:name w:val="Сетка таблицы131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11">
    <w:name w:val="Сетка таблицы211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511">
    <w:name w:val="Сетка таблицы311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511">
    <w:name w:val="Сетка таблицы2111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11">
    <w:name w:val="Сетка таблицы41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11">
    <w:name w:val="Сетка таблицы19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11">
    <w:name w:val="Сетка таблицы27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11">
    <w:name w:val="Сетка таблицы37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11">
    <w:name w:val="Сетка таблицы425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511">
    <w:name w:val="Сетка таблицы132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411">
    <w:name w:val="Сетка таблицы213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511">
    <w:name w:val="Сетка таблицы312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411">
    <w:name w:val="Сетка таблицы1312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511">
    <w:name w:val="Сетка таблицы2112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411">
    <w:name w:val="Сетка таблицы3112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411">
    <w:name w:val="Сетка таблицы21112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11">
    <w:name w:val="Сетка таблицы412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10">
    <w:name w:val="Нет списка5211"/>
    <w:next w:val="a2"/>
    <w:uiPriority w:val="99"/>
    <w:semiHidden/>
    <w:unhideWhenUsed/>
    <w:rsid w:val="00C673B0"/>
  </w:style>
  <w:style w:type="table" w:customStyle="1" w:styleId="5241">
    <w:name w:val="Сетка таблицы524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2111">
    <w:name w:val="Нет списка15211"/>
    <w:next w:val="a2"/>
    <w:uiPriority w:val="99"/>
    <w:semiHidden/>
    <w:unhideWhenUsed/>
    <w:rsid w:val="00C673B0"/>
  </w:style>
  <w:style w:type="table" w:customStyle="1" w:styleId="181511">
    <w:name w:val="Сетка таблицы18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211">
    <w:name w:val="Нет списка113211"/>
    <w:next w:val="a2"/>
    <w:uiPriority w:val="99"/>
    <w:semiHidden/>
    <w:unhideWhenUsed/>
    <w:rsid w:val="00C673B0"/>
  </w:style>
  <w:style w:type="table" w:customStyle="1" w:styleId="1122110">
    <w:name w:val="Сетка таблицы11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110">
    <w:name w:val="Нет списка22211"/>
    <w:next w:val="a2"/>
    <w:uiPriority w:val="99"/>
    <w:semiHidden/>
    <w:unhideWhenUsed/>
    <w:rsid w:val="00C673B0"/>
  </w:style>
  <w:style w:type="table" w:customStyle="1" w:styleId="261511">
    <w:name w:val="Сетка таблицы26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1">
    <w:name w:val="Нет списка122211"/>
    <w:next w:val="a2"/>
    <w:uiPriority w:val="99"/>
    <w:semiHidden/>
    <w:unhideWhenUsed/>
    <w:rsid w:val="00C673B0"/>
  </w:style>
  <w:style w:type="numbering" w:customStyle="1" w:styleId="322111">
    <w:name w:val="Нет списка32211"/>
    <w:next w:val="a2"/>
    <w:uiPriority w:val="99"/>
    <w:semiHidden/>
    <w:unhideWhenUsed/>
    <w:rsid w:val="00C673B0"/>
  </w:style>
  <w:style w:type="table" w:customStyle="1" w:styleId="361511">
    <w:name w:val="Сетка таблицы36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2110">
    <w:name w:val="Нет списка132211"/>
    <w:next w:val="a2"/>
    <w:uiPriority w:val="99"/>
    <w:semiHidden/>
    <w:unhideWhenUsed/>
    <w:rsid w:val="00C673B0"/>
  </w:style>
  <w:style w:type="table" w:customStyle="1" w:styleId="1222110">
    <w:name w:val="Сетка таблицы12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11">
    <w:name w:val="Нет списка1112211"/>
    <w:next w:val="a2"/>
    <w:uiPriority w:val="99"/>
    <w:semiHidden/>
    <w:unhideWhenUsed/>
    <w:rsid w:val="00C673B0"/>
  </w:style>
  <w:style w:type="table" w:customStyle="1" w:styleId="1321411">
    <w:name w:val="Сетка таблицы132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511">
    <w:name w:val="Сетка таблицы212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411">
    <w:name w:val="Сетка таблицы312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11">
    <w:name w:val="Сетка таблицы14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11">
    <w:name w:val="Сетка таблицы22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11">
    <w:name w:val="Сетка таблицы32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411">
    <w:name w:val="Сетка таблицы2112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411">
    <w:name w:val="Сетка таблицы42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11">
    <w:name w:val="Сетка таблицы15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11">
    <w:name w:val="Сетка таблицы23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1">
    <w:name w:val="Сетка таблицы33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1">
    <w:name w:val="Сетка таблицы16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11">
    <w:name w:val="Сетка таблицы24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11">
    <w:name w:val="Сетка таблицы34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1">
    <w:name w:val="Сетка таблицы17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11">
    <w:name w:val="Сетка таблицы25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11">
    <w:name w:val="Сетка таблицы35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411">
    <w:name w:val="Сетка таблицы18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411">
    <w:name w:val="Сетка таблицы26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411">
    <w:name w:val="Сетка таблицы36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10">
    <w:name w:val="Нет списка41211"/>
    <w:next w:val="a2"/>
    <w:uiPriority w:val="99"/>
    <w:semiHidden/>
    <w:unhideWhenUsed/>
    <w:rsid w:val="00C673B0"/>
  </w:style>
  <w:style w:type="table" w:customStyle="1" w:styleId="4111511">
    <w:name w:val="Сетка таблицы41115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2110">
    <w:name w:val="Нет списка141211"/>
    <w:next w:val="a2"/>
    <w:uiPriority w:val="99"/>
    <w:semiHidden/>
    <w:unhideWhenUsed/>
    <w:rsid w:val="00C673B0"/>
  </w:style>
  <w:style w:type="table" w:customStyle="1" w:styleId="13111511">
    <w:name w:val="Сетка таблицы1311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211">
    <w:name w:val="Нет списка1121211"/>
    <w:next w:val="a2"/>
    <w:uiPriority w:val="99"/>
    <w:semiHidden/>
    <w:unhideWhenUsed/>
    <w:rsid w:val="00C673B0"/>
  </w:style>
  <w:style w:type="table" w:customStyle="1" w:styleId="11112111">
    <w:name w:val="Сетка таблицы11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110">
    <w:name w:val="Нет списка211211"/>
    <w:next w:val="a2"/>
    <w:uiPriority w:val="99"/>
    <w:semiHidden/>
    <w:unhideWhenUsed/>
    <w:rsid w:val="00C673B0"/>
  </w:style>
  <w:style w:type="table" w:customStyle="1" w:styleId="21211411">
    <w:name w:val="Сетка таблицы212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211">
    <w:name w:val="Нет списка1211211"/>
    <w:next w:val="a2"/>
    <w:uiPriority w:val="99"/>
    <w:semiHidden/>
    <w:unhideWhenUsed/>
    <w:rsid w:val="00C673B0"/>
  </w:style>
  <w:style w:type="numbering" w:customStyle="1" w:styleId="3112110">
    <w:name w:val="Нет списка311211"/>
    <w:next w:val="a2"/>
    <w:uiPriority w:val="99"/>
    <w:semiHidden/>
    <w:unhideWhenUsed/>
    <w:rsid w:val="00C673B0"/>
  </w:style>
  <w:style w:type="table" w:customStyle="1" w:styleId="31111511">
    <w:name w:val="Сетка таблицы3111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2110">
    <w:name w:val="Нет списка1311211"/>
    <w:next w:val="a2"/>
    <w:uiPriority w:val="99"/>
    <w:semiHidden/>
    <w:unhideWhenUsed/>
    <w:rsid w:val="00C673B0"/>
  </w:style>
  <w:style w:type="table" w:customStyle="1" w:styleId="12112110">
    <w:name w:val="Сетка таблицы12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21">
    <w:name w:val="Нет списка111111111121"/>
    <w:next w:val="a2"/>
    <w:uiPriority w:val="99"/>
    <w:semiHidden/>
    <w:unhideWhenUsed/>
    <w:rsid w:val="00C673B0"/>
  </w:style>
  <w:style w:type="table" w:customStyle="1" w:styleId="131111411">
    <w:name w:val="Сетка таблицы1311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511">
    <w:name w:val="Сетка таблицы21111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411">
    <w:name w:val="Сетка таблицы3111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411">
    <w:name w:val="Сетка таблицы21111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411">
    <w:name w:val="Сетка таблицы411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11">
    <w:name w:val="Сетка таблицы110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">
    <w:name w:val="Сетка таблицы28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11">
    <w:name w:val="Сетка таблицы38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1">
    <w:name w:val="Сетка таблицы434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411">
    <w:name w:val="Сетка таблицы133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1">
    <w:name w:val="Сетка таблицы214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411">
    <w:name w:val="Сетка таблицы313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111">
    <w:name w:val="Сетка таблицы1313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411">
    <w:name w:val="Сетка таблицы2113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111">
    <w:name w:val="Сетка таблицы3113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111">
    <w:name w:val="Сетка таблицы21113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11">
    <w:name w:val="Сетка таблицы413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411">
    <w:name w:val="Сетка таблицы182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411">
    <w:name w:val="Сетка таблицы262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411">
    <w:name w:val="Сетка таблицы362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111">
    <w:name w:val="Сетка таблицы132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411">
    <w:name w:val="Сетка таблицы2122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1">
    <w:name w:val="Сетка таблицы312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111">
    <w:name w:val="Сетка таблицы2112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11">
    <w:name w:val="Сетка таблицы42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111">
    <w:name w:val="Сетка таблицы181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2111">
    <w:name w:val="Сетка таблицы261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111">
    <w:name w:val="Сетка таблицы361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411">
    <w:name w:val="Сетка таблицы41124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2411">
    <w:name w:val="Сетка таблицы13112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111">
    <w:name w:val="Сетка таблицы2121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411">
    <w:name w:val="Сетка таблицы31112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2111">
    <w:name w:val="Сетка таблицы13111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411">
    <w:name w:val="Сетка таблицы211112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2111">
    <w:name w:val="Сетка таблицы31111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2111">
    <w:name w:val="Сетка таблицы211111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1">
    <w:name w:val="Сетка таблицы4111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10">
    <w:name w:val="Нет списка6111"/>
    <w:next w:val="a2"/>
    <w:uiPriority w:val="99"/>
    <w:semiHidden/>
    <w:unhideWhenUsed/>
    <w:rsid w:val="00C673B0"/>
  </w:style>
  <w:style w:type="table" w:customStyle="1" w:styleId="6131">
    <w:name w:val="Сетка таблицы613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1110">
    <w:name w:val="Нет списка16111"/>
    <w:next w:val="a2"/>
    <w:uiPriority w:val="99"/>
    <w:semiHidden/>
    <w:unhideWhenUsed/>
    <w:rsid w:val="00C673B0"/>
  </w:style>
  <w:style w:type="table" w:customStyle="1" w:styleId="191411">
    <w:name w:val="Сетка таблицы19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11">
    <w:name w:val="Нет списка114111"/>
    <w:next w:val="a2"/>
    <w:uiPriority w:val="99"/>
    <w:semiHidden/>
    <w:unhideWhenUsed/>
    <w:rsid w:val="00C673B0"/>
  </w:style>
  <w:style w:type="table" w:customStyle="1" w:styleId="1131110">
    <w:name w:val="Сетка таблицы113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110">
    <w:name w:val="Нет списка23111"/>
    <w:next w:val="a2"/>
    <w:uiPriority w:val="99"/>
    <w:semiHidden/>
    <w:unhideWhenUsed/>
    <w:rsid w:val="00C673B0"/>
  </w:style>
  <w:style w:type="table" w:customStyle="1" w:styleId="271411">
    <w:name w:val="Сетка таблицы27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11">
    <w:name w:val="Нет списка123111"/>
    <w:next w:val="a2"/>
    <w:uiPriority w:val="99"/>
    <w:semiHidden/>
    <w:unhideWhenUsed/>
    <w:rsid w:val="00C673B0"/>
  </w:style>
  <w:style w:type="numbering" w:customStyle="1" w:styleId="331110">
    <w:name w:val="Нет списка33111"/>
    <w:next w:val="a2"/>
    <w:uiPriority w:val="99"/>
    <w:semiHidden/>
    <w:unhideWhenUsed/>
    <w:rsid w:val="00C673B0"/>
  </w:style>
  <w:style w:type="table" w:customStyle="1" w:styleId="371411">
    <w:name w:val="Сетка таблицы37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1110">
    <w:name w:val="Нет списка133111"/>
    <w:next w:val="a2"/>
    <w:uiPriority w:val="99"/>
    <w:semiHidden/>
    <w:unhideWhenUsed/>
    <w:rsid w:val="00C673B0"/>
  </w:style>
  <w:style w:type="table" w:customStyle="1" w:styleId="1231110">
    <w:name w:val="Сетка таблицы123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11">
    <w:name w:val="Нет списка1113111"/>
    <w:next w:val="a2"/>
    <w:uiPriority w:val="99"/>
    <w:semiHidden/>
    <w:unhideWhenUsed/>
    <w:rsid w:val="00C673B0"/>
  </w:style>
  <w:style w:type="table" w:customStyle="1" w:styleId="1331111">
    <w:name w:val="Сетка таблицы133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411">
    <w:name w:val="Сетка таблицы213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11">
    <w:name w:val="Сетка таблицы313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110">
    <w:name w:val="Сетка таблицы14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1">
    <w:name w:val="Сетка таблицы22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10">
    <w:name w:val="Сетка таблицы32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111">
    <w:name w:val="Сетка таблицы2113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110">
    <w:name w:val="Сетка таблицы15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11">
    <w:name w:val="Сетка таблицы23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1">
    <w:name w:val="Сетка таблицы33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11">
    <w:name w:val="Сетка таблицы16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1">
    <w:name w:val="Сетка таблицы24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1">
    <w:name w:val="Сетка таблицы34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111">
    <w:name w:val="Сетка таблицы17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1">
    <w:name w:val="Сетка таблицы25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111">
    <w:name w:val="Сетка таблицы35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1111">
    <w:name w:val="Сетка таблицы182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111">
    <w:name w:val="Сетка таблицы262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1111">
    <w:name w:val="Сетка таблицы362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110">
    <w:name w:val="Нет списка42111"/>
    <w:next w:val="a2"/>
    <w:uiPriority w:val="99"/>
    <w:semiHidden/>
    <w:unhideWhenUsed/>
    <w:rsid w:val="00C673B0"/>
  </w:style>
  <w:style w:type="table" w:customStyle="1" w:styleId="4121411">
    <w:name w:val="Сетка таблицы41214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21111">
    <w:name w:val="Нет списка142111"/>
    <w:next w:val="a2"/>
    <w:uiPriority w:val="99"/>
    <w:semiHidden/>
    <w:unhideWhenUsed/>
    <w:rsid w:val="00C673B0"/>
  </w:style>
  <w:style w:type="table" w:customStyle="1" w:styleId="13121411">
    <w:name w:val="Сетка таблицы1312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111">
    <w:name w:val="Нет списка1122111"/>
    <w:next w:val="a2"/>
    <w:uiPriority w:val="99"/>
    <w:semiHidden/>
    <w:unhideWhenUsed/>
    <w:rsid w:val="00C673B0"/>
  </w:style>
  <w:style w:type="table" w:customStyle="1" w:styleId="11121110">
    <w:name w:val="Сетка таблицы111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110">
    <w:name w:val="Нет списка212111"/>
    <w:next w:val="a2"/>
    <w:uiPriority w:val="99"/>
    <w:semiHidden/>
    <w:unhideWhenUsed/>
    <w:rsid w:val="00C673B0"/>
  </w:style>
  <w:style w:type="table" w:customStyle="1" w:styleId="21221111">
    <w:name w:val="Сетка таблицы2122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111">
    <w:name w:val="Нет списка1212111"/>
    <w:next w:val="a2"/>
    <w:uiPriority w:val="99"/>
    <w:semiHidden/>
    <w:unhideWhenUsed/>
    <w:rsid w:val="00C673B0"/>
  </w:style>
  <w:style w:type="numbering" w:customStyle="1" w:styleId="3121110">
    <w:name w:val="Нет списка312111"/>
    <w:next w:val="a2"/>
    <w:uiPriority w:val="99"/>
    <w:semiHidden/>
    <w:unhideWhenUsed/>
    <w:rsid w:val="00C673B0"/>
  </w:style>
  <w:style w:type="table" w:customStyle="1" w:styleId="31121411">
    <w:name w:val="Сетка таблицы3112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21110">
    <w:name w:val="Нет списка1312111"/>
    <w:next w:val="a2"/>
    <w:uiPriority w:val="99"/>
    <w:semiHidden/>
    <w:unhideWhenUsed/>
    <w:rsid w:val="00C673B0"/>
  </w:style>
  <w:style w:type="table" w:customStyle="1" w:styleId="12121110">
    <w:name w:val="Сетка таблицы121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110">
    <w:name w:val="Нет списка11112111"/>
    <w:next w:val="a2"/>
    <w:uiPriority w:val="99"/>
    <w:semiHidden/>
    <w:unhideWhenUsed/>
    <w:rsid w:val="00C673B0"/>
  </w:style>
  <w:style w:type="table" w:customStyle="1" w:styleId="131121111">
    <w:name w:val="Сетка таблицы13112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411">
    <w:name w:val="Сетка таблицы21112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111">
    <w:name w:val="Сетка таблицы31112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111">
    <w:name w:val="Сетка таблицы211112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111">
    <w:name w:val="Сетка таблицы4112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111">
    <w:name w:val="Сетка таблицы19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1111">
    <w:name w:val="Сетка таблицы27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111">
    <w:name w:val="Сетка таблицы37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411">
    <w:name w:val="Сетка таблицы42114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1411">
    <w:name w:val="Сетка таблицы132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111">
    <w:name w:val="Сетка таблицы213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411">
    <w:name w:val="Сетка таблицы312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111">
    <w:name w:val="Сетка таблицы1312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411">
    <w:name w:val="Сетка таблицы2112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1111">
    <w:name w:val="Сетка таблицы3112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1111">
    <w:name w:val="Сетка таблицы21112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111">
    <w:name w:val="Сетка таблицы412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10">
    <w:name w:val="Нет списка51111"/>
    <w:next w:val="a2"/>
    <w:uiPriority w:val="99"/>
    <w:semiHidden/>
    <w:unhideWhenUsed/>
    <w:rsid w:val="00C673B0"/>
  </w:style>
  <w:style w:type="numbering" w:customStyle="1" w:styleId="1511110">
    <w:name w:val="Нет списка151111"/>
    <w:next w:val="a2"/>
    <w:uiPriority w:val="99"/>
    <w:semiHidden/>
    <w:unhideWhenUsed/>
    <w:rsid w:val="00C673B0"/>
  </w:style>
  <w:style w:type="table" w:customStyle="1" w:styleId="18111411">
    <w:name w:val="Сетка таблицы181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111">
    <w:name w:val="Нет списка1131111"/>
    <w:next w:val="a2"/>
    <w:uiPriority w:val="99"/>
    <w:semiHidden/>
    <w:unhideWhenUsed/>
    <w:rsid w:val="00C673B0"/>
  </w:style>
  <w:style w:type="table" w:customStyle="1" w:styleId="11211110">
    <w:name w:val="Сетка таблицы112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110">
    <w:name w:val="Нет списка221111"/>
    <w:next w:val="a2"/>
    <w:uiPriority w:val="99"/>
    <w:semiHidden/>
    <w:unhideWhenUsed/>
    <w:rsid w:val="00C673B0"/>
  </w:style>
  <w:style w:type="table" w:customStyle="1" w:styleId="26111411">
    <w:name w:val="Сетка таблицы261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110">
    <w:name w:val="Нет списка1221111"/>
    <w:next w:val="a2"/>
    <w:uiPriority w:val="99"/>
    <w:semiHidden/>
    <w:unhideWhenUsed/>
    <w:rsid w:val="00C673B0"/>
  </w:style>
  <w:style w:type="numbering" w:customStyle="1" w:styleId="3211110">
    <w:name w:val="Нет списка321111"/>
    <w:next w:val="a2"/>
    <w:uiPriority w:val="99"/>
    <w:semiHidden/>
    <w:unhideWhenUsed/>
    <w:rsid w:val="00C673B0"/>
  </w:style>
  <w:style w:type="table" w:customStyle="1" w:styleId="36111411">
    <w:name w:val="Сетка таблицы361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1110">
    <w:name w:val="Нет списка1321111"/>
    <w:next w:val="a2"/>
    <w:uiPriority w:val="99"/>
    <w:semiHidden/>
    <w:unhideWhenUsed/>
    <w:rsid w:val="00C673B0"/>
  </w:style>
  <w:style w:type="table" w:customStyle="1" w:styleId="12211111">
    <w:name w:val="Сетка таблицы122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111">
    <w:name w:val="Нет списка11121111"/>
    <w:next w:val="a2"/>
    <w:uiPriority w:val="99"/>
    <w:semiHidden/>
    <w:unhideWhenUsed/>
    <w:rsid w:val="00C673B0"/>
  </w:style>
  <w:style w:type="table" w:customStyle="1" w:styleId="132111111">
    <w:name w:val="Сетка таблицы132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411">
    <w:name w:val="Сетка таблицы2121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111">
    <w:name w:val="Сетка таблицы312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1">
    <w:name w:val="Сетка таблицы14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1">
    <w:name w:val="Сетка таблицы22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11">
    <w:name w:val="Сетка таблицы32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1111">
    <w:name w:val="Сетка таблицы2112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11">
    <w:name w:val="Сетка таблицы15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11">
    <w:name w:val="Сетка таблицы23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1">
    <w:name w:val="Сетка таблицы33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1">
    <w:name w:val="Сетка таблицы16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11">
    <w:name w:val="Сетка таблицы24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11">
    <w:name w:val="Сетка таблицы34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1">
    <w:name w:val="Сетка таблицы17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1">
    <w:name w:val="Сетка таблицы25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11">
    <w:name w:val="Сетка таблицы35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1111">
    <w:name w:val="Сетка таблицы181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1111">
    <w:name w:val="Сетка таблицы261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1111">
    <w:name w:val="Сетка таблицы361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1110">
    <w:name w:val="Нет списка4111111"/>
    <w:next w:val="a2"/>
    <w:uiPriority w:val="99"/>
    <w:semiHidden/>
    <w:unhideWhenUsed/>
    <w:rsid w:val="00C673B0"/>
  </w:style>
  <w:style w:type="table" w:customStyle="1" w:styleId="411111411">
    <w:name w:val="Сетка таблицы4111114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11110">
    <w:name w:val="Нет списка1411111"/>
    <w:next w:val="a2"/>
    <w:uiPriority w:val="99"/>
    <w:semiHidden/>
    <w:unhideWhenUsed/>
    <w:rsid w:val="00C673B0"/>
  </w:style>
  <w:style w:type="table" w:customStyle="1" w:styleId="1311111411">
    <w:name w:val="Сетка таблицы13111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1111">
    <w:name w:val="Нет списка11211111"/>
    <w:next w:val="a2"/>
    <w:uiPriority w:val="99"/>
    <w:semiHidden/>
    <w:unhideWhenUsed/>
    <w:rsid w:val="00C673B0"/>
  </w:style>
  <w:style w:type="table" w:customStyle="1" w:styleId="111111110">
    <w:name w:val="Сетка таблицы11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11110">
    <w:name w:val="Нет списка211111111"/>
    <w:next w:val="a2"/>
    <w:uiPriority w:val="99"/>
    <w:semiHidden/>
    <w:unhideWhenUsed/>
    <w:rsid w:val="00C673B0"/>
  </w:style>
  <w:style w:type="numbering" w:customStyle="1" w:styleId="1211111111">
    <w:name w:val="Нет списка1211111111"/>
    <w:next w:val="a2"/>
    <w:uiPriority w:val="99"/>
    <w:semiHidden/>
    <w:unhideWhenUsed/>
    <w:rsid w:val="00C673B0"/>
  </w:style>
  <w:style w:type="numbering" w:customStyle="1" w:styleId="311111110">
    <w:name w:val="Нет списка31111111"/>
    <w:next w:val="a2"/>
    <w:uiPriority w:val="99"/>
    <w:semiHidden/>
    <w:unhideWhenUsed/>
    <w:rsid w:val="00C673B0"/>
  </w:style>
  <w:style w:type="table" w:customStyle="1" w:styleId="3111111411">
    <w:name w:val="Сетка таблицы31111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11110">
    <w:name w:val="Нет списка13111111"/>
    <w:next w:val="a2"/>
    <w:uiPriority w:val="99"/>
    <w:semiHidden/>
    <w:unhideWhenUsed/>
    <w:rsid w:val="00C673B0"/>
  </w:style>
  <w:style w:type="table" w:customStyle="1" w:styleId="121111110">
    <w:name w:val="Сетка таблицы12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11111">
    <w:name w:val="Нет списка111111111111111"/>
    <w:next w:val="a2"/>
    <w:uiPriority w:val="99"/>
    <w:semiHidden/>
    <w:unhideWhenUsed/>
    <w:rsid w:val="00C673B0"/>
  </w:style>
  <w:style w:type="table" w:customStyle="1" w:styleId="13111111111">
    <w:name w:val="Сетка таблицы13111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411">
    <w:name w:val="Сетка таблицы211111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">
    <w:name w:val="Сетка таблицы118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11">
    <w:name w:val="Сетка таблицы219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11">
    <w:name w:val="Сетка таблицы318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11">
    <w:name w:val="Сетка таблицы2117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1">
    <w:name w:val="Сетка таблицы47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11">
    <w:name w:val="Сетка таблицы417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711">
    <w:name w:val="Сетка таблицы1317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611">
    <w:name w:val="Сетка таблицы212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711">
    <w:name w:val="Сетка таблицы3117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611">
    <w:name w:val="Сетка таблицы2111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611">
    <w:name w:val="Сетка таблицы41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11">
    <w:name w:val="Сетка таблицы426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611">
    <w:name w:val="Сетка таблицы132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11">
    <w:name w:val="Сетка таблицы213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611">
    <w:name w:val="Сетка таблицы312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511">
    <w:name w:val="Сетка таблицы21112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511">
    <w:name w:val="Сетка таблицы412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611">
    <w:name w:val="Сетка таблицы18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611">
    <w:name w:val="Сетка таблицы26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611">
    <w:name w:val="Сетка таблицы36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511">
    <w:name w:val="Сетка таблицы2112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511">
    <w:name w:val="Сетка таблицы42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611">
    <w:name w:val="Сетка таблицы41116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611">
    <w:name w:val="Сетка таблицы1311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511">
    <w:name w:val="Сетка таблицы2121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611">
    <w:name w:val="Сетка таблицы3111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511">
    <w:name w:val="Сетка таблицы211111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511">
    <w:name w:val="Сетка таблицы4111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11">
    <w:name w:val="Сетка таблицы435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511">
    <w:name w:val="Сетка таблицы133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11">
    <w:name w:val="Сетка таблицы214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511">
    <w:name w:val="Сетка таблицы313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211">
    <w:name w:val="Сетка таблицы21113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11">
    <w:name w:val="Сетка таблицы413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511">
    <w:name w:val="Сетка таблицы182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511">
    <w:name w:val="Сетка таблицы262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511">
    <w:name w:val="Сетка таблицы362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211">
    <w:name w:val="Сетка таблицы2112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11">
    <w:name w:val="Сетка таблицы42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511">
    <w:name w:val="Сетка таблицы41125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2511">
    <w:name w:val="Сетка таблицы13112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211">
    <w:name w:val="Сетка таблицы2121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511">
    <w:name w:val="Сетка таблицы31112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2211">
    <w:name w:val="Сетка таблицы211111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211">
    <w:name w:val="Сетка таблицы4111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511">
    <w:name w:val="Сетка таблицы19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511">
    <w:name w:val="Сетка таблицы27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511">
    <w:name w:val="Сетка таблицы37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211">
    <w:name w:val="Сетка таблицы2113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11">
    <w:name w:val="Сетка таблицы43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511">
    <w:name w:val="Сетка таблицы41215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1511">
    <w:name w:val="Сетка таблицы1312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211">
    <w:name w:val="Сетка таблицы2122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511">
    <w:name w:val="Сетка таблицы3112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211">
    <w:name w:val="Сетка таблицы211112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211">
    <w:name w:val="Сетка таблицы4112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511">
    <w:name w:val="Сетка таблицы42115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1511">
    <w:name w:val="Сетка таблицы1321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211">
    <w:name w:val="Сетка таблицы213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511">
    <w:name w:val="Сетка таблицы3121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1211">
    <w:name w:val="Сетка таблицы21112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211">
    <w:name w:val="Сетка таблицы412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11511">
    <w:name w:val="Сетка таблицы1811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511">
    <w:name w:val="Сетка таблицы2611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511">
    <w:name w:val="Сетка таблицы3611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1211">
    <w:name w:val="Сетка таблицы21121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211">
    <w:name w:val="Сетка таблицы421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511">
    <w:name w:val="Сетка таблицы4111115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11511">
    <w:name w:val="Сетка таблицы131111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1211">
    <w:name w:val="Сетка таблицы21211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511">
    <w:name w:val="Сетка таблицы311111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211">
    <w:name w:val="Сетка таблицы2111111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1211">
    <w:name w:val="Сетка таблицы41111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911">
    <w:name w:val="Сетка таблицы119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11">
    <w:name w:val="Сетка таблицы220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11">
    <w:name w:val="Сетка таблицы319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11">
    <w:name w:val="Сетка таблицы2118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1">
    <w:name w:val="Сетка таблицы48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11">
    <w:name w:val="Сетка таблицы418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811">
    <w:name w:val="Сетка таблицы1318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11">
    <w:name w:val="Сетка таблицы2127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811">
    <w:name w:val="Сетка таблицы3118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711">
    <w:name w:val="Сетка таблицы211117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711">
    <w:name w:val="Сетка таблицы4117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711">
    <w:name w:val="Сетка таблицы427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711">
    <w:name w:val="Сетка таблицы1327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611">
    <w:name w:val="Сетка таблицы213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711">
    <w:name w:val="Сетка таблицы3127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611">
    <w:name w:val="Сетка таблицы21112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611">
    <w:name w:val="Сетка таблицы412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">
    <w:name w:val="Сетка таблицы54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711">
    <w:name w:val="Сетка таблицы1817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711">
    <w:name w:val="Сетка таблицы2617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711">
    <w:name w:val="Сетка таблицы3617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611">
    <w:name w:val="Сетка таблицы2112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611">
    <w:name w:val="Сетка таблицы42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711">
    <w:name w:val="Сетка таблицы41117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711">
    <w:name w:val="Сетка таблицы131117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611">
    <w:name w:val="Сетка таблицы2121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711">
    <w:name w:val="Сетка таблицы311117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611">
    <w:name w:val="Сетка таблицы211111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611">
    <w:name w:val="Сетка таблицы4111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11">
    <w:name w:val="Сетка таблицы436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611">
    <w:name w:val="Сетка таблицы133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311">
    <w:name w:val="Сетка таблицы214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611">
    <w:name w:val="Сетка таблицы313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311">
    <w:name w:val="Сетка таблицы21113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311">
    <w:name w:val="Сетка таблицы413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611">
    <w:name w:val="Сетка таблицы182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611">
    <w:name w:val="Сетка таблицы262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611">
    <w:name w:val="Сетка таблицы362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311">
    <w:name w:val="Сетка таблицы21122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311">
    <w:name w:val="Сетка таблицы422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611">
    <w:name w:val="Сетка таблицы41126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2611">
    <w:name w:val="Сетка таблицы13112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311">
    <w:name w:val="Сетка таблицы21212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611">
    <w:name w:val="Сетка таблицы31112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2311">
    <w:name w:val="Сетка таблицы2111112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311">
    <w:name w:val="Сетка таблицы41112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611">
    <w:name w:val="Сетка таблицы19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611">
    <w:name w:val="Сетка таблицы27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611">
    <w:name w:val="Сетка таблицы37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311">
    <w:name w:val="Сетка таблицы2113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11">
    <w:name w:val="Сетка таблицы43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611">
    <w:name w:val="Сетка таблицы41216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1611">
    <w:name w:val="Сетка таблицы1312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311">
    <w:name w:val="Сетка таблицы2122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611">
    <w:name w:val="Сетка таблицы3112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311">
    <w:name w:val="Сетка таблицы211112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311">
    <w:name w:val="Сетка таблицы4112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611">
    <w:name w:val="Сетка таблицы42116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1611">
    <w:name w:val="Сетка таблицы1321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311">
    <w:name w:val="Сетка таблицы213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611">
    <w:name w:val="Сетка таблицы3121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1311">
    <w:name w:val="Сетка таблицы21112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311">
    <w:name w:val="Сетка таблицы412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1">
    <w:name w:val="Сетка таблицы513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11611">
    <w:name w:val="Сетка таблицы1811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611">
    <w:name w:val="Сетка таблицы2611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611">
    <w:name w:val="Сетка таблицы3611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1311">
    <w:name w:val="Сетка таблицы21121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311">
    <w:name w:val="Сетка таблицы421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611">
    <w:name w:val="Сетка таблицы4111116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11611">
    <w:name w:val="Сетка таблицы131111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1311">
    <w:name w:val="Сетка таблицы21211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611">
    <w:name w:val="Сетка таблицы311111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311">
    <w:name w:val="Сетка таблицы2111111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1311">
    <w:name w:val="Сетка таблицы41111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">
    <w:name w:val="Сетка таблицы201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1">
    <w:name w:val="Сетка таблицы12011"/>
    <w:basedOn w:val="a1"/>
    <w:next w:val="a3"/>
    <w:uiPriority w:val="9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1">
    <w:name w:val="Сетка таблицы1110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11">
    <w:name w:val="Сетка таблицы224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11">
    <w:name w:val="Сетка таблицы320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11">
    <w:name w:val="Сетка таблицы2110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511">
    <w:name w:val="Сетка таблицы225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11">
    <w:name w:val="Сетка таблицы3110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511">
    <w:name w:val="Сетка таблицы125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11">
    <w:name w:val="Сетка таблицы137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411">
    <w:name w:val="Сетка таблицы324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411">
    <w:name w:val="Сетка таблицы144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11">
    <w:name w:val="Сетка таблицы419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11">
    <w:name w:val="Сетка таблицы234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110">
    <w:name w:val="Сетка таблицы11113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911">
    <w:name w:val="Сетка таблицы2119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311">
    <w:name w:val="Сетка таблицы2213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911">
    <w:name w:val="Сетка таблицы3119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411">
    <w:name w:val="Сетка таблицы1214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11">
    <w:name w:val="Сетка таблицы428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11">
    <w:name w:val="Сетка таблицы154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9111">
    <w:name w:val="Сетка таблицы4291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11">
    <w:name w:val="Сетка таблицы5221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622">
    <w:name w:val="Сетка таблицы12622"/>
    <w:basedOn w:val="a1"/>
    <w:next w:val="a3"/>
    <w:uiPriority w:val="9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21">
    <w:name w:val="Сетка таблицы11142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21">
    <w:name w:val="Сетка таблицы2262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1">
    <w:name w:val="Сетка таблицы325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011">
    <w:name w:val="Сетка таблицы2120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711">
    <w:name w:val="Сетка таблицы227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011">
    <w:name w:val="Сетка таблицы3120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711">
    <w:name w:val="Сетка таблицы127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1">
    <w:name w:val="Сетка таблицы102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812">
    <w:name w:val="Сетка таблицы1381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611">
    <w:name w:val="Сетка таблицы326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511">
    <w:name w:val="Сетка таблицы145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11">
    <w:name w:val="Сетка таблицы4110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11">
    <w:name w:val="Сетка таблицы235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11">
    <w:name w:val="Сетка таблицы612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411">
    <w:name w:val="Сетка таблицы11114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011">
    <w:name w:val="Сетка таблицы21110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411">
    <w:name w:val="Сетка таблицы2214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011">
    <w:name w:val="Сетка таблицы31110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511">
    <w:name w:val="Сетка таблицы1215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11">
    <w:name w:val="Сетка таблицы4210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1">
    <w:name w:val="Сетка таблицы523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511">
    <w:name w:val="Сетка таблицы155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111">
    <w:name w:val="Сетка таблицы126111"/>
    <w:basedOn w:val="a1"/>
    <w:next w:val="a3"/>
    <w:uiPriority w:val="9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C673B0"/>
  </w:style>
  <w:style w:type="table" w:customStyle="1" w:styleId="401">
    <w:name w:val="Сетка таблицы40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8111">
    <w:name w:val="Сетка таблицы1381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6211">
    <w:name w:val="Сетка таблицы126211"/>
    <w:basedOn w:val="a1"/>
    <w:next w:val="a3"/>
    <w:uiPriority w:val="9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3">
    <w:name w:val="Сетка таблицы111413"/>
    <w:basedOn w:val="a1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">
    <w:name w:val="Добавленный текст"/>
    <w:uiPriority w:val="99"/>
    <w:rsid w:val="00C673B0"/>
    <w:rPr>
      <w:color w:val="000000"/>
    </w:rPr>
  </w:style>
  <w:style w:type="character" w:customStyle="1" w:styleId="afff0">
    <w:name w:val="Не вступил в силу"/>
    <w:basedOn w:val="aff4"/>
    <w:uiPriority w:val="99"/>
    <w:rsid w:val="00C673B0"/>
    <w:rPr>
      <w:rFonts w:cs="Times New Roman"/>
      <w:b w:val="0"/>
      <w:bCs/>
      <w:color w:val="000000"/>
    </w:rPr>
  </w:style>
  <w:style w:type="character" w:customStyle="1" w:styleId="12b">
    <w:name w:val="Заголовок 1 Знак2"/>
    <w:basedOn w:val="a0"/>
    <w:uiPriority w:val="9"/>
    <w:rsid w:val="00C673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Body Text"/>
    <w:basedOn w:val="a"/>
    <w:link w:val="1f"/>
    <w:uiPriority w:val="99"/>
    <w:semiHidden/>
    <w:unhideWhenUsed/>
    <w:rsid w:val="00C673B0"/>
    <w:pPr>
      <w:spacing w:after="120" w:line="276" w:lineRule="auto"/>
      <w:ind w:firstLine="0"/>
    </w:pPr>
    <w:rPr>
      <w:rFonts w:asciiTheme="minorHAnsi" w:eastAsiaTheme="minorHAnsi" w:hAnsiTheme="minorHAnsi" w:cstheme="minorBidi"/>
      <w:sz w:val="22"/>
    </w:rPr>
  </w:style>
  <w:style w:type="character" w:customStyle="1" w:styleId="1f">
    <w:name w:val="Основной текст Знак1"/>
    <w:basedOn w:val="a0"/>
    <w:link w:val="af6"/>
    <w:uiPriority w:val="99"/>
    <w:semiHidden/>
    <w:rsid w:val="00C673B0"/>
  </w:style>
  <w:style w:type="paragraph" w:styleId="af9">
    <w:name w:val="footnote text"/>
    <w:basedOn w:val="a"/>
    <w:link w:val="af8"/>
    <w:uiPriority w:val="99"/>
    <w:semiHidden/>
    <w:unhideWhenUsed/>
    <w:rsid w:val="00C673B0"/>
    <w:pPr>
      <w:ind w:firstLine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3a">
    <w:name w:val="Текст сноски Знак3"/>
    <w:basedOn w:val="a0"/>
    <w:uiPriority w:val="99"/>
    <w:semiHidden/>
    <w:rsid w:val="00C673B0"/>
    <w:rPr>
      <w:rFonts w:ascii="Times New Roman" w:eastAsia="Times New Roman" w:hAnsi="Times New Roman" w:cs="Calibri"/>
      <w:sz w:val="20"/>
      <w:szCs w:val="20"/>
    </w:rPr>
  </w:style>
  <w:style w:type="paragraph" w:styleId="afb">
    <w:name w:val="endnote text"/>
    <w:basedOn w:val="a"/>
    <w:link w:val="afa"/>
    <w:uiPriority w:val="99"/>
    <w:semiHidden/>
    <w:unhideWhenUsed/>
    <w:rsid w:val="00C673B0"/>
    <w:pPr>
      <w:ind w:firstLine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3b">
    <w:name w:val="Текст концевой сноски Знак3"/>
    <w:basedOn w:val="a0"/>
    <w:uiPriority w:val="99"/>
    <w:semiHidden/>
    <w:rsid w:val="00C673B0"/>
    <w:rPr>
      <w:rFonts w:ascii="Times New Roman" w:eastAsia="Times New Roman" w:hAnsi="Times New Roman" w:cs="Calibri"/>
      <w:sz w:val="20"/>
      <w:szCs w:val="20"/>
    </w:rPr>
  </w:style>
  <w:style w:type="character" w:customStyle="1" w:styleId="21a">
    <w:name w:val="Заголовок 2 Знак1"/>
    <w:basedOn w:val="a0"/>
    <w:uiPriority w:val="9"/>
    <w:semiHidden/>
    <w:rsid w:val="00C673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search">
    <w:name w:val="highlightsearch"/>
    <w:basedOn w:val="a0"/>
    <w:rsid w:val="00C67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9"/>
    <w:qFormat/>
    <w:rsid w:val="00C673B0"/>
    <w:pPr>
      <w:keepNext/>
      <w:keepLines/>
      <w:spacing w:before="480" w:line="276" w:lineRule="auto"/>
      <w:ind w:firstLine="0"/>
      <w:outlineLvl w:val="0"/>
    </w:pPr>
    <w:rPr>
      <w:rFonts w:ascii="Cambria" w:hAnsi="Cambria" w:cs="Times New Roman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73B0"/>
    <w:pPr>
      <w:keepNext/>
      <w:keepLines/>
      <w:spacing w:before="200" w:line="276" w:lineRule="auto"/>
      <w:ind w:firstLine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customStyle="1" w:styleId="ConsPlusTitle">
    <w:name w:val="ConsPlusTitle"/>
    <w:rsid w:val="000527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0527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ED3996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ED399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ED3996"/>
    <w:rPr>
      <w:rFonts w:ascii="Times New Roman" w:eastAsia="Times New Roman" w:hAnsi="Times New Roman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D399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D3996"/>
    <w:rPr>
      <w:rFonts w:ascii="Times New Roman" w:eastAsia="Times New Roman" w:hAnsi="Times New Roman" w:cs="Calibri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unhideWhenUsed/>
    <w:rsid w:val="00ED399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ED3996"/>
    <w:rPr>
      <w:rFonts w:ascii="Tahoma" w:eastAsia="Times New Roman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EF15E6"/>
    <w:rPr>
      <w:color w:val="0000FF"/>
      <w:u w:val="single"/>
    </w:rPr>
  </w:style>
  <w:style w:type="paragraph" w:styleId="af1">
    <w:name w:val="Revision"/>
    <w:hidden/>
    <w:uiPriority w:val="99"/>
    <w:semiHidden/>
    <w:rsid w:val="004B4389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styleId="af2">
    <w:name w:val="Emphasis"/>
    <w:basedOn w:val="a0"/>
    <w:uiPriority w:val="20"/>
    <w:qFormat/>
    <w:rsid w:val="00322390"/>
    <w:rPr>
      <w:i/>
      <w:iCs/>
    </w:rPr>
  </w:style>
  <w:style w:type="paragraph" w:styleId="af3">
    <w:name w:val="Normal (Web)"/>
    <w:basedOn w:val="a"/>
    <w:uiPriority w:val="99"/>
    <w:unhideWhenUsed/>
    <w:rsid w:val="003A686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673B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673B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1">
    <w:name w:val="Заголовок 11"/>
    <w:basedOn w:val="a"/>
    <w:next w:val="a"/>
    <w:uiPriority w:val="99"/>
    <w:qFormat/>
    <w:rsid w:val="00C673B0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C673B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673B0"/>
  </w:style>
  <w:style w:type="table" w:customStyle="1" w:styleId="13">
    <w:name w:val="Сетка таблицы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C673B0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customStyle="1" w:styleId="Heading">
    <w:name w:val="Heading"/>
    <w:uiPriority w:val="99"/>
    <w:rsid w:val="00C67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C67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uiPriority w:val="99"/>
    <w:rsid w:val="00C67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5">
    <w:name w:val="табл"/>
    <w:basedOn w:val="a"/>
    <w:rsid w:val="00C673B0"/>
    <w:pPr>
      <w:widowControl w:val="0"/>
      <w:ind w:firstLine="0"/>
    </w:pPr>
    <w:rPr>
      <w:rFonts w:cs="Times New Roman"/>
      <w:snapToGrid w:val="0"/>
      <w:szCs w:val="28"/>
      <w:lang w:eastAsia="ru-RU"/>
    </w:rPr>
  </w:style>
  <w:style w:type="paragraph" w:customStyle="1" w:styleId="14">
    <w:name w:val="Заголовок1"/>
    <w:basedOn w:val="1"/>
    <w:uiPriority w:val="99"/>
    <w:qFormat/>
    <w:rsid w:val="00C673B0"/>
  </w:style>
  <w:style w:type="paragraph" w:styleId="3">
    <w:name w:val="Body Text Indent 3"/>
    <w:basedOn w:val="a"/>
    <w:link w:val="30"/>
    <w:uiPriority w:val="99"/>
    <w:rsid w:val="00C673B0"/>
    <w:pPr>
      <w:spacing w:after="120"/>
      <w:ind w:left="283" w:firstLine="0"/>
    </w:pPr>
    <w:rPr>
      <w:rFonts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67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C67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List Number 3"/>
    <w:basedOn w:val="a"/>
    <w:uiPriority w:val="99"/>
    <w:rsid w:val="00C673B0"/>
    <w:pPr>
      <w:widowControl w:val="0"/>
      <w:tabs>
        <w:tab w:val="num" w:pos="1361"/>
      </w:tabs>
      <w:spacing w:before="60"/>
      <w:ind w:left="1361" w:hanging="794"/>
      <w:jc w:val="both"/>
    </w:pPr>
    <w:rPr>
      <w:rFonts w:ascii="Bookman Old Style" w:hAnsi="Bookman Old Style" w:cs="Bookman Old Style"/>
      <w:sz w:val="24"/>
      <w:szCs w:val="24"/>
      <w:lang w:eastAsia="ru-RU"/>
    </w:rPr>
  </w:style>
  <w:style w:type="paragraph" w:customStyle="1" w:styleId="15">
    <w:name w:val="Основной текст1"/>
    <w:basedOn w:val="a"/>
    <w:next w:val="af6"/>
    <w:link w:val="af7"/>
    <w:uiPriority w:val="99"/>
    <w:unhideWhenUsed/>
    <w:rsid w:val="00C673B0"/>
    <w:pPr>
      <w:spacing w:after="120"/>
      <w:jc w:val="both"/>
    </w:pPr>
    <w:rPr>
      <w:rFonts w:eastAsiaTheme="minorHAnsi" w:cstheme="minorBidi"/>
    </w:rPr>
  </w:style>
  <w:style w:type="character" w:customStyle="1" w:styleId="af7">
    <w:name w:val="Основной текст Знак"/>
    <w:basedOn w:val="a0"/>
    <w:link w:val="15"/>
    <w:uiPriority w:val="99"/>
    <w:rsid w:val="00C673B0"/>
    <w:rPr>
      <w:rFonts w:ascii="Times New Roman" w:hAnsi="Times New Roman"/>
      <w:sz w:val="28"/>
    </w:rPr>
  </w:style>
  <w:style w:type="paragraph" w:customStyle="1" w:styleId="16">
    <w:name w:val="Обычный1"/>
    <w:uiPriority w:val="99"/>
    <w:rsid w:val="00C673B0"/>
    <w:pPr>
      <w:widowControl w:val="0"/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17">
    <w:name w:val="Текст примечания1"/>
    <w:basedOn w:val="16"/>
    <w:uiPriority w:val="99"/>
    <w:rsid w:val="00C673B0"/>
    <w:rPr>
      <w:sz w:val="20"/>
      <w:szCs w:val="18"/>
    </w:rPr>
  </w:style>
  <w:style w:type="character" w:customStyle="1" w:styleId="18">
    <w:name w:val="Основной шрифт абзаца1"/>
    <w:uiPriority w:val="99"/>
    <w:rsid w:val="00C673B0"/>
  </w:style>
  <w:style w:type="table" w:customStyle="1" w:styleId="32">
    <w:name w:val="Сетка таблицы3"/>
    <w:basedOn w:val="a1"/>
    <w:next w:val="a3"/>
    <w:uiPriority w:val="9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9">
    <w:name w:val="Тема примечания Знак1"/>
    <w:basedOn w:val="ab"/>
    <w:uiPriority w:val="99"/>
    <w:semiHidden/>
    <w:rsid w:val="00C673B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C673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2">
    <w:name w:val="Сетка таблицы2"/>
    <w:basedOn w:val="a1"/>
    <w:next w:val="a3"/>
    <w:uiPriority w:val="9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C673B0"/>
  </w:style>
  <w:style w:type="table" w:customStyle="1" w:styleId="4">
    <w:name w:val="Сетка таблицы4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9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Текст сноски Знак"/>
    <w:basedOn w:val="a0"/>
    <w:link w:val="af9"/>
    <w:uiPriority w:val="99"/>
    <w:semiHidden/>
    <w:rsid w:val="00C673B0"/>
    <w:rPr>
      <w:sz w:val="20"/>
      <w:szCs w:val="20"/>
    </w:rPr>
  </w:style>
  <w:style w:type="paragraph" w:customStyle="1" w:styleId="1a">
    <w:name w:val="Текст сноски1"/>
    <w:basedOn w:val="a"/>
    <w:next w:val="af9"/>
    <w:uiPriority w:val="99"/>
    <w:semiHidden/>
    <w:unhideWhenUsed/>
    <w:rsid w:val="00C673B0"/>
    <w:pPr>
      <w:ind w:firstLine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b">
    <w:name w:val="Текст сноски Знак1"/>
    <w:basedOn w:val="a0"/>
    <w:uiPriority w:val="99"/>
    <w:semiHidden/>
    <w:rsid w:val="00C673B0"/>
    <w:rPr>
      <w:rFonts w:ascii="Times New Roman" w:eastAsia="Times New Roman" w:hAnsi="Times New Roman" w:cs="Calibri"/>
      <w:sz w:val="20"/>
      <w:szCs w:val="20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C673B0"/>
    <w:rPr>
      <w:sz w:val="20"/>
      <w:szCs w:val="20"/>
    </w:rPr>
  </w:style>
  <w:style w:type="paragraph" w:customStyle="1" w:styleId="1c">
    <w:name w:val="Текст концевой сноски1"/>
    <w:basedOn w:val="a"/>
    <w:next w:val="afb"/>
    <w:uiPriority w:val="99"/>
    <w:semiHidden/>
    <w:unhideWhenUsed/>
    <w:rsid w:val="00C673B0"/>
    <w:pPr>
      <w:ind w:firstLine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d">
    <w:name w:val="Текст концевой сноски Знак1"/>
    <w:basedOn w:val="a0"/>
    <w:uiPriority w:val="99"/>
    <w:semiHidden/>
    <w:rsid w:val="00C673B0"/>
    <w:rPr>
      <w:rFonts w:ascii="Times New Roman" w:eastAsia="Times New Roman" w:hAnsi="Times New Roman" w:cs="Calibri"/>
      <w:sz w:val="20"/>
      <w:szCs w:val="20"/>
    </w:rPr>
  </w:style>
  <w:style w:type="table" w:customStyle="1" w:styleId="7">
    <w:name w:val="Сетка таблицы7"/>
    <w:basedOn w:val="a1"/>
    <w:next w:val="a3"/>
    <w:uiPriority w:val="9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1">
    <w:name w:val="s_1"/>
    <w:basedOn w:val="a"/>
    <w:rsid w:val="00C673B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s10">
    <w:name w:val="s_10"/>
    <w:basedOn w:val="a0"/>
    <w:uiPriority w:val="99"/>
    <w:rsid w:val="00C673B0"/>
  </w:style>
  <w:style w:type="character" w:customStyle="1" w:styleId="CommentSubjectChar1">
    <w:name w:val="Comment Subject Char1"/>
    <w:basedOn w:val="ab"/>
    <w:uiPriority w:val="99"/>
    <w:semiHidden/>
    <w:rsid w:val="00C673B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otnoteTextChar1">
    <w:name w:val="Footnote Text Char1"/>
    <w:basedOn w:val="a0"/>
    <w:uiPriority w:val="99"/>
    <w:semiHidden/>
    <w:rsid w:val="00C673B0"/>
    <w:rPr>
      <w:rFonts w:ascii="Times New Roman" w:eastAsia="Times New Roman" w:hAnsi="Times New Roman" w:cs="Calibri"/>
      <w:sz w:val="20"/>
      <w:szCs w:val="20"/>
      <w:lang w:eastAsia="en-US"/>
    </w:rPr>
  </w:style>
  <w:style w:type="character" w:customStyle="1" w:styleId="EndnoteTextChar1">
    <w:name w:val="Endnote Text Char1"/>
    <w:basedOn w:val="a0"/>
    <w:uiPriority w:val="99"/>
    <w:semiHidden/>
    <w:rsid w:val="00C673B0"/>
    <w:rPr>
      <w:rFonts w:ascii="Times New Roman" w:eastAsia="Times New Roman" w:hAnsi="Times New Roman" w:cs="Calibri"/>
      <w:sz w:val="20"/>
      <w:szCs w:val="20"/>
      <w:lang w:eastAsia="en-US"/>
    </w:rPr>
  </w:style>
  <w:style w:type="table" w:customStyle="1" w:styleId="211">
    <w:name w:val="Сетка таблицы2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temtext1">
    <w:name w:val="itemtext1"/>
    <w:basedOn w:val="a0"/>
    <w:rsid w:val="00C673B0"/>
    <w:rPr>
      <w:rFonts w:ascii="Segoe UI" w:hAnsi="Segoe UI" w:cs="Segoe UI" w:hint="default"/>
      <w:color w:val="000000"/>
      <w:sz w:val="20"/>
      <w:szCs w:val="20"/>
    </w:rPr>
  </w:style>
  <w:style w:type="character" w:customStyle="1" w:styleId="afc">
    <w:name w:val="Гипертекстовая ссылка"/>
    <w:basedOn w:val="a0"/>
    <w:uiPriority w:val="99"/>
    <w:rsid w:val="00C673B0"/>
    <w:rPr>
      <w:color w:val="106BBE"/>
    </w:rPr>
  </w:style>
  <w:style w:type="table" w:customStyle="1" w:styleId="200">
    <w:name w:val="Сетка таблицы20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2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">
    <w:name w:val="Сетка таблицы203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9">
    <w:name w:val="Сетка таблицы429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d">
    <w:name w:val="Абзац Знак"/>
    <w:basedOn w:val="a0"/>
    <w:link w:val="afe"/>
    <w:locked/>
    <w:rsid w:val="00C673B0"/>
    <w:rPr>
      <w:spacing w:val="6"/>
      <w:sz w:val="30"/>
      <w:lang w:eastAsia="ru-RU"/>
    </w:rPr>
  </w:style>
  <w:style w:type="paragraph" w:customStyle="1" w:styleId="afe">
    <w:name w:val="Абзац"/>
    <w:basedOn w:val="a"/>
    <w:link w:val="afd"/>
    <w:rsid w:val="00C673B0"/>
    <w:pPr>
      <w:jc w:val="both"/>
    </w:pPr>
    <w:rPr>
      <w:rFonts w:asciiTheme="minorHAnsi" w:eastAsiaTheme="minorHAnsi" w:hAnsiTheme="minorHAnsi" w:cstheme="minorBidi"/>
      <w:spacing w:val="6"/>
      <w:sz w:val="30"/>
      <w:lang w:eastAsia="ru-RU"/>
    </w:rPr>
  </w:style>
  <w:style w:type="character" w:customStyle="1" w:styleId="1e">
    <w:name w:val="Гиперссылка1"/>
    <w:basedOn w:val="a0"/>
    <w:uiPriority w:val="99"/>
    <w:unhideWhenUsed/>
    <w:rsid w:val="00C673B0"/>
    <w:rPr>
      <w:color w:val="0000FF"/>
      <w:u w:val="single"/>
    </w:rPr>
  </w:style>
  <w:style w:type="table" w:customStyle="1" w:styleId="220">
    <w:name w:val="Сетка таблицы2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C673B0"/>
  </w:style>
  <w:style w:type="table" w:customStyle="1" w:styleId="140">
    <w:name w:val="Сетка таблицы14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C673B0"/>
  </w:style>
  <w:style w:type="table" w:customStyle="1" w:styleId="91">
    <w:name w:val="Сетка таблицы9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C673B0"/>
  </w:style>
  <w:style w:type="table" w:customStyle="1" w:styleId="204">
    <w:name w:val="Сетка таблицы204"/>
    <w:basedOn w:val="a1"/>
    <w:next w:val="a3"/>
    <w:uiPriority w:val="9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91">
    <w:name w:val="Сетка таблицы4291"/>
    <w:basedOn w:val="a1"/>
    <w:next w:val="a3"/>
    <w:uiPriority w:val="9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">
    <w:name w:val="Сетка таблицы522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3"/>
    <w:uiPriority w:val="9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3"/>
    <w:uiPriority w:val="9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">
    <w:name w:val="Сетка таблицы11141"/>
    <w:basedOn w:val="a1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1">
    <w:name w:val="Сетка таблицы226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C673B0"/>
  </w:style>
  <w:style w:type="table" w:customStyle="1" w:styleId="190">
    <w:name w:val="Сетка таблицы19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C673B0"/>
  </w:style>
  <w:style w:type="table" w:customStyle="1" w:styleId="1100">
    <w:name w:val="Сетка таблицы110"/>
    <w:basedOn w:val="a1"/>
    <w:next w:val="a3"/>
    <w:uiPriority w:val="59"/>
    <w:rsid w:val="00C673B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4">
    <w:name w:val="Сетка таблицы24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C673B0"/>
  </w:style>
  <w:style w:type="table" w:customStyle="1" w:styleId="212">
    <w:name w:val="Сетка таблицы21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C673B0"/>
  </w:style>
  <w:style w:type="numbering" w:customStyle="1" w:styleId="111111">
    <w:name w:val="Нет списка111111"/>
    <w:next w:val="a2"/>
    <w:uiPriority w:val="99"/>
    <w:semiHidden/>
    <w:unhideWhenUsed/>
    <w:rsid w:val="00C673B0"/>
  </w:style>
  <w:style w:type="table" w:customStyle="1" w:styleId="112">
    <w:name w:val="Сетка таблицы112"/>
    <w:basedOn w:val="a1"/>
    <w:next w:val="a3"/>
    <w:uiPriority w:val="59"/>
    <w:rsid w:val="00C673B0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C673B0"/>
  </w:style>
  <w:style w:type="table" w:customStyle="1" w:styleId="330">
    <w:name w:val="Сетка таблицы33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C673B0"/>
  </w:style>
  <w:style w:type="table" w:customStyle="1" w:styleId="1220">
    <w:name w:val="Сетка таблицы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Нет списка1111111"/>
    <w:next w:val="a2"/>
    <w:uiPriority w:val="99"/>
    <w:semiHidden/>
    <w:unhideWhenUsed/>
    <w:rsid w:val="00C673B0"/>
  </w:style>
  <w:style w:type="table" w:customStyle="1" w:styleId="111110">
    <w:name w:val="Сетка таблицы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C673B0"/>
  </w:style>
  <w:style w:type="numbering" w:customStyle="1" w:styleId="1211">
    <w:name w:val="Нет списка1211"/>
    <w:next w:val="a2"/>
    <w:uiPriority w:val="99"/>
    <w:semiHidden/>
    <w:unhideWhenUsed/>
    <w:rsid w:val="00C673B0"/>
  </w:style>
  <w:style w:type="numbering" w:customStyle="1" w:styleId="312">
    <w:name w:val="Нет списка31"/>
    <w:next w:val="a2"/>
    <w:uiPriority w:val="99"/>
    <w:semiHidden/>
    <w:unhideWhenUsed/>
    <w:rsid w:val="00C673B0"/>
  </w:style>
  <w:style w:type="table" w:customStyle="1" w:styleId="3120">
    <w:name w:val="Сетка таблицы3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C673B0"/>
  </w:style>
  <w:style w:type="table" w:customStyle="1" w:styleId="12110">
    <w:name w:val="Сетка таблицы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">
    <w:name w:val="Нет списка11111111"/>
    <w:next w:val="a2"/>
    <w:uiPriority w:val="99"/>
    <w:semiHidden/>
    <w:unhideWhenUsed/>
    <w:rsid w:val="00C673B0"/>
  </w:style>
  <w:style w:type="table" w:customStyle="1" w:styleId="1310">
    <w:name w:val="Сетка таблицы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C673B0"/>
  </w:style>
  <w:style w:type="table" w:customStyle="1" w:styleId="411">
    <w:name w:val="Сетка таблицы4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2">
    <w:name w:val="Нет списка14"/>
    <w:next w:val="a2"/>
    <w:uiPriority w:val="99"/>
    <w:semiHidden/>
    <w:unhideWhenUsed/>
    <w:rsid w:val="00C673B0"/>
  </w:style>
  <w:style w:type="table" w:customStyle="1" w:styleId="1311">
    <w:name w:val="Сетка таблицы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C673B0"/>
  </w:style>
  <w:style w:type="numbering" w:customStyle="1" w:styleId="21110">
    <w:name w:val="Нет списка2111"/>
    <w:next w:val="a2"/>
    <w:uiPriority w:val="99"/>
    <w:semiHidden/>
    <w:unhideWhenUsed/>
    <w:rsid w:val="00C673B0"/>
  </w:style>
  <w:style w:type="table" w:customStyle="1" w:styleId="2121">
    <w:name w:val="Сетка таблицы2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">
    <w:name w:val="Нет списка12111"/>
    <w:next w:val="a2"/>
    <w:uiPriority w:val="99"/>
    <w:semiHidden/>
    <w:unhideWhenUsed/>
    <w:rsid w:val="00C673B0"/>
  </w:style>
  <w:style w:type="numbering" w:customStyle="1" w:styleId="3110">
    <w:name w:val="Нет списка311"/>
    <w:next w:val="a2"/>
    <w:uiPriority w:val="99"/>
    <w:semiHidden/>
    <w:unhideWhenUsed/>
    <w:rsid w:val="00C673B0"/>
  </w:style>
  <w:style w:type="table" w:customStyle="1" w:styleId="31111">
    <w:name w:val="Сетка таблицы3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2">
    <w:name w:val="Нет списка131"/>
    <w:next w:val="a2"/>
    <w:uiPriority w:val="99"/>
    <w:semiHidden/>
    <w:unhideWhenUsed/>
    <w:rsid w:val="00C673B0"/>
  </w:style>
  <w:style w:type="numbering" w:customStyle="1" w:styleId="111111111">
    <w:name w:val="Нет списка111111111"/>
    <w:next w:val="a2"/>
    <w:uiPriority w:val="99"/>
    <w:semiHidden/>
    <w:unhideWhenUsed/>
    <w:rsid w:val="00C673B0"/>
  </w:style>
  <w:style w:type="table" w:customStyle="1" w:styleId="13111">
    <w:name w:val="Сетка таблицы13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">
    <w:name w:val="Сетка таблицы2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">
    <w:name w:val="Сетка таблицы3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">
    <w:name w:val="Сетка таблицы21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0">
    <w:name w:val="Сетка таблицы13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C673B0"/>
  </w:style>
  <w:style w:type="table" w:customStyle="1" w:styleId="52">
    <w:name w:val="Сетка таблицы5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2">
    <w:name w:val="Нет списка15"/>
    <w:next w:val="a2"/>
    <w:uiPriority w:val="99"/>
    <w:semiHidden/>
    <w:unhideWhenUsed/>
    <w:rsid w:val="00C673B0"/>
  </w:style>
  <w:style w:type="table" w:customStyle="1" w:styleId="1811">
    <w:name w:val="Сетка таблицы18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C673B0"/>
  </w:style>
  <w:style w:type="table" w:customStyle="1" w:styleId="1121">
    <w:name w:val="Сетка таблицы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"/>
    <w:next w:val="a2"/>
    <w:uiPriority w:val="99"/>
    <w:semiHidden/>
    <w:unhideWhenUsed/>
    <w:rsid w:val="00C673B0"/>
  </w:style>
  <w:style w:type="table" w:customStyle="1" w:styleId="261">
    <w:name w:val="Сетка таблицы2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Нет списка122"/>
    <w:next w:val="a2"/>
    <w:uiPriority w:val="99"/>
    <w:semiHidden/>
    <w:unhideWhenUsed/>
    <w:rsid w:val="00C673B0"/>
  </w:style>
  <w:style w:type="numbering" w:customStyle="1" w:styleId="322">
    <w:name w:val="Нет списка32"/>
    <w:next w:val="a2"/>
    <w:uiPriority w:val="99"/>
    <w:semiHidden/>
    <w:unhideWhenUsed/>
    <w:rsid w:val="00C673B0"/>
  </w:style>
  <w:style w:type="table" w:customStyle="1" w:styleId="361">
    <w:name w:val="Сетка таблицы3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0">
    <w:name w:val="Нет списка132"/>
    <w:next w:val="a2"/>
    <w:uiPriority w:val="99"/>
    <w:semiHidden/>
    <w:unhideWhenUsed/>
    <w:rsid w:val="00C673B0"/>
  </w:style>
  <w:style w:type="table" w:customStyle="1" w:styleId="12210">
    <w:name w:val="Сетка таблицы1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C673B0"/>
  </w:style>
  <w:style w:type="table" w:customStyle="1" w:styleId="1321">
    <w:name w:val="Сетка таблицы13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">
    <w:name w:val="Сетка таблицы2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">
    <w:name w:val="Сетка таблицы18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">
    <w:name w:val="Сетка таблицы2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">
    <w:name w:val="Сетка таблицы3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0">
    <w:name w:val="Нет списка411"/>
    <w:next w:val="a2"/>
    <w:uiPriority w:val="99"/>
    <w:semiHidden/>
    <w:unhideWhenUsed/>
    <w:rsid w:val="00C673B0"/>
  </w:style>
  <w:style w:type="table" w:customStyle="1" w:styleId="41111">
    <w:name w:val="Сетка таблицы411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0">
    <w:name w:val="Нет списка141"/>
    <w:next w:val="a2"/>
    <w:uiPriority w:val="99"/>
    <w:semiHidden/>
    <w:unhideWhenUsed/>
    <w:rsid w:val="00C673B0"/>
  </w:style>
  <w:style w:type="table" w:customStyle="1" w:styleId="131111">
    <w:name w:val="Сетка таблицы13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0">
    <w:name w:val="Нет списка1121"/>
    <w:next w:val="a2"/>
    <w:uiPriority w:val="99"/>
    <w:semiHidden/>
    <w:unhideWhenUsed/>
    <w:rsid w:val="00C673B0"/>
  </w:style>
  <w:style w:type="numbering" w:customStyle="1" w:styleId="211110">
    <w:name w:val="Нет списка21111"/>
    <w:next w:val="a2"/>
    <w:uiPriority w:val="99"/>
    <w:semiHidden/>
    <w:unhideWhenUsed/>
    <w:rsid w:val="00C673B0"/>
  </w:style>
  <w:style w:type="table" w:customStyle="1" w:styleId="212111">
    <w:name w:val="Сетка таблицы21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1">
    <w:name w:val="Нет списка121111"/>
    <w:next w:val="a2"/>
    <w:uiPriority w:val="99"/>
    <w:semiHidden/>
    <w:unhideWhenUsed/>
    <w:rsid w:val="00C673B0"/>
  </w:style>
  <w:style w:type="numbering" w:customStyle="1" w:styleId="31110">
    <w:name w:val="Нет списка3111"/>
    <w:next w:val="a2"/>
    <w:uiPriority w:val="99"/>
    <w:semiHidden/>
    <w:unhideWhenUsed/>
    <w:rsid w:val="00C673B0"/>
  </w:style>
  <w:style w:type="table" w:customStyle="1" w:styleId="3111111">
    <w:name w:val="Сетка таблицы3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0">
    <w:name w:val="Нет списка1311"/>
    <w:next w:val="a2"/>
    <w:uiPriority w:val="99"/>
    <w:semiHidden/>
    <w:unhideWhenUsed/>
    <w:rsid w:val="00C673B0"/>
  </w:style>
  <w:style w:type="numbering" w:customStyle="1" w:styleId="1111111111">
    <w:name w:val="Нет списка1111111111"/>
    <w:next w:val="a2"/>
    <w:uiPriority w:val="99"/>
    <w:semiHidden/>
    <w:unhideWhenUsed/>
    <w:rsid w:val="00C673B0"/>
  </w:style>
  <w:style w:type="table" w:customStyle="1" w:styleId="1311111">
    <w:name w:val="Сетка таблицы13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">
    <w:name w:val="Сетка таблицы211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1">
    <w:name w:val="Сетка таблицы31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1">
    <w:name w:val="Сетка таблицы2111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">
    <w:name w:val="Сетка таблицы13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">
    <w:name w:val="Сетка таблицы13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">
    <w:name w:val="Сетка таблицы2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">
    <w:name w:val="Сетка таблицы13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">
    <w:name w:val="Сетка таблицы2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">
    <w:name w:val="Сетка таблицы2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">
    <w:name w:val="Сетка таблицы18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2">
    <w:name w:val="Сетка таблицы26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">
    <w:name w:val="Сетка таблицы36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2">
    <w:name w:val="Сетка таблицы13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">
    <w:name w:val="Сетка таблицы21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2">
    <w:name w:val="Сетка таблицы13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2">
    <w:name w:val="Сетка таблицы3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2">
    <w:name w:val="Сетка таблицы21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Сетка таблицы4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C673B0"/>
  </w:style>
  <w:style w:type="table" w:customStyle="1" w:styleId="62">
    <w:name w:val="Сетка таблицы6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2">
    <w:name w:val="Нет списка16"/>
    <w:next w:val="a2"/>
    <w:uiPriority w:val="99"/>
    <w:semiHidden/>
    <w:unhideWhenUsed/>
    <w:rsid w:val="00C673B0"/>
  </w:style>
  <w:style w:type="table" w:customStyle="1" w:styleId="1911">
    <w:name w:val="Сетка таблицы19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C673B0"/>
  </w:style>
  <w:style w:type="table" w:customStyle="1" w:styleId="1130">
    <w:name w:val="Сетка таблицы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">
    <w:name w:val="Нет списка23"/>
    <w:next w:val="a2"/>
    <w:uiPriority w:val="99"/>
    <w:semiHidden/>
    <w:unhideWhenUsed/>
    <w:rsid w:val="00C673B0"/>
  </w:style>
  <w:style w:type="table" w:customStyle="1" w:styleId="271">
    <w:name w:val="Сетка таблицы2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3"/>
    <w:next w:val="a2"/>
    <w:uiPriority w:val="99"/>
    <w:semiHidden/>
    <w:unhideWhenUsed/>
    <w:rsid w:val="00C673B0"/>
  </w:style>
  <w:style w:type="numbering" w:customStyle="1" w:styleId="332">
    <w:name w:val="Нет списка33"/>
    <w:next w:val="a2"/>
    <w:uiPriority w:val="99"/>
    <w:semiHidden/>
    <w:unhideWhenUsed/>
    <w:rsid w:val="00C673B0"/>
  </w:style>
  <w:style w:type="table" w:customStyle="1" w:styleId="371">
    <w:name w:val="Сетка таблицы3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0">
    <w:name w:val="Нет списка133"/>
    <w:next w:val="a2"/>
    <w:uiPriority w:val="99"/>
    <w:semiHidden/>
    <w:unhideWhenUsed/>
    <w:rsid w:val="00C673B0"/>
  </w:style>
  <w:style w:type="table" w:customStyle="1" w:styleId="1230">
    <w:name w:val="Сетка таблицы1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C673B0"/>
  </w:style>
  <w:style w:type="table" w:customStyle="1" w:styleId="1331">
    <w:name w:val="Сетка таблицы13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0">
    <w:name w:val="Сетка таблицы3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">
    <w:name w:val="Сетка таблицы2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Сетка таблицы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0">
    <w:name w:val="Сетка таблицы3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Сетка таблицы3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1">
    <w:name w:val="Сетка таблицы18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">
    <w:name w:val="Сетка таблицы26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1">
    <w:name w:val="Сетка таблицы36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2"/>
    <w:uiPriority w:val="99"/>
    <w:semiHidden/>
    <w:unhideWhenUsed/>
    <w:rsid w:val="00C673B0"/>
  </w:style>
  <w:style w:type="table" w:customStyle="1" w:styleId="4121">
    <w:name w:val="Сетка таблицы412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21">
    <w:name w:val="Нет списка142"/>
    <w:next w:val="a2"/>
    <w:uiPriority w:val="99"/>
    <w:semiHidden/>
    <w:unhideWhenUsed/>
    <w:rsid w:val="00C673B0"/>
  </w:style>
  <w:style w:type="table" w:customStyle="1" w:styleId="13121">
    <w:name w:val="Сетка таблицы13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C673B0"/>
  </w:style>
  <w:style w:type="table" w:customStyle="1" w:styleId="11120">
    <w:name w:val="Сетка таблицы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C673B0"/>
  </w:style>
  <w:style w:type="table" w:customStyle="1" w:styleId="21221">
    <w:name w:val="Сетка таблицы21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">
    <w:name w:val="Нет списка1212"/>
    <w:next w:val="a2"/>
    <w:uiPriority w:val="99"/>
    <w:semiHidden/>
    <w:unhideWhenUsed/>
    <w:rsid w:val="00C673B0"/>
  </w:style>
  <w:style w:type="numbering" w:customStyle="1" w:styleId="3123">
    <w:name w:val="Нет списка312"/>
    <w:next w:val="a2"/>
    <w:uiPriority w:val="99"/>
    <w:semiHidden/>
    <w:unhideWhenUsed/>
    <w:rsid w:val="00C673B0"/>
  </w:style>
  <w:style w:type="table" w:customStyle="1" w:styleId="31121">
    <w:name w:val="Сетка таблицы3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22">
    <w:name w:val="Нет списка1312"/>
    <w:next w:val="a2"/>
    <w:uiPriority w:val="99"/>
    <w:semiHidden/>
    <w:unhideWhenUsed/>
    <w:rsid w:val="00C673B0"/>
  </w:style>
  <w:style w:type="table" w:customStyle="1" w:styleId="12120">
    <w:name w:val="Сетка таблицы1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0">
    <w:name w:val="Нет списка11112"/>
    <w:next w:val="a2"/>
    <w:uiPriority w:val="99"/>
    <w:semiHidden/>
    <w:unhideWhenUsed/>
    <w:rsid w:val="00C673B0"/>
  </w:style>
  <w:style w:type="table" w:customStyle="1" w:styleId="131121">
    <w:name w:val="Сетка таблицы13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">
    <w:name w:val="Сетка таблицы2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">
    <w:name w:val="Сетка таблицы21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">
    <w:name w:val="Сетка таблицы4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1">
    <w:name w:val="Сетка таблицы19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1">
    <w:name w:val="Сетка таблицы27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">
    <w:name w:val="Сетка таблицы37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1">
    <w:name w:val="Сетка таблицы13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">
    <w:name w:val="Сетка таблицы2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">
    <w:name w:val="Сетка таблицы3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">
    <w:name w:val="Сетка таблицы13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">
    <w:name w:val="Сетка таблицы2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1">
    <w:name w:val="Сетка таблицы3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1">
    <w:name w:val="Сетка таблицы21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C673B0"/>
  </w:style>
  <w:style w:type="table" w:customStyle="1" w:styleId="511">
    <w:name w:val="Сетка таблицы5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0">
    <w:name w:val="Нет списка151"/>
    <w:next w:val="a2"/>
    <w:uiPriority w:val="99"/>
    <w:semiHidden/>
    <w:unhideWhenUsed/>
    <w:rsid w:val="00C673B0"/>
  </w:style>
  <w:style w:type="table" w:customStyle="1" w:styleId="181111">
    <w:name w:val="Сетка таблицы18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">
    <w:name w:val="Нет списка1131"/>
    <w:next w:val="a2"/>
    <w:uiPriority w:val="99"/>
    <w:semiHidden/>
    <w:unhideWhenUsed/>
    <w:rsid w:val="00C673B0"/>
  </w:style>
  <w:style w:type="numbering" w:customStyle="1" w:styleId="2210">
    <w:name w:val="Нет списка221"/>
    <w:next w:val="a2"/>
    <w:uiPriority w:val="99"/>
    <w:semiHidden/>
    <w:unhideWhenUsed/>
    <w:rsid w:val="00C673B0"/>
  </w:style>
  <w:style w:type="table" w:customStyle="1" w:styleId="26111">
    <w:name w:val="Сетка таблицы26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">
    <w:name w:val="Нет списка1221"/>
    <w:next w:val="a2"/>
    <w:uiPriority w:val="99"/>
    <w:semiHidden/>
    <w:unhideWhenUsed/>
    <w:rsid w:val="00C673B0"/>
  </w:style>
  <w:style w:type="numbering" w:customStyle="1" w:styleId="3210">
    <w:name w:val="Нет списка321"/>
    <w:next w:val="a2"/>
    <w:uiPriority w:val="99"/>
    <w:semiHidden/>
    <w:unhideWhenUsed/>
    <w:rsid w:val="00C673B0"/>
  </w:style>
  <w:style w:type="table" w:customStyle="1" w:styleId="36111">
    <w:name w:val="Сетка таблицы36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0">
    <w:name w:val="Нет списка1321"/>
    <w:next w:val="a2"/>
    <w:uiPriority w:val="99"/>
    <w:semiHidden/>
    <w:unhideWhenUsed/>
    <w:rsid w:val="00C673B0"/>
  </w:style>
  <w:style w:type="numbering" w:customStyle="1" w:styleId="11121">
    <w:name w:val="Нет списка11121"/>
    <w:next w:val="a2"/>
    <w:uiPriority w:val="99"/>
    <w:semiHidden/>
    <w:unhideWhenUsed/>
    <w:rsid w:val="00C673B0"/>
  </w:style>
  <w:style w:type="table" w:customStyle="1" w:styleId="132111">
    <w:name w:val="Сетка таблицы13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1">
    <w:name w:val="Сетка таблицы212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">
    <w:name w:val="Сетка таблицы31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Сетка таблицы3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1">
    <w:name w:val="Сетка таблицы211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Сетка таблицы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Сетка таблицы2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">
    <w:name w:val="Сетка таблицы2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">
    <w:name w:val="Сетка таблицы3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">
    <w:name w:val="Сетка таблицы2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">
    <w:name w:val="Сетка таблицы3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11">
    <w:name w:val="Сетка таблицы18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1">
    <w:name w:val="Сетка таблицы26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1">
    <w:name w:val="Сетка таблицы36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0">
    <w:name w:val="Нет списка4111"/>
    <w:next w:val="a2"/>
    <w:uiPriority w:val="99"/>
    <w:semiHidden/>
    <w:unhideWhenUsed/>
    <w:rsid w:val="00C673B0"/>
  </w:style>
  <w:style w:type="table" w:customStyle="1" w:styleId="4111111">
    <w:name w:val="Сетка таблицы41111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10">
    <w:name w:val="Нет списка1411"/>
    <w:next w:val="a2"/>
    <w:uiPriority w:val="99"/>
    <w:semiHidden/>
    <w:unhideWhenUsed/>
    <w:rsid w:val="00C673B0"/>
  </w:style>
  <w:style w:type="table" w:customStyle="1" w:styleId="13111111">
    <w:name w:val="Сетка таблицы13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1">
    <w:name w:val="Нет списка11211"/>
    <w:next w:val="a2"/>
    <w:uiPriority w:val="99"/>
    <w:semiHidden/>
    <w:unhideWhenUsed/>
    <w:rsid w:val="00C673B0"/>
  </w:style>
  <w:style w:type="numbering" w:customStyle="1" w:styleId="2111110">
    <w:name w:val="Нет списка211111"/>
    <w:next w:val="a2"/>
    <w:uiPriority w:val="99"/>
    <w:semiHidden/>
    <w:unhideWhenUsed/>
    <w:rsid w:val="00C673B0"/>
  </w:style>
  <w:style w:type="table" w:customStyle="1" w:styleId="21211111">
    <w:name w:val="Сетка таблицы212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11">
    <w:name w:val="Нет списка1211111"/>
    <w:next w:val="a2"/>
    <w:uiPriority w:val="99"/>
    <w:semiHidden/>
    <w:unhideWhenUsed/>
    <w:rsid w:val="00C673B0"/>
  </w:style>
  <w:style w:type="numbering" w:customStyle="1" w:styleId="311110">
    <w:name w:val="Нет списка31111"/>
    <w:next w:val="a2"/>
    <w:uiPriority w:val="99"/>
    <w:semiHidden/>
    <w:unhideWhenUsed/>
    <w:rsid w:val="00C673B0"/>
  </w:style>
  <w:style w:type="table" w:customStyle="1" w:styleId="311111111">
    <w:name w:val="Сетка таблицы311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10">
    <w:name w:val="Нет списка13111"/>
    <w:next w:val="a2"/>
    <w:uiPriority w:val="99"/>
    <w:semiHidden/>
    <w:unhideWhenUsed/>
    <w:rsid w:val="00C673B0"/>
  </w:style>
  <w:style w:type="table" w:customStyle="1" w:styleId="121110">
    <w:name w:val="Сетка таблицы1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1">
    <w:name w:val="Нет списка11111111111"/>
    <w:next w:val="a2"/>
    <w:uiPriority w:val="99"/>
    <w:semiHidden/>
    <w:unhideWhenUsed/>
    <w:rsid w:val="00C673B0"/>
  </w:style>
  <w:style w:type="table" w:customStyle="1" w:styleId="131111111">
    <w:name w:val="Сетка таблицы131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11">
    <w:name w:val="Сетка таблицы21111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111">
    <w:name w:val="Сетка таблицы3111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111">
    <w:name w:val="Сетка таблицы211111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11">
    <w:name w:val="Сетка таблицы41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4">
    <w:name w:val="Сетка таблицы13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4">
    <w:name w:val="Сетка таблицы13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">
    <w:name w:val="Сетка таблицы3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">
    <w:name w:val="Сетка таблицы18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">
    <w:name w:val="Сетка таблицы26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3">
    <w:name w:val="Сетка таблицы36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3">
    <w:name w:val="Сетка таблицы13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">
    <w:name w:val="Сетка таблицы21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">
    <w:name w:val="Сетка таблицы211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Сетка таблицы4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3">
    <w:name w:val="Сетка таблицы18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3">
    <w:name w:val="Сетка таблицы26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3">
    <w:name w:val="Сетка таблицы36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">
    <w:name w:val="Сетка таблицы4113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3">
    <w:name w:val="Сетка таблицы13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">
    <w:name w:val="Сетка таблицы212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3">
    <w:name w:val="Сетка таблицы13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">
    <w:name w:val="Сетка таблицы21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3">
    <w:name w:val="Сетка таблицы211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3">
    <w:name w:val="Сетка таблицы4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">
    <w:name w:val="Сетка таблицы27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">
    <w:name w:val="Сетка таблицы37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2">
    <w:name w:val="Сетка таблицы13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2">
    <w:name w:val="Сетка таблицы2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Сетка таблицы4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2">
    <w:name w:val="Сетка таблицы18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">
    <w:name w:val="Сетка таблицы26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2">
    <w:name w:val="Сетка таблицы36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">
    <w:name w:val="Сетка таблицы412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20">
    <w:name w:val="Сетка таблицы13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2">
    <w:name w:val="Сетка таблицы21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2">
    <w:name w:val="Сетка таблицы13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2">
    <w:name w:val="Сетка таблицы31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2">
    <w:name w:val="Сетка таблицы211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2">
    <w:name w:val="Сетка таблицы4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">
    <w:name w:val="Сетка таблицы19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2">
    <w:name w:val="Сетка таблицы27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2">
    <w:name w:val="Сетка таблицы37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">
    <w:name w:val="Сетка таблицы421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2">
    <w:name w:val="Сетка таблицы13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2">
    <w:name w:val="Сетка таблицы213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Сетка таблицы31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2">
    <w:name w:val="Сетка таблицы131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2">
    <w:name w:val="Сетка таблицы211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2">
    <w:name w:val="Сетка таблицы311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2">
    <w:name w:val="Сетка таблицы2111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2">
    <w:name w:val="Сетка таблицы41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2">
    <w:name w:val="Сетка таблицы18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2">
    <w:name w:val="Сетка таблицы26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2">
    <w:name w:val="Сетка таблицы36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2">
    <w:name w:val="Сетка таблицы132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2">
    <w:name w:val="Сетка таблицы212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2">
    <w:name w:val="Сетка таблицы312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2">
    <w:name w:val="Сетка таблицы2112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">
    <w:name w:val="Сетка таблицы42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2">
    <w:name w:val="Сетка таблицы18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2">
    <w:name w:val="Сетка таблицы26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2">
    <w:name w:val="Сетка таблицы36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2">
    <w:name w:val="Сетка таблицы41111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12">
    <w:name w:val="Сетка таблицы13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2">
    <w:name w:val="Сетка таблицы212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2">
    <w:name w:val="Сетка таблицы31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12">
    <w:name w:val="Сетка таблицы131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2">
    <w:name w:val="Сетка таблицы211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2">
    <w:name w:val="Сетка таблицы311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2">
    <w:name w:val="Сетка таблицы2111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2">
    <w:name w:val="Сетка таблицы41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3"/>
    <w:uiPriority w:val="59"/>
    <w:rsid w:val="00C67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5">
    <w:name w:val="Сетка таблицы13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5">
    <w:name w:val="Сетка таблицы13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">
    <w:name w:val="Сетка таблицы2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">
    <w:name w:val="Сетка таблицы3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5">
    <w:name w:val="Сетка таблицы21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">
    <w:name w:val="Сетка таблицы18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4">
    <w:name w:val="Сетка таблицы26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4">
    <w:name w:val="Сетка таблицы132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">
    <w:name w:val="Сетка таблицы312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Сетка таблицы42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4">
    <w:name w:val="Сетка таблицы18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4">
    <w:name w:val="Сетка таблицы26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4">
    <w:name w:val="Сетка таблицы36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">
    <w:name w:val="Сетка таблицы4114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4">
    <w:name w:val="Сетка таблицы13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">
    <w:name w:val="Сетка таблицы212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4">
    <w:name w:val="Сетка таблицы31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4">
    <w:name w:val="Сетка таблицы131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4">
    <w:name w:val="Сетка таблицы211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4">
    <w:name w:val="Сетка таблицы311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4">
    <w:name w:val="Сетка таблицы2111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4">
    <w:name w:val="Сетка таблицы41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">
    <w:name w:val="Сетка таблицы19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3">
    <w:name w:val="Сетка таблицы27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3">
    <w:name w:val="Сетка таблицы37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3">
    <w:name w:val="Сетка таблицы133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3">
    <w:name w:val="Сетка таблицы2113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Сетка таблицы43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3">
    <w:name w:val="Сетка таблицы18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3">
    <w:name w:val="Сетка таблицы26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3">
    <w:name w:val="Сетка таблицы36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">
    <w:name w:val="Сетка таблицы4123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3">
    <w:name w:val="Сетка таблицы131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3">
    <w:name w:val="Сетка таблицы212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3">
    <w:name w:val="Сетка таблицы311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3">
    <w:name w:val="Сетка таблицы1311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3">
    <w:name w:val="Сетка таблицы2111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3">
    <w:name w:val="Сетка таблицы21111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3">
    <w:name w:val="Сетка таблицы411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3">
    <w:name w:val="Сетка таблицы19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3">
    <w:name w:val="Сетка таблицы27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3">
    <w:name w:val="Сетка таблицы37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">
    <w:name w:val="Сетка таблицы4213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3">
    <w:name w:val="Сетка таблицы132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3">
    <w:name w:val="Сетка таблицы213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3">
    <w:name w:val="Сетка таблицы1312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3">
    <w:name w:val="Сетка таблицы2112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3">
    <w:name w:val="Сетка таблицы3112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3">
    <w:name w:val="Сетка таблицы21112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3">
    <w:name w:val="Сетка таблицы412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3">
    <w:name w:val="Сетка таблицы18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3">
    <w:name w:val="Сетка таблицы26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3">
    <w:name w:val="Сетка таблицы36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3">
    <w:name w:val="Сетка таблицы132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3">
    <w:name w:val="Сетка таблицы212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3">
    <w:name w:val="Сетка таблицы312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3">
    <w:name w:val="Сетка таблицы2112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3">
    <w:name w:val="Сетка таблицы42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3">
    <w:name w:val="Сетка таблицы18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3">
    <w:name w:val="Сетка таблицы26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3">
    <w:name w:val="Сетка таблицы36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3">
    <w:name w:val="Сетка таблицы411113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13">
    <w:name w:val="Сетка таблицы131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3">
    <w:name w:val="Сетка таблицы212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3">
    <w:name w:val="Сетка таблицы311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13">
    <w:name w:val="Сетка таблицы1311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3">
    <w:name w:val="Сетка таблицы2111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3">
    <w:name w:val="Сетка таблицы3111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3">
    <w:name w:val="Сетка таблицы21111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3">
    <w:name w:val="Сетка таблицы411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C673B0"/>
  </w:style>
  <w:style w:type="table" w:customStyle="1" w:styleId="82">
    <w:name w:val="Сетка таблицы8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3">
    <w:name w:val="Нет списка17"/>
    <w:next w:val="a2"/>
    <w:uiPriority w:val="99"/>
    <w:semiHidden/>
    <w:unhideWhenUsed/>
    <w:rsid w:val="00C673B0"/>
  </w:style>
  <w:style w:type="table" w:customStyle="1" w:styleId="116">
    <w:name w:val="Сетка таблицы116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50">
    <w:name w:val="Нет списка115"/>
    <w:next w:val="a2"/>
    <w:uiPriority w:val="99"/>
    <w:semiHidden/>
    <w:unhideWhenUsed/>
    <w:rsid w:val="00C673B0"/>
  </w:style>
  <w:style w:type="table" w:customStyle="1" w:styleId="117">
    <w:name w:val="Сетка таблицы1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Нет списка1114"/>
    <w:next w:val="a2"/>
    <w:uiPriority w:val="99"/>
    <w:semiHidden/>
    <w:unhideWhenUsed/>
    <w:rsid w:val="00C673B0"/>
  </w:style>
  <w:style w:type="numbering" w:customStyle="1" w:styleId="240">
    <w:name w:val="Нет списка24"/>
    <w:next w:val="a2"/>
    <w:uiPriority w:val="99"/>
    <w:semiHidden/>
    <w:unhideWhenUsed/>
    <w:rsid w:val="00C673B0"/>
  </w:style>
  <w:style w:type="table" w:customStyle="1" w:styleId="217">
    <w:name w:val="Сетка таблицы2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Нет списка124"/>
    <w:next w:val="a2"/>
    <w:uiPriority w:val="99"/>
    <w:semiHidden/>
    <w:unhideWhenUsed/>
    <w:rsid w:val="00C673B0"/>
  </w:style>
  <w:style w:type="numbering" w:customStyle="1" w:styleId="340">
    <w:name w:val="Нет списка34"/>
    <w:next w:val="a2"/>
    <w:uiPriority w:val="99"/>
    <w:semiHidden/>
    <w:unhideWhenUsed/>
    <w:rsid w:val="00C673B0"/>
  </w:style>
  <w:style w:type="table" w:customStyle="1" w:styleId="316">
    <w:name w:val="Сетка таблицы3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0">
    <w:name w:val="Нет списка134"/>
    <w:next w:val="a2"/>
    <w:uiPriority w:val="99"/>
    <w:semiHidden/>
    <w:unhideWhenUsed/>
    <w:rsid w:val="00C673B0"/>
  </w:style>
  <w:style w:type="table" w:customStyle="1" w:styleId="1240">
    <w:name w:val="Сетка таблицы12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673B0"/>
  </w:style>
  <w:style w:type="table" w:customStyle="1" w:styleId="136">
    <w:name w:val="Сетка таблицы13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Сетка таблицы2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">
    <w:name w:val="Сетка таблицы2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Сетка таблицы15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Сетка таблицы23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Сетка таблицы33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">
    <w:name w:val="Сетка таблицы16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">
    <w:name w:val="Сетка таблицы34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0">
    <w:name w:val="Сетка таблицы17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">
    <w:name w:val="Сетка таблицы25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5">
    <w:name w:val="Сетка таблицы18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5">
    <w:name w:val="Сетка таблицы26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5">
    <w:name w:val="Сетка таблицы36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0">
    <w:name w:val="Нет списка43"/>
    <w:next w:val="a2"/>
    <w:uiPriority w:val="99"/>
    <w:semiHidden/>
    <w:unhideWhenUsed/>
    <w:rsid w:val="00C673B0"/>
  </w:style>
  <w:style w:type="table" w:customStyle="1" w:styleId="416">
    <w:name w:val="Сетка таблицы416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30">
    <w:name w:val="Нет списка143"/>
    <w:next w:val="a2"/>
    <w:uiPriority w:val="99"/>
    <w:semiHidden/>
    <w:unhideWhenUsed/>
    <w:rsid w:val="00C673B0"/>
  </w:style>
  <w:style w:type="table" w:customStyle="1" w:styleId="1316">
    <w:name w:val="Сетка таблицы13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Нет списка1123"/>
    <w:next w:val="a2"/>
    <w:uiPriority w:val="99"/>
    <w:semiHidden/>
    <w:unhideWhenUsed/>
    <w:rsid w:val="00C673B0"/>
  </w:style>
  <w:style w:type="table" w:customStyle="1" w:styleId="11130">
    <w:name w:val="Сетка таблицы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4">
    <w:name w:val="Нет списка213"/>
    <w:next w:val="a2"/>
    <w:uiPriority w:val="99"/>
    <w:semiHidden/>
    <w:unhideWhenUsed/>
    <w:rsid w:val="00C673B0"/>
  </w:style>
  <w:style w:type="table" w:customStyle="1" w:styleId="2125">
    <w:name w:val="Сетка таблицы212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">
    <w:name w:val="Нет списка1213"/>
    <w:next w:val="a2"/>
    <w:uiPriority w:val="99"/>
    <w:semiHidden/>
    <w:unhideWhenUsed/>
    <w:rsid w:val="00C673B0"/>
  </w:style>
  <w:style w:type="numbering" w:customStyle="1" w:styleId="3130">
    <w:name w:val="Нет списка313"/>
    <w:next w:val="a2"/>
    <w:uiPriority w:val="99"/>
    <w:semiHidden/>
    <w:unhideWhenUsed/>
    <w:rsid w:val="00C673B0"/>
  </w:style>
  <w:style w:type="table" w:customStyle="1" w:styleId="3116">
    <w:name w:val="Сетка таблицы3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30">
    <w:name w:val="Нет списка1313"/>
    <w:next w:val="a2"/>
    <w:uiPriority w:val="99"/>
    <w:semiHidden/>
    <w:unhideWhenUsed/>
    <w:rsid w:val="00C673B0"/>
  </w:style>
  <w:style w:type="table" w:customStyle="1" w:styleId="12130">
    <w:name w:val="Сетка таблицы12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">
    <w:name w:val="Нет списка111112"/>
    <w:next w:val="a2"/>
    <w:uiPriority w:val="99"/>
    <w:semiHidden/>
    <w:unhideWhenUsed/>
    <w:rsid w:val="00C673B0"/>
  </w:style>
  <w:style w:type="table" w:customStyle="1" w:styleId="13115">
    <w:name w:val="Сетка таблицы13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5">
    <w:name w:val="Сетка таблицы31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5">
    <w:name w:val="Сетка таблицы211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">
    <w:name w:val="Сетка таблицы4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">
    <w:name w:val="Сетка таблицы19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">
    <w:name w:val="Сетка таблицы425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5">
    <w:name w:val="Сетка таблицы132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40">
    <w:name w:val="Сетка таблицы213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5">
    <w:name w:val="Сетка таблицы312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4">
    <w:name w:val="Сетка таблицы1312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5">
    <w:name w:val="Сетка таблицы2112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4">
    <w:name w:val="Сетка таблицы3112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4">
    <w:name w:val="Сетка таблицы21112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">
    <w:name w:val="Сетка таблицы412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C673B0"/>
  </w:style>
  <w:style w:type="table" w:customStyle="1" w:styleId="521">
    <w:name w:val="Сетка таблицы52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C673B0"/>
  </w:style>
  <w:style w:type="table" w:customStyle="1" w:styleId="1815">
    <w:name w:val="Сетка таблицы18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2">
    <w:name w:val="Нет списка1132"/>
    <w:next w:val="a2"/>
    <w:uiPriority w:val="99"/>
    <w:semiHidden/>
    <w:unhideWhenUsed/>
    <w:rsid w:val="00C673B0"/>
  </w:style>
  <w:style w:type="table" w:customStyle="1" w:styleId="11220">
    <w:name w:val="Сетка таблицы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0">
    <w:name w:val="Нет списка222"/>
    <w:next w:val="a2"/>
    <w:uiPriority w:val="99"/>
    <w:semiHidden/>
    <w:unhideWhenUsed/>
    <w:rsid w:val="00C673B0"/>
  </w:style>
  <w:style w:type="table" w:customStyle="1" w:styleId="2615">
    <w:name w:val="Сетка таблицы26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">
    <w:name w:val="Нет списка1222"/>
    <w:next w:val="a2"/>
    <w:uiPriority w:val="99"/>
    <w:semiHidden/>
    <w:unhideWhenUsed/>
    <w:rsid w:val="00C673B0"/>
  </w:style>
  <w:style w:type="numbering" w:customStyle="1" w:styleId="3221">
    <w:name w:val="Нет списка322"/>
    <w:next w:val="a2"/>
    <w:uiPriority w:val="99"/>
    <w:semiHidden/>
    <w:unhideWhenUsed/>
    <w:rsid w:val="00C673B0"/>
  </w:style>
  <w:style w:type="table" w:customStyle="1" w:styleId="3615">
    <w:name w:val="Сетка таблицы36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20">
    <w:name w:val="Нет списка1322"/>
    <w:next w:val="a2"/>
    <w:uiPriority w:val="99"/>
    <w:semiHidden/>
    <w:unhideWhenUsed/>
    <w:rsid w:val="00C673B0"/>
  </w:style>
  <w:style w:type="table" w:customStyle="1" w:styleId="12220">
    <w:name w:val="Сетка таблицы1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">
    <w:name w:val="Нет списка11122"/>
    <w:next w:val="a2"/>
    <w:uiPriority w:val="99"/>
    <w:semiHidden/>
    <w:unhideWhenUsed/>
    <w:rsid w:val="00C673B0"/>
  </w:style>
  <w:style w:type="table" w:customStyle="1" w:styleId="13214">
    <w:name w:val="Сетка таблицы132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5">
    <w:name w:val="Сетка таблицы212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4">
    <w:name w:val="Сетка таблицы312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Сетка таблицы14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4">
    <w:name w:val="Сетка таблицы2112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4">
    <w:name w:val="Сетка таблицы42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">
    <w:name w:val="Сетка таблицы15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">
    <w:name w:val="Сетка таблицы23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">
    <w:name w:val="Сетка таблицы24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">
    <w:name w:val="Сетка таблицы34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">
    <w:name w:val="Сетка таблицы25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">
    <w:name w:val="Сетка таблицы35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4">
    <w:name w:val="Сетка таблицы18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4">
    <w:name w:val="Сетка таблицы26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4">
    <w:name w:val="Сетка таблицы36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0">
    <w:name w:val="Нет списка412"/>
    <w:next w:val="a2"/>
    <w:uiPriority w:val="99"/>
    <w:semiHidden/>
    <w:unhideWhenUsed/>
    <w:rsid w:val="00C673B0"/>
  </w:style>
  <w:style w:type="table" w:customStyle="1" w:styleId="41115">
    <w:name w:val="Сетка таблицы41115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20">
    <w:name w:val="Нет списка1412"/>
    <w:next w:val="a2"/>
    <w:uiPriority w:val="99"/>
    <w:semiHidden/>
    <w:unhideWhenUsed/>
    <w:rsid w:val="00C673B0"/>
  </w:style>
  <w:style w:type="table" w:customStyle="1" w:styleId="131115">
    <w:name w:val="Сетка таблицы131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2">
    <w:name w:val="Нет списка11212"/>
    <w:next w:val="a2"/>
    <w:uiPriority w:val="99"/>
    <w:semiHidden/>
    <w:unhideWhenUsed/>
    <w:rsid w:val="00C673B0"/>
  </w:style>
  <w:style w:type="table" w:customStyle="1" w:styleId="111121">
    <w:name w:val="Сетка таблицы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0">
    <w:name w:val="Нет списка2112"/>
    <w:next w:val="a2"/>
    <w:uiPriority w:val="99"/>
    <w:semiHidden/>
    <w:unhideWhenUsed/>
    <w:rsid w:val="00C673B0"/>
  </w:style>
  <w:style w:type="table" w:customStyle="1" w:styleId="212114">
    <w:name w:val="Сетка таблицы212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2">
    <w:name w:val="Нет списка12112"/>
    <w:next w:val="a2"/>
    <w:uiPriority w:val="99"/>
    <w:semiHidden/>
    <w:unhideWhenUsed/>
    <w:rsid w:val="00C673B0"/>
  </w:style>
  <w:style w:type="numbering" w:customStyle="1" w:styleId="31120">
    <w:name w:val="Нет списка3112"/>
    <w:next w:val="a2"/>
    <w:uiPriority w:val="99"/>
    <w:semiHidden/>
    <w:unhideWhenUsed/>
    <w:rsid w:val="00C673B0"/>
  </w:style>
  <w:style w:type="table" w:customStyle="1" w:styleId="311115">
    <w:name w:val="Сетка таблицы311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20">
    <w:name w:val="Нет списка13112"/>
    <w:next w:val="a2"/>
    <w:uiPriority w:val="99"/>
    <w:semiHidden/>
    <w:unhideWhenUsed/>
    <w:rsid w:val="00C673B0"/>
  </w:style>
  <w:style w:type="table" w:customStyle="1" w:styleId="121120">
    <w:name w:val="Сетка таблицы12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11">
    <w:name w:val="Нет списка111111111111"/>
    <w:next w:val="a2"/>
    <w:uiPriority w:val="99"/>
    <w:semiHidden/>
    <w:unhideWhenUsed/>
    <w:rsid w:val="00C673B0"/>
  </w:style>
  <w:style w:type="table" w:customStyle="1" w:styleId="1311114">
    <w:name w:val="Сетка таблицы1311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5">
    <w:name w:val="Сетка таблицы2111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4">
    <w:name w:val="Сетка таблицы3111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4">
    <w:name w:val="Сетка таблицы21111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4">
    <w:name w:val="Сетка таблицы411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">
    <w:name w:val="Сетка таблицы434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4">
    <w:name w:val="Сетка таблицы133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">
    <w:name w:val="Сетка таблицы2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4">
    <w:name w:val="Сетка таблицы313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1">
    <w:name w:val="Сетка таблицы13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4">
    <w:name w:val="Сетка таблицы2113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1">
    <w:name w:val="Сетка таблицы3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1">
    <w:name w:val="Сетка таблицы21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">
    <w:name w:val="Сетка таблицы4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4">
    <w:name w:val="Сетка таблицы182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4">
    <w:name w:val="Сетка таблицы262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4">
    <w:name w:val="Сетка таблицы362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1">
    <w:name w:val="Сетка таблицы13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4">
    <w:name w:val="Сетка таблицы2122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">
    <w:name w:val="Сетка таблицы31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1">
    <w:name w:val="Сетка таблицы211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">
    <w:name w:val="Сетка таблицы4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1">
    <w:name w:val="Сетка таблицы18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21">
    <w:name w:val="Сетка таблицы26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1">
    <w:name w:val="Сетка таблицы36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4">
    <w:name w:val="Сетка таблицы41124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24">
    <w:name w:val="Сетка таблицы13112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1">
    <w:name w:val="Сетка таблицы212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4">
    <w:name w:val="Сетка таблицы31112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21">
    <w:name w:val="Сетка таблицы13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4">
    <w:name w:val="Сетка таблицы211112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21">
    <w:name w:val="Сетка таблицы31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21">
    <w:name w:val="Сетка таблицы211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">
    <w:name w:val="Сетка таблицы4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C673B0"/>
  </w:style>
  <w:style w:type="table" w:customStyle="1" w:styleId="611">
    <w:name w:val="Сетка таблицы6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10">
    <w:name w:val="Нет списка161"/>
    <w:next w:val="a2"/>
    <w:uiPriority w:val="99"/>
    <w:semiHidden/>
    <w:unhideWhenUsed/>
    <w:rsid w:val="00C673B0"/>
  </w:style>
  <w:style w:type="table" w:customStyle="1" w:styleId="1914">
    <w:name w:val="Сетка таблицы19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2"/>
    <w:uiPriority w:val="99"/>
    <w:semiHidden/>
    <w:unhideWhenUsed/>
    <w:rsid w:val="00C673B0"/>
  </w:style>
  <w:style w:type="table" w:customStyle="1" w:styleId="11310">
    <w:name w:val="Сетка таблицы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0">
    <w:name w:val="Нет списка231"/>
    <w:next w:val="a2"/>
    <w:uiPriority w:val="99"/>
    <w:semiHidden/>
    <w:unhideWhenUsed/>
    <w:rsid w:val="00C673B0"/>
  </w:style>
  <w:style w:type="table" w:customStyle="1" w:styleId="2714">
    <w:name w:val="Сетка таблицы27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">
    <w:name w:val="Нет списка1231"/>
    <w:next w:val="a2"/>
    <w:uiPriority w:val="99"/>
    <w:semiHidden/>
    <w:unhideWhenUsed/>
    <w:rsid w:val="00C673B0"/>
  </w:style>
  <w:style w:type="numbering" w:customStyle="1" w:styleId="3310">
    <w:name w:val="Нет списка331"/>
    <w:next w:val="a2"/>
    <w:uiPriority w:val="99"/>
    <w:semiHidden/>
    <w:unhideWhenUsed/>
    <w:rsid w:val="00C673B0"/>
  </w:style>
  <w:style w:type="table" w:customStyle="1" w:styleId="3714">
    <w:name w:val="Сетка таблицы37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10">
    <w:name w:val="Нет списка1331"/>
    <w:next w:val="a2"/>
    <w:uiPriority w:val="99"/>
    <w:semiHidden/>
    <w:unhideWhenUsed/>
    <w:rsid w:val="00C673B0"/>
  </w:style>
  <w:style w:type="table" w:customStyle="1" w:styleId="12310">
    <w:name w:val="Сетка таблицы1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">
    <w:name w:val="Нет списка11131"/>
    <w:next w:val="a2"/>
    <w:uiPriority w:val="99"/>
    <w:semiHidden/>
    <w:unhideWhenUsed/>
    <w:rsid w:val="00C673B0"/>
  </w:style>
  <w:style w:type="table" w:customStyle="1" w:styleId="13311">
    <w:name w:val="Сетка таблицы13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4">
    <w:name w:val="Сетка таблицы213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Сетка таблицы3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0">
    <w:name w:val="Сетка таблицы14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">
    <w:name w:val="Сетка таблицы2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1">
    <w:name w:val="Сетка таблицы2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0">
    <w:name w:val="Сетка таблицы15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">
    <w:name w:val="Сетка таблицы23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">
    <w:name w:val="Сетка таблицы33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">
    <w:name w:val="Сетка таблицы16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1">
    <w:name w:val="Сетка таблицы17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">
    <w:name w:val="Сетка таблицы25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1">
    <w:name w:val="Сетка таблицы35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11">
    <w:name w:val="Сетка таблицы18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1">
    <w:name w:val="Сетка таблицы26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11">
    <w:name w:val="Сетка таблицы36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0">
    <w:name w:val="Нет списка421"/>
    <w:next w:val="a2"/>
    <w:uiPriority w:val="99"/>
    <w:semiHidden/>
    <w:unhideWhenUsed/>
    <w:rsid w:val="00C673B0"/>
  </w:style>
  <w:style w:type="table" w:customStyle="1" w:styleId="41214">
    <w:name w:val="Сетка таблицы41214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211">
    <w:name w:val="Нет списка1421"/>
    <w:next w:val="a2"/>
    <w:uiPriority w:val="99"/>
    <w:semiHidden/>
    <w:unhideWhenUsed/>
    <w:rsid w:val="00C673B0"/>
  </w:style>
  <w:style w:type="table" w:customStyle="1" w:styleId="131214">
    <w:name w:val="Сетка таблицы1312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1">
    <w:name w:val="Нет списка11221"/>
    <w:next w:val="a2"/>
    <w:uiPriority w:val="99"/>
    <w:semiHidden/>
    <w:unhideWhenUsed/>
    <w:rsid w:val="00C673B0"/>
  </w:style>
  <w:style w:type="table" w:customStyle="1" w:styleId="111210">
    <w:name w:val="Сетка таблицы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0">
    <w:name w:val="Нет списка2121"/>
    <w:next w:val="a2"/>
    <w:uiPriority w:val="99"/>
    <w:semiHidden/>
    <w:unhideWhenUsed/>
    <w:rsid w:val="00C673B0"/>
  </w:style>
  <w:style w:type="table" w:customStyle="1" w:styleId="212211">
    <w:name w:val="Сетка таблицы21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1">
    <w:name w:val="Нет списка12121"/>
    <w:next w:val="a2"/>
    <w:uiPriority w:val="99"/>
    <w:semiHidden/>
    <w:unhideWhenUsed/>
    <w:rsid w:val="00C673B0"/>
  </w:style>
  <w:style w:type="numbering" w:customStyle="1" w:styleId="31210">
    <w:name w:val="Нет списка3121"/>
    <w:next w:val="a2"/>
    <w:uiPriority w:val="99"/>
    <w:semiHidden/>
    <w:unhideWhenUsed/>
    <w:rsid w:val="00C673B0"/>
  </w:style>
  <w:style w:type="table" w:customStyle="1" w:styleId="311214">
    <w:name w:val="Сетка таблицы3112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210">
    <w:name w:val="Нет списка13121"/>
    <w:next w:val="a2"/>
    <w:uiPriority w:val="99"/>
    <w:semiHidden/>
    <w:unhideWhenUsed/>
    <w:rsid w:val="00C673B0"/>
  </w:style>
  <w:style w:type="table" w:customStyle="1" w:styleId="121210">
    <w:name w:val="Сетка таблицы12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0">
    <w:name w:val="Нет списка111121"/>
    <w:next w:val="a2"/>
    <w:uiPriority w:val="99"/>
    <w:semiHidden/>
    <w:unhideWhenUsed/>
    <w:rsid w:val="00C673B0"/>
  </w:style>
  <w:style w:type="table" w:customStyle="1" w:styleId="1311211">
    <w:name w:val="Сетка таблицы13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4">
    <w:name w:val="Сетка таблицы21112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1">
    <w:name w:val="Сетка таблицы31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1">
    <w:name w:val="Сетка таблицы211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1">
    <w:name w:val="Сетка таблицы4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11">
    <w:name w:val="Сетка таблицы27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1">
    <w:name w:val="Сетка таблицы37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4">
    <w:name w:val="Сетка таблицы42114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14">
    <w:name w:val="Сетка таблицы132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1">
    <w:name w:val="Сетка таблицы213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4">
    <w:name w:val="Сетка таблицы312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1">
    <w:name w:val="Сетка таблицы131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4">
    <w:name w:val="Сетка таблицы2112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11">
    <w:name w:val="Сетка таблицы311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11">
    <w:name w:val="Сетка таблицы2111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1">
    <w:name w:val="Сетка таблицы41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0">
    <w:name w:val="Нет списка511"/>
    <w:next w:val="a2"/>
    <w:uiPriority w:val="99"/>
    <w:semiHidden/>
    <w:unhideWhenUsed/>
    <w:rsid w:val="00C673B0"/>
  </w:style>
  <w:style w:type="table" w:customStyle="1" w:styleId="5111">
    <w:name w:val="Сетка таблицы51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C673B0"/>
  </w:style>
  <w:style w:type="table" w:customStyle="1" w:styleId="181114">
    <w:name w:val="Сетка таблицы181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1">
    <w:name w:val="Нет списка11311"/>
    <w:next w:val="a2"/>
    <w:uiPriority w:val="99"/>
    <w:semiHidden/>
    <w:unhideWhenUsed/>
    <w:rsid w:val="00C673B0"/>
  </w:style>
  <w:style w:type="table" w:customStyle="1" w:styleId="112110">
    <w:name w:val="Сетка таблицы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0">
    <w:name w:val="Нет списка2211"/>
    <w:next w:val="a2"/>
    <w:uiPriority w:val="99"/>
    <w:semiHidden/>
    <w:unhideWhenUsed/>
    <w:rsid w:val="00C673B0"/>
  </w:style>
  <w:style w:type="table" w:customStyle="1" w:styleId="261114">
    <w:name w:val="Сетка таблицы261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Нет списка12211"/>
    <w:next w:val="a2"/>
    <w:uiPriority w:val="99"/>
    <w:semiHidden/>
    <w:unhideWhenUsed/>
    <w:rsid w:val="00C673B0"/>
  </w:style>
  <w:style w:type="numbering" w:customStyle="1" w:styleId="32110">
    <w:name w:val="Нет списка3211"/>
    <w:next w:val="a2"/>
    <w:uiPriority w:val="99"/>
    <w:semiHidden/>
    <w:unhideWhenUsed/>
    <w:rsid w:val="00C673B0"/>
  </w:style>
  <w:style w:type="table" w:customStyle="1" w:styleId="361114">
    <w:name w:val="Сетка таблицы361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10">
    <w:name w:val="Нет списка13211"/>
    <w:next w:val="a2"/>
    <w:uiPriority w:val="99"/>
    <w:semiHidden/>
    <w:unhideWhenUsed/>
    <w:rsid w:val="00C673B0"/>
  </w:style>
  <w:style w:type="table" w:customStyle="1" w:styleId="122111">
    <w:name w:val="Сетка таблицы1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1">
    <w:name w:val="Нет списка111211"/>
    <w:next w:val="a2"/>
    <w:uiPriority w:val="99"/>
    <w:semiHidden/>
    <w:unhideWhenUsed/>
    <w:rsid w:val="00C673B0"/>
  </w:style>
  <w:style w:type="table" w:customStyle="1" w:styleId="1321111">
    <w:name w:val="Сетка таблицы132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4">
    <w:name w:val="Сетка таблицы2121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1">
    <w:name w:val="Сетка таблицы312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етка таблицы2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Сетка таблицы3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11">
    <w:name w:val="Сетка таблицы2112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1">
    <w:name w:val="Сетка таблицы42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">
    <w:name w:val="Сетка таблицы15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">
    <w:name w:val="Сетка таблицы23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">
    <w:name w:val="Сетка таблицы33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Сетка таблицы24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">
    <w:name w:val="Сетка таблицы34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">
    <w:name w:val="Сетка таблицы25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">
    <w:name w:val="Сетка таблицы35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11">
    <w:name w:val="Сетка таблицы26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11">
    <w:name w:val="Сетка таблицы36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10">
    <w:name w:val="Нет списка41111"/>
    <w:next w:val="a2"/>
    <w:uiPriority w:val="99"/>
    <w:semiHidden/>
    <w:unhideWhenUsed/>
    <w:rsid w:val="00C673B0"/>
  </w:style>
  <w:style w:type="table" w:customStyle="1" w:styleId="4111114">
    <w:name w:val="Сетка таблицы4111114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110">
    <w:name w:val="Нет списка14111"/>
    <w:next w:val="a2"/>
    <w:uiPriority w:val="99"/>
    <w:semiHidden/>
    <w:unhideWhenUsed/>
    <w:rsid w:val="00C673B0"/>
  </w:style>
  <w:style w:type="table" w:customStyle="1" w:styleId="13111114">
    <w:name w:val="Сетка таблицы13111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11">
    <w:name w:val="Нет списка112111"/>
    <w:next w:val="a2"/>
    <w:uiPriority w:val="99"/>
    <w:semiHidden/>
    <w:unhideWhenUsed/>
    <w:rsid w:val="00C673B0"/>
  </w:style>
  <w:style w:type="table" w:customStyle="1" w:styleId="1111110">
    <w:name w:val="Сетка таблицы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110">
    <w:name w:val="Нет списка2111111"/>
    <w:next w:val="a2"/>
    <w:uiPriority w:val="99"/>
    <w:semiHidden/>
    <w:unhideWhenUsed/>
    <w:rsid w:val="00C673B0"/>
  </w:style>
  <w:style w:type="table" w:customStyle="1" w:styleId="212111111">
    <w:name w:val="Сетка таблицы212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111">
    <w:name w:val="Нет списка12111111"/>
    <w:next w:val="a2"/>
    <w:uiPriority w:val="99"/>
    <w:semiHidden/>
    <w:unhideWhenUsed/>
    <w:rsid w:val="00C673B0"/>
  </w:style>
  <w:style w:type="numbering" w:customStyle="1" w:styleId="3111110">
    <w:name w:val="Нет списка311111"/>
    <w:next w:val="a2"/>
    <w:uiPriority w:val="99"/>
    <w:semiHidden/>
    <w:unhideWhenUsed/>
    <w:rsid w:val="00C673B0"/>
  </w:style>
  <w:style w:type="table" w:customStyle="1" w:styleId="31111114">
    <w:name w:val="Сетка таблицы31111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110">
    <w:name w:val="Нет списка131111"/>
    <w:next w:val="a2"/>
    <w:uiPriority w:val="99"/>
    <w:semiHidden/>
    <w:unhideWhenUsed/>
    <w:rsid w:val="00C673B0"/>
  </w:style>
  <w:style w:type="table" w:customStyle="1" w:styleId="1211110">
    <w:name w:val="Сетка таблицы12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111">
    <w:name w:val="Нет списка1111111111111"/>
    <w:next w:val="a2"/>
    <w:uiPriority w:val="99"/>
    <w:semiHidden/>
    <w:unhideWhenUsed/>
    <w:rsid w:val="00C673B0"/>
  </w:style>
  <w:style w:type="table" w:customStyle="1" w:styleId="211111114">
    <w:name w:val="Сетка таблицы211111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1111">
    <w:name w:val="Сетка таблицы2111111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111">
    <w:name w:val="Сетка таблицы411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">
    <w:name w:val="Сетка таблицы1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9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">
    <w:name w:val="Сетка таблицы21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">
    <w:name w:val="Сетка таблицы417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7">
    <w:name w:val="Сетка таблицы13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6">
    <w:name w:val="Сетка таблицы212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7">
    <w:name w:val="Сетка таблицы31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6">
    <w:name w:val="Сетка таблицы211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6">
    <w:name w:val="Сетка таблицы4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">
    <w:name w:val="Сетка таблицы426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6">
    <w:name w:val="Сетка таблицы132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етка таблицы213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6">
    <w:name w:val="Сетка таблицы312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5">
    <w:name w:val="Сетка таблицы21112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5">
    <w:name w:val="Сетка таблицы412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6">
    <w:name w:val="Сетка таблицы18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6">
    <w:name w:val="Сетка таблицы26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6">
    <w:name w:val="Сетка таблицы36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5">
    <w:name w:val="Сетка таблицы2112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5">
    <w:name w:val="Сетка таблицы42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6">
    <w:name w:val="Сетка таблицы41116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6">
    <w:name w:val="Сетка таблицы131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5">
    <w:name w:val="Сетка таблицы212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6">
    <w:name w:val="Сетка таблицы311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5">
    <w:name w:val="Сетка таблицы21111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5">
    <w:name w:val="Сетка таблицы411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">
    <w:name w:val="Сетка таблицы435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5">
    <w:name w:val="Сетка таблицы133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">
    <w:name w:val="Сетка таблицы2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5">
    <w:name w:val="Сетка таблицы313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2">
    <w:name w:val="Сетка таблицы21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">
    <w:name w:val="Сетка таблицы4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5">
    <w:name w:val="Сетка таблицы182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5">
    <w:name w:val="Сетка таблицы262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5">
    <w:name w:val="Сетка таблицы362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2">
    <w:name w:val="Сетка таблицы211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">
    <w:name w:val="Сетка таблицы4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5">
    <w:name w:val="Сетка таблицы41125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25">
    <w:name w:val="Сетка таблицы13112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2">
    <w:name w:val="Сетка таблицы212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5">
    <w:name w:val="Сетка таблицы31112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22">
    <w:name w:val="Сетка таблицы2111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2">
    <w:name w:val="Сетка таблицы41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5">
    <w:name w:val="Сетка таблицы19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5">
    <w:name w:val="Сетка таблицы27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5">
    <w:name w:val="Сетка таблицы37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2">
    <w:name w:val="Сетка таблицы2113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">
    <w:name w:val="Сетка таблицы43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5">
    <w:name w:val="Сетка таблицы41215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15">
    <w:name w:val="Сетка таблицы1312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2">
    <w:name w:val="Сетка таблицы212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5">
    <w:name w:val="Сетка таблицы3112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2">
    <w:name w:val="Сетка таблицы21111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2">
    <w:name w:val="Сетка таблицы411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5">
    <w:name w:val="Сетка таблицы42115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15">
    <w:name w:val="Сетка таблицы132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2">
    <w:name w:val="Сетка таблицы213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5">
    <w:name w:val="Сетка таблицы312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12">
    <w:name w:val="Сетка таблицы21112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2">
    <w:name w:val="Сетка таблицы412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115">
    <w:name w:val="Сетка таблицы181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5">
    <w:name w:val="Сетка таблицы261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5">
    <w:name w:val="Сетка таблицы361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12">
    <w:name w:val="Сетка таблицы2112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2">
    <w:name w:val="Сетка таблицы42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5">
    <w:name w:val="Сетка таблицы4111115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115">
    <w:name w:val="Сетка таблицы13111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12">
    <w:name w:val="Сетка таблицы212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5">
    <w:name w:val="Сетка таблицы31111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2">
    <w:name w:val="Сетка таблицы21111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12">
    <w:name w:val="Сетка таблицы411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9">
    <w:name w:val="Сетка таблицы119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Сетка таблицы319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">
    <w:name w:val="Сетка таблицы21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">
    <w:name w:val="Сетка таблицы418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8">
    <w:name w:val="Сетка таблицы13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8">
    <w:name w:val="Сетка таблицы31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7">
    <w:name w:val="Сетка таблицы2111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7">
    <w:name w:val="Сетка таблицы41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7">
    <w:name w:val="Сетка таблицы427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7">
    <w:name w:val="Сетка таблицы132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6">
    <w:name w:val="Сетка таблицы213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7">
    <w:name w:val="Сетка таблицы312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6">
    <w:name w:val="Сетка таблицы21112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6">
    <w:name w:val="Сетка таблицы412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7">
    <w:name w:val="Сетка таблицы18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7">
    <w:name w:val="Сетка таблицы26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7">
    <w:name w:val="Сетка таблицы36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6">
    <w:name w:val="Сетка таблицы2112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6">
    <w:name w:val="Сетка таблицы42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7">
    <w:name w:val="Сетка таблицы41117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7">
    <w:name w:val="Сетка таблицы1311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6">
    <w:name w:val="Сетка таблицы212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7">
    <w:name w:val="Сетка таблицы3111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6">
    <w:name w:val="Сетка таблицы21111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6">
    <w:name w:val="Сетка таблицы411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">
    <w:name w:val="Сетка таблицы436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6">
    <w:name w:val="Сетка таблицы133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3">
    <w:name w:val="Сетка таблицы214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6">
    <w:name w:val="Сетка таблицы313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3">
    <w:name w:val="Сетка таблицы21113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3">
    <w:name w:val="Сетка таблицы413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6">
    <w:name w:val="Сетка таблицы182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6">
    <w:name w:val="Сетка таблицы262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6">
    <w:name w:val="Сетка таблицы362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3">
    <w:name w:val="Сетка таблицы2112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3">
    <w:name w:val="Сетка таблицы42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6">
    <w:name w:val="Сетка таблицы41126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26">
    <w:name w:val="Сетка таблицы13112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3">
    <w:name w:val="Сетка таблицы2121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6">
    <w:name w:val="Сетка таблицы31112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23">
    <w:name w:val="Сетка таблицы211111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3">
    <w:name w:val="Сетка таблицы4111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6">
    <w:name w:val="Сетка таблицы19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6">
    <w:name w:val="Сетка таблицы27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6">
    <w:name w:val="Сетка таблицы37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3">
    <w:name w:val="Сетка таблицы2113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">
    <w:name w:val="Сетка таблицы43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6">
    <w:name w:val="Сетка таблицы41216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16">
    <w:name w:val="Сетка таблицы1312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3">
    <w:name w:val="Сетка таблицы2122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6">
    <w:name w:val="Сетка таблицы3112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3">
    <w:name w:val="Сетка таблицы211112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3">
    <w:name w:val="Сетка таблицы4112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6">
    <w:name w:val="Сетка таблицы42116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16">
    <w:name w:val="Сетка таблицы132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3">
    <w:name w:val="Сетка таблицы213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6">
    <w:name w:val="Сетка таблицы312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13">
    <w:name w:val="Сетка таблицы21112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3">
    <w:name w:val="Сетка таблицы412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Сетка таблицы513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116">
    <w:name w:val="Сетка таблицы181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6">
    <w:name w:val="Сетка таблицы261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6">
    <w:name w:val="Сетка таблицы361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13">
    <w:name w:val="Сетка таблицы2112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3">
    <w:name w:val="Сетка таблицы42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6">
    <w:name w:val="Сетка таблицы4111116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116">
    <w:name w:val="Сетка таблицы13111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13">
    <w:name w:val="Сетка таблицы2121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6">
    <w:name w:val="Сетка таблицы31111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3">
    <w:name w:val="Сетка таблицы211111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13">
    <w:name w:val="Сетка таблицы4111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5">
    <w:name w:val="Сетка таблицы205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laceholder Text"/>
    <w:basedOn w:val="a0"/>
    <w:uiPriority w:val="99"/>
    <w:semiHidden/>
    <w:rsid w:val="00C673B0"/>
    <w:rPr>
      <w:color w:val="808080"/>
    </w:rPr>
  </w:style>
  <w:style w:type="paragraph" w:customStyle="1" w:styleId="aff0">
    <w:name w:val="Нормальный (таблица)"/>
    <w:basedOn w:val="a"/>
    <w:next w:val="a"/>
    <w:uiPriority w:val="99"/>
    <w:rsid w:val="00C673B0"/>
    <w:pPr>
      <w:autoSpaceDE w:val="0"/>
      <w:autoSpaceDN w:val="0"/>
      <w:adjustRightInd w:val="0"/>
      <w:ind w:firstLine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C673B0"/>
    <w:pPr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</w:rPr>
  </w:style>
  <w:style w:type="paragraph" w:customStyle="1" w:styleId="aff2">
    <w:name w:val="Комментарий"/>
    <w:basedOn w:val="a"/>
    <w:next w:val="a"/>
    <w:uiPriority w:val="99"/>
    <w:rsid w:val="00C673B0"/>
    <w:pPr>
      <w:autoSpaceDE w:val="0"/>
      <w:autoSpaceDN w:val="0"/>
      <w:adjustRightInd w:val="0"/>
      <w:spacing w:before="75"/>
      <w:ind w:left="170" w:firstLine="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C673B0"/>
    <w:rPr>
      <w:i/>
      <w:iCs/>
    </w:rPr>
  </w:style>
  <w:style w:type="character" w:customStyle="1" w:styleId="aff4">
    <w:name w:val="Цветовое выделение"/>
    <w:uiPriority w:val="99"/>
    <w:rsid w:val="00C673B0"/>
    <w:rPr>
      <w:b/>
      <w:bCs/>
      <w:color w:val="26282F"/>
    </w:rPr>
  </w:style>
  <w:style w:type="paragraph" w:customStyle="1" w:styleId="aff5">
    <w:name w:val="Текст (справка)"/>
    <w:basedOn w:val="a"/>
    <w:next w:val="a"/>
    <w:uiPriority w:val="99"/>
    <w:rsid w:val="00C673B0"/>
    <w:pPr>
      <w:autoSpaceDE w:val="0"/>
      <w:autoSpaceDN w:val="0"/>
      <w:adjustRightInd w:val="0"/>
      <w:ind w:left="170" w:right="170" w:firstLine="0"/>
    </w:pPr>
    <w:rPr>
      <w:rFonts w:ascii="Arial" w:eastAsia="Calibri" w:hAnsi="Arial" w:cs="Arial"/>
      <w:sz w:val="24"/>
      <w:szCs w:val="24"/>
    </w:rPr>
  </w:style>
  <w:style w:type="character" w:customStyle="1" w:styleId="aff6">
    <w:name w:val="Цветовое выделение для Текст"/>
    <w:uiPriority w:val="99"/>
    <w:rsid w:val="00C673B0"/>
  </w:style>
  <w:style w:type="table" w:customStyle="1" w:styleId="1200">
    <w:name w:val="Сетка таблицы120"/>
    <w:basedOn w:val="a1"/>
    <w:next w:val="a3"/>
    <w:uiPriority w:val="9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FollowedHyperlink"/>
    <w:uiPriority w:val="99"/>
    <w:rsid w:val="00C673B0"/>
    <w:rPr>
      <w:color w:val="800080"/>
      <w:u w:val="single"/>
    </w:rPr>
  </w:style>
  <w:style w:type="paragraph" w:customStyle="1" w:styleId="xl64">
    <w:name w:val="xl64"/>
    <w:basedOn w:val="a"/>
    <w:rsid w:val="00C673B0"/>
    <w:pPr>
      <w:spacing w:before="100" w:beforeAutospacing="1" w:after="100" w:afterAutospacing="1"/>
      <w:ind w:firstLine="0"/>
    </w:pPr>
    <w:rPr>
      <w:rFonts w:ascii="Arial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67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cs="Times New Roman"/>
      <w:szCs w:val="28"/>
      <w:lang w:eastAsia="ru-RU"/>
    </w:rPr>
  </w:style>
  <w:style w:type="paragraph" w:customStyle="1" w:styleId="xl66">
    <w:name w:val="xl66"/>
    <w:basedOn w:val="a"/>
    <w:rsid w:val="00C673B0"/>
    <w:pPr>
      <w:spacing w:before="100" w:beforeAutospacing="1" w:after="100" w:afterAutospacing="1"/>
      <w:ind w:firstLine="0"/>
    </w:pPr>
    <w:rPr>
      <w:rFonts w:cs="Times New Roman"/>
      <w:szCs w:val="28"/>
      <w:lang w:eastAsia="ru-RU"/>
    </w:rPr>
  </w:style>
  <w:style w:type="paragraph" w:customStyle="1" w:styleId="xl67">
    <w:name w:val="xl67"/>
    <w:basedOn w:val="a"/>
    <w:rsid w:val="00C67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rFonts w:cs="Times New Roman"/>
      <w:szCs w:val="28"/>
      <w:lang w:eastAsia="ru-RU"/>
    </w:rPr>
  </w:style>
  <w:style w:type="paragraph" w:customStyle="1" w:styleId="xl68">
    <w:name w:val="xl68"/>
    <w:basedOn w:val="a"/>
    <w:rsid w:val="00C67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cs="Times New Roman"/>
      <w:szCs w:val="28"/>
      <w:lang w:eastAsia="ru-RU"/>
    </w:rPr>
  </w:style>
  <w:style w:type="paragraph" w:customStyle="1" w:styleId="xl69">
    <w:name w:val="xl69"/>
    <w:basedOn w:val="a"/>
    <w:rsid w:val="00C673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cs="Times New Roman"/>
      <w:szCs w:val="28"/>
      <w:lang w:eastAsia="ru-RU"/>
    </w:rPr>
  </w:style>
  <w:style w:type="paragraph" w:customStyle="1" w:styleId="xl70">
    <w:name w:val="xl70"/>
    <w:basedOn w:val="a"/>
    <w:rsid w:val="00C673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cs="Times New Roman"/>
      <w:szCs w:val="28"/>
      <w:lang w:eastAsia="ru-RU"/>
    </w:rPr>
  </w:style>
  <w:style w:type="paragraph" w:customStyle="1" w:styleId="xl71">
    <w:name w:val="xl71"/>
    <w:basedOn w:val="a"/>
    <w:rsid w:val="00C67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textAlignment w:val="top"/>
    </w:pPr>
    <w:rPr>
      <w:rFonts w:cs="Times New Roman"/>
      <w:szCs w:val="28"/>
      <w:lang w:eastAsia="ru-RU"/>
    </w:rPr>
  </w:style>
  <w:style w:type="paragraph" w:customStyle="1" w:styleId="xl72">
    <w:name w:val="xl72"/>
    <w:basedOn w:val="a"/>
    <w:rsid w:val="00C67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rFonts w:cs="Times New Roman"/>
      <w:szCs w:val="28"/>
      <w:lang w:eastAsia="ru-RU"/>
    </w:rPr>
  </w:style>
  <w:style w:type="paragraph" w:customStyle="1" w:styleId="xl73">
    <w:name w:val="xl73"/>
    <w:basedOn w:val="a"/>
    <w:rsid w:val="00C67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cs="Times New Roman"/>
      <w:szCs w:val="28"/>
      <w:lang w:eastAsia="ru-RU"/>
    </w:rPr>
  </w:style>
  <w:style w:type="paragraph" w:customStyle="1" w:styleId="xl74">
    <w:name w:val="xl74"/>
    <w:basedOn w:val="a"/>
    <w:rsid w:val="00C67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cs="Times New Roman"/>
      <w:szCs w:val="28"/>
      <w:lang w:eastAsia="ru-RU"/>
    </w:rPr>
  </w:style>
  <w:style w:type="paragraph" w:customStyle="1" w:styleId="xl75">
    <w:name w:val="xl75"/>
    <w:basedOn w:val="a"/>
    <w:rsid w:val="00C673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cs="Times New Roman"/>
      <w:szCs w:val="28"/>
      <w:lang w:eastAsia="ru-RU"/>
    </w:rPr>
  </w:style>
  <w:style w:type="paragraph" w:customStyle="1" w:styleId="xl76">
    <w:name w:val="xl76"/>
    <w:basedOn w:val="a"/>
    <w:rsid w:val="00C673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cs="Times New Roman"/>
      <w:szCs w:val="28"/>
      <w:lang w:eastAsia="ru-RU"/>
    </w:rPr>
  </w:style>
  <w:style w:type="paragraph" w:customStyle="1" w:styleId="xl77">
    <w:name w:val="xl77"/>
    <w:basedOn w:val="a"/>
    <w:rsid w:val="00C673B0"/>
    <w:pPr>
      <w:spacing w:before="100" w:beforeAutospacing="1" w:after="100" w:afterAutospacing="1"/>
      <w:ind w:firstLine="0"/>
      <w:jc w:val="center"/>
      <w:textAlignment w:val="top"/>
    </w:pPr>
    <w:rPr>
      <w:rFonts w:cs="Times New Roman"/>
      <w:szCs w:val="28"/>
      <w:lang w:eastAsia="ru-RU"/>
    </w:rPr>
  </w:style>
  <w:style w:type="character" w:customStyle="1" w:styleId="2a">
    <w:name w:val="Основной текст (2)_"/>
    <w:basedOn w:val="a0"/>
    <w:link w:val="2b"/>
    <w:rsid w:val="00C673B0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C673B0"/>
    <w:pPr>
      <w:widowControl w:val="0"/>
      <w:shd w:val="clear" w:color="auto" w:fill="FFFFFF"/>
      <w:spacing w:before="1020" w:line="317" w:lineRule="exact"/>
      <w:ind w:hanging="340"/>
      <w:jc w:val="center"/>
    </w:pPr>
    <w:rPr>
      <w:rFonts w:ascii="Sylfaen" w:eastAsia="Sylfaen" w:hAnsi="Sylfaen" w:cs="Sylfaen"/>
      <w:sz w:val="26"/>
      <w:szCs w:val="26"/>
    </w:rPr>
  </w:style>
  <w:style w:type="character" w:customStyle="1" w:styleId="55">
    <w:name w:val="Основной текст (5)_"/>
    <w:basedOn w:val="a0"/>
    <w:link w:val="56"/>
    <w:rsid w:val="00C673B0"/>
    <w:rPr>
      <w:rFonts w:ascii="Sylfaen" w:eastAsia="Sylfaen" w:hAnsi="Sylfaen" w:cs="Sylfaen"/>
      <w:shd w:val="clear" w:color="auto" w:fill="FFFFFF"/>
    </w:rPr>
  </w:style>
  <w:style w:type="paragraph" w:customStyle="1" w:styleId="56">
    <w:name w:val="Основной текст (5)"/>
    <w:basedOn w:val="a"/>
    <w:link w:val="55"/>
    <w:rsid w:val="00C673B0"/>
    <w:pPr>
      <w:widowControl w:val="0"/>
      <w:shd w:val="clear" w:color="auto" w:fill="FFFFFF"/>
      <w:spacing w:before="900" w:after="360" w:line="0" w:lineRule="atLeast"/>
      <w:ind w:hanging="1700"/>
      <w:jc w:val="center"/>
    </w:pPr>
    <w:rPr>
      <w:rFonts w:ascii="Sylfaen" w:eastAsia="Sylfaen" w:hAnsi="Sylfaen" w:cs="Sylfaen"/>
      <w:sz w:val="22"/>
    </w:rPr>
  </w:style>
  <w:style w:type="character" w:customStyle="1" w:styleId="64">
    <w:name w:val="Основной текст (6)_"/>
    <w:basedOn w:val="a0"/>
    <w:link w:val="65"/>
    <w:rsid w:val="00C673B0"/>
    <w:rPr>
      <w:rFonts w:ascii="Sylfaen" w:eastAsia="Sylfaen" w:hAnsi="Sylfaen" w:cs="Sylfaen"/>
      <w:sz w:val="19"/>
      <w:szCs w:val="19"/>
      <w:shd w:val="clear" w:color="auto" w:fill="FFFFFF"/>
    </w:rPr>
  </w:style>
  <w:style w:type="paragraph" w:customStyle="1" w:styleId="65">
    <w:name w:val="Основной текст (6)"/>
    <w:basedOn w:val="a"/>
    <w:link w:val="64"/>
    <w:rsid w:val="00C673B0"/>
    <w:pPr>
      <w:widowControl w:val="0"/>
      <w:shd w:val="clear" w:color="auto" w:fill="FFFFFF"/>
      <w:spacing w:before="480" w:after="720" w:line="0" w:lineRule="atLeast"/>
      <w:ind w:firstLine="0"/>
      <w:jc w:val="center"/>
    </w:pPr>
    <w:rPr>
      <w:rFonts w:ascii="Sylfaen" w:eastAsia="Sylfaen" w:hAnsi="Sylfaen" w:cs="Sylfaen"/>
      <w:sz w:val="19"/>
      <w:szCs w:val="19"/>
    </w:rPr>
  </w:style>
  <w:style w:type="table" w:customStyle="1" w:styleId="11100">
    <w:name w:val="Сетка таблицы1110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">
    <w:name w:val="Сетка таблицы224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0">
    <w:name w:val="Сетка таблицы320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0">
    <w:name w:val="Сетка таблицы2110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5">
    <w:name w:val="Сетка таблицы225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0">
    <w:name w:val="Сетка таблицы3110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">
    <w:name w:val="Сетка таблицы7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7">
    <w:name w:val="Сетка таблицы137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4">
    <w:name w:val="Сетка таблицы324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4">
    <w:name w:val="Сетка таблицы144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">
    <w:name w:val="Сетка таблицы419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">
    <w:name w:val="Сетка таблицы234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1">
    <w:name w:val="Сетка таблицы61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0">
    <w:name w:val="Сетка таблицы11113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9">
    <w:name w:val="Сетка таблицы2119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3">
    <w:name w:val="Сетка таблицы2213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9">
    <w:name w:val="Сетка таблицы3119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4">
    <w:name w:val="Сетка таблицы1214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">
    <w:name w:val="Сетка таблицы428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4">
    <w:name w:val="Сетка таблицы154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C673B0"/>
    <w:pPr>
      <w:spacing w:before="100" w:beforeAutospacing="1" w:after="100" w:afterAutospacing="1"/>
      <w:ind w:firstLine="0"/>
    </w:pPr>
    <w:rPr>
      <w:rFonts w:cs="Times New Roman"/>
      <w:color w:val="000000"/>
      <w:szCs w:val="28"/>
      <w:lang w:eastAsia="ru-RU"/>
    </w:rPr>
  </w:style>
  <w:style w:type="paragraph" w:customStyle="1" w:styleId="font6">
    <w:name w:val="font6"/>
    <w:basedOn w:val="a"/>
    <w:rsid w:val="00C673B0"/>
    <w:pPr>
      <w:spacing w:before="100" w:beforeAutospacing="1" w:after="100" w:afterAutospacing="1"/>
      <w:ind w:firstLine="0"/>
    </w:pPr>
    <w:rPr>
      <w:rFonts w:cs="Times New Roman"/>
      <w:color w:val="000000"/>
      <w:sz w:val="26"/>
      <w:szCs w:val="26"/>
      <w:lang w:eastAsia="ru-RU"/>
    </w:rPr>
  </w:style>
  <w:style w:type="paragraph" w:customStyle="1" w:styleId="xl78">
    <w:name w:val="xl78"/>
    <w:basedOn w:val="a"/>
    <w:rsid w:val="00C673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79">
    <w:name w:val="xl79"/>
    <w:basedOn w:val="a"/>
    <w:rsid w:val="00C673B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C673B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81">
    <w:name w:val="xl81"/>
    <w:basedOn w:val="a"/>
    <w:rsid w:val="00C673B0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82">
    <w:name w:val="xl82"/>
    <w:basedOn w:val="a"/>
    <w:rsid w:val="00C673B0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83">
    <w:name w:val="xl83"/>
    <w:basedOn w:val="a"/>
    <w:rsid w:val="00C673B0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84">
    <w:name w:val="xl84"/>
    <w:basedOn w:val="a"/>
    <w:rsid w:val="00C673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C673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86">
    <w:name w:val="xl86"/>
    <w:basedOn w:val="a"/>
    <w:rsid w:val="00C673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87">
    <w:name w:val="xl87"/>
    <w:basedOn w:val="a"/>
    <w:rsid w:val="00C673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88">
    <w:name w:val="xl88"/>
    <w:basedOn w:val="a"/>
    <w:rsid w:val="00C673B0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89">
    <w:name w:val="xl89"/>
    <w:basedOn w:val="a"/>
    <w:rsid w:val="00C673B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90">
    <w:name w:val="xl90"/>
    <w:basedOn w:val="a"/>
    <w:rsid w:val="00C673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91">
    <w:name w:val="xl91"/>
    <w:basedOn w:val="a"/>
    <w:rsid w:val="00C673B0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C673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C673B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94">
    <w:name w:val="xl94"/>
    <w:basedOn w:val="a"/>
    <w:rsid w:val="00C673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95">
    <w:name w:val="xl95"/>
    <w:basedOn w:val="a"/>
    <w:rsid w:val="00C673B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96">
    <w:name w:val="xl96"/>
    <w:basedOn w:val="a"/>
    <w:rsid w:val="00C673B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97">
    <w:name w:val="xl97"/>
    <w:basedOn w:val="a"/>
    <w:rsid w:val="00C673B0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98">
    <w:name w:val="xl98"/>
    <w:basedOn w:val="a"/>
    <w:rsid w:val="00C673B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99">
    <w:name w:val="xl99"/>
    <w:basedOn w:val="a"/>
    <w:rsid w:val="00C673B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00">
    <w:name w:val="xl100"/>
    <w:basedOn w:val="a"/>
    <w:rsid w:val="00C673B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01">
    <w:name w:val="xl101"/>
    <w:basedOn w:val="a"/>
    <w:rsid w:val="00C673B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02">
    <w:name w:val="xl102"/>
    <w:basedOn w:val="a"/>
    <w:rsid w:val="00C673B0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03">
    <w:name w:val="xl103"/>
    <w:basedOn w:val="a"/>
    <w:rsid w:val="00C673B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04">
    <w:name w:val="xl104"/>
    <w:basedOn w:val="a"/>
    <w:rsid w:val="00C673B0"/>
    <w:pP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05">
    <w:name w:val="xl105"/>
    <w:basedOn w:val="a"/>
    <w:rsid w:val="00C673B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06">
    <w:name w:val="xl106"/>
    <w:basedOn w:val="a"/>
    <w:rsid w:val="00C673B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07">
    <w:name w:val="xl107"/>
    <w:basedOn w:val="a"/>
    <w:rsid w:val="00C673B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08">
    <w:name w:val="xl108"/>
    <w:basedOn w:val="a"/>
    <w:rsid w:val="00C673B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09">
    <w:name w:val="xl109"/>
    <w:basedOn w:val="a"/>
    <w:rsid w:val="00C673B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10">
    <w:name w:val="xl110"/>
    <w:basedOn w:val="a"/>
    <w:rsid w:val="00C673B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11">
    <w:name w:val="xl111"/>
    <w:basedOn w:val="a"/>
    <w:rsid w:val="00C673B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12">
    <w:name w:val="xl112"/>
    <w:basedOn w:val="a"/>
    <w:rsid w:val="00C673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13">
    <w:name w:val="xl113"/>
    <w:basedOn w:val="a"/>
    <w:rsid w:val="00C673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14">
    <w:name w:val="xl114"/>
    <w:basedOn w:val="a"/>
    <w:rsid w:val="00C673B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15">
    <w:name w:val="xl115"/>
    <w:basedOn w:val="a"/>
    <w:rsid w:val="00C673B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C673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C673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C673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19">
    <w:name w:val="xl119"/>
    <w:basedOn w:val="a"/>
    <w:rsid w:val="00C673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20">
    <w:name w:val="xl120"/>
    <w:basedOn w:val="a"/>
    <w:rsid w:val="00C673B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21">
    <w:name w:val="xl121"/>
    <w:basedOn w:val="a"/>
    <w:rsid w:val="00C673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22">
    <w:name w:val="xl122"/>
    <w:basedOn w:val="a"/>
    <w:rsid w:val="00C673B0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23">
    <w:name w:val="xl123"/>
    <w:basedOn w:val="a"/>
    <w:rsid w:val="00C673B0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24">
    <w:name w:val="xl124"/>
    <w:basedOn w:val="a"/>
    <w:rsid w:val="00C673B0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25">
    <w:name w:val="xl125"/>
    <w:basedOn w:val="a"/>
    <w:rsid w:val="00C673B0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26">
    <w:name w:val="xl126"/>
    <w:basedOn w:val="a"/>
    <w:rsid w:val="00C673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27">
    <w:name w:val="xl127"/>
    <w:basedOn w:val="a"/>
    <w:rsid w:val="00C673B0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28">
    <w:name w:val="xl128"/>
    <w:basedOn w:val="a"/>
    <w:rsid w:val="00C673B0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29">
    <w:name w:val="xl129"/>
    <w:basedOn w:val="a"/>
    <w:rsid w:val="00C673B0"/>
    <w:pP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30">
    <w:name w:val="xl130"/>
    <w:basedOn w:val="a"/>
    <w:rsid w:val="00C673B0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31">
    <w:name w:val="xl131"/>
    <w:basedOn w:val="a"/>
    <w:rsid w:val="00C673B0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32">
    <w:name w:val="xl132"/>
    <w:basedOn w:val="a"/>
    <w:rsid w:val="00C673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33">
    <w:name w:val="xl133"/>
    <w:basedOn w:val="a"/>
    <w:rsid w:val="00C673B0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34">
    <w:name w:val="xl134"/>
    <w:basedOn w:val="a"/>
    <w:rsid w:val="00C673B0"/>
    <w:pPr>
      <w:pBdr>
        <w:bottom w:val="single" w:sz="8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35">
    <w:name w:val="xl135"/>
    <w:basedOn w:val="a"/>
    <w:rsid w:val="00C673B0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36">
    <w:name w:val="xl136"/>
    <w:basedOn w:val="a"/>
    <w:rsid w:val="00C673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37">
    <w:name w:val="xl137"/>
    <w:basedOn w:val="a"/>
    <w:rsid w:val="00C673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38">
    <w:name w:val="xl138"/>
    <w:basedOn w:val="a"/>
    <w:rsid w:val="00C673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39">
    <w:name w:val="xl139"/>
    <w:basedOn w:val="a"/>
    <w:rsid w:val="00C673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40">
    <w:name w:val="xl140"/>
    <w:basedOn w:val="a"/>
    <w:rsid w:val="00C673B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41">
    <w:name w:val="xl141"/>
    <w:basedOn w:val="a"/>
    <w:rsid w:val="00C673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42">
    <w:name w:val="xl142"/>
    <w:basedOn w:val="a"/>
    <w:rsid w:val="00C673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43">
    <w:name w:val="xl143"/>
    <w:basedOn w:val="a"/>
    <w:rsid w:val="00C673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44">
    <w:name w:val="xl144"/>
    <w:basedOn w:val="a"/>
    <w:rsid w:val="00C673B0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45">
    <w:name w:val="xl145"/>
    <w:basedOn w:val="a"/>
    <w:rsid w:val="00C673B0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46">
    <w:name w:val="xl146"/>
    <w:basedOn w:val="a"/>
    <w:rsid w:val="00C673B0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47">
    <w:name w:val="xl147"/>
    <w:basedOn w:val="a"/>
    <w:rsid w:val="00C673B0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48">
    <w:name w:val="xl148"/>
    <w:basedOn w:val="a"/>
    <w:rsid w:val="00C673B0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49">
    <w:name w:val="xl149"/>
    <w:basedOn w:val="a"/>
    <w:rsid w:val="00C673B0"/>
    <w:pPr>
      <w:shd w:val="clear" w:color="000000" w:fill="D9D9D9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50">
    <w:name w:val="xl150"/>
    <w:basedOn w:val="a"/>
    <w:rsid w:val="00C673B0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51">
    <w:name w:val="xl151"/>
    <w:basedOn w:val="a"/>
    <w:rsid w:val="00C673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52">
    <w:name w:val="xl152"/>
    <w:basedOn w:val="a"/>
    <w:rsid w:val="00C673B0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53">
    <w:name w:val="xl153"/>
    <w:basedOn w:val="a"/>
    <w:rsid w:val="00C673B0"/>
    <w:pPr>
      <w:pBdr>
        <w:bottom w:val="single" w:sz="8" w:space="0" w:color="auto"/>
      </w:pBdr>
      <w:shd w:val="clear" w:color="000000" w:fill="D9D9D9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54">
    <w:name w:val="xl154"/>
    <w:basedOn w:val="a"/>
    <w:rsid w:val="00C673B0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55">
    <w:name w:val="xl155"/>
    <w:basedOn w:val="a"/>
    <w:rsid w:val="00C673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56">
    <w:name w:val="xl156"/>
    <w:basedOn w:val="a"/>
    <w:rsid w:val="00C673B0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57">
    <w:name w:val="xl157"/>
    <w:basedOn w:val="a"/>
    <w:rsid w:val="00C673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58">
    <w:name w:val="xl158"/>
    <w:basedOn w:val="a"/>
    <w:rsid w:val="00C673B0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ind w:firstLine="0"/>
      <w:textAlignment w:val="top"/>
    </w:pPr>
    <w:rPr>
      <w:rFonts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C673B0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ind w:firstLine="0"/>
      <w:textAlignment w:val="top"/>
    </w:pPr>
    <w:rPr>
      <w:rFonts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C673B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</w:pPr>
    <w:rPr>
      <w:rFonts w:cs="Times New Roman"/>
      <w:sz w:val="26"/>
      <w:szCs w:val="26"/>
      <w:lang w:eastAsia="ru-RU"/>
    </w:rPr>
  </w:style>
  <w:style w:type="paragraph" w:customStyle="1" w:styleId="xl161">
    <w:name w:val="xl161"/>
    <w:basedOn w:val="a"/>
    <w:rsid w:val="00C673B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</w:pPr>
    <w:rPr>
      <w:rFonts w:cs="Times New Roman"/>
      <w:sz w:val="26"/>
      <w:szCs w:val="26"/>
      <w:lang w:eastAsia="ru-RU"/>
    </w:rPr>
  </w:style>
  <w:style w:type="paragraph" w:customStyle="1" w:styleId="xl162">
    <w:name w:val="xl162"/>
    <w:basedOn w:val="a"/>
    <w:rsid w:val="00C673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cs="Times New Roman"/>
      <w:sz w:val="26"/>
      <w:szCs w:val="26"/>
      <w:lang w:eastAsia="ru-RU"/>
    </w:rPr>
  </w:style>
  <w:style w:type="paragraph" w:customStyle="1" w:styleId="xl163">
    <w:name w:val="xl163"/>
    <w:basedOn w:val="a"/>
    <w:rsid w:val="00C673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cs="Times New Roman"/>
      <w:sz w:val="26"/>
      <w:szCs w:val="26"/>
      <w:lang w:eastAsia="ru-RU"/>
    </w:rPr>
  </w:style>
  <w:style w:type="paragraph" w:customStyle="1" w:styleId="xl164">
    <w:name w:val="xl164"/>
    <w:basedOn w:val="a"/>
    <w:rsid w:val="00C673B0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cs="Times New Roman"/>
      <w:sz w:val="26"/>
      <w:szCs w:val="26"/>
      <w:lang w:eastAsia="ru-RU"/>
    </w:rPr>
  </w:style>
  <w:style w:type="paragraph" w:customStyle="1" w:styleId="xl165">
    <w:name w:val="xl165"/>
    <w:basedOn w:val="a"/>
    <w:rsid w:val="00C673B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cs="Times New Roman"/>
      <w:sz w:val="26"/>
      <w:szCs w:val="26"/>
      <w:lang w:eastAsia="ru-RU"/>
    </w:rPr>
  </w:style>
  <w:style w:type="paragraph" w:customStyle="1" w:styleId="xl166">
    <w:name w:val="xl166"/>
    <w:basedOn w:val="a"/>
    <w:rsid w:val="00C673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67">
    <w:name w:val="xl167"/>
    <w:basedOn w:val="a"/>
    <w:rsid w:val="00C673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68">
    <w:name w:val="xl168"/>
    <w:basedOn w:val="a"/>
    <w:rsid w:val="00C673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69">
    <w:name w:val="xl169"/>
    <w:basedOn w:val="a"/>
    <w:rsid w:val="00C673B0"/>
    <w:pPr>
      <w:pBdr>
        <w:bottom w:val="single" w:sz="8" w:space="0" w:color="auto"/>
        <w:right w:val="single" w:sz="8" w:space="7" w:color="auto"/>
      </w:pBdr>
      <w:shd w:val="clear" w:color="000000" w:fill="D9D9D9"/>
      <w:spacing w:before="100" w:beforeAutospacing="1" w:after="100" w:afterAutospacing="1"/>
      <w:ind w:firstLineChars="100" w:firstLine="100"/>
      <w:jc w:val="right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70">
    <w:name w:val="xl170"/>
    <w:basedOn w:val="a"/>
    <w:rsid w:val="00C673B0"/>
    <w:pPr>
      <w:pBdr>
        <w:bottom w:val="single" w:sz="8" w:space="0" w:color="auto"/>
        <w:right w:val="single" w:sz="8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71">
    <w:name w:val="xl171"/>
    <w:basedOn w:val="a"/>
    <w:rsid w:val="00C673B0"/>
    <w:pPr>
      <w:pBdr>
        <w:bottom w:val="single" w:sz="8" w:space="0" w:color="auto"/>
        <w:right w:val="single" w:sz="8" w:space="7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72">
    <w:name w:val="xl172"/>
    <w:basedOn w:val="a"/>
    <w:rsid w:val="00C673B0"/>
    <w:pPr>
      <w:pBdr>
        <w:top w:val="single" w:sz="8" w:space="0" w:color="auto"/>
        <w:left w:val="single" w:sz="8" w:space="0" w:color="auto"/>
        <w:right w:val="single" w:sz="8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73">
    <w:name w:val="xl173"/>
    <w:basedOn w:val="a"/>
    <w:rsid w:val="00C673B0"/>
    <w:pPr>
      <w:pBdr>
        <w:top w:val="single" w:sz="8" w:space="0" w:color="auto"/>
        <w:left w:val="single" w:sz="8" w:space="0" w:color="auto"/>
        <w:right w:val="single" w:sz="8" w:space="7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74">
    <w:name w:val="xl174"/>
    <w:basedOn w:val="a"/>
    <w:rsid w:val="00C673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7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75">
    <w:name w:val="xl175"/>
    <w:basedOn w:val="a"/>
    <w:rsid w:val="00C673B0"/>
    <w:pPr>
      <w:shd w:val="clear" w:color="000000" w:fill="D9D9D9"/>
      <w:spacing w:before="100" w:beforeAutospacing="1" w:after="100" w:afterAutospacing="1"/>
      <w:ind w:firstLineChars="100" w:firstLine="100"/>
      <w:jc w:val="right"/>
    </w:pPr>
    <w:rPr>
      <w:rFonts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C673B0"/>
    <w:pPr>
      <w:pBdr>
        <w:top w:val="single" w:sz="8" w:space="0" w:color="auto"/>
        <w:left w:val="single" w:sz="8" w:space="0" w:color="auto"/>
        <w:right w:val="single" w:sz="8" w:space="7" w:color="auto"/>
      </w:pBdr>
      <w:shd w:val="clear" w:color="000000" w:fill="D9D9D9"/>
      <w:spacing w:before="100" w:beforeAutospacing="1" w:after="100" w:afterAutospacing="1"/>
      <w:ind w:firstLineChars="100" w:firstLine="100"/>
      <w:jc w:val="right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77">
    <w:name w:val="xl177"/>
    <w:basedOn w:val="a"/>
    <w:rsid w:val="00C673B0"/>
    <w:pPr>
      <w:pBdr>
        <w:top w:val="single" w:sz="8" w:space="0" w:color="auto"/>
        <w:bottom w:val="single" w:sz="8" w:space="0" w:color="auto"/>
        <w:right w:val="single" w:sz="8" w:space="7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78">
    <w:name w:val="xl178"/>
    <w:basedOn w:val="a"/>
    <w:rsid w:val="00C673B0"/>
    <w:pPr>
      <w:pBdr>
        <w:top w:val="single" w:sz="8" w:space="0" w:color="auto"/>
        <w:left w:val="single" w:sz="8" w:space="0" w:color="auto"/>
        <w:right w:val="single" w:sz="8" w:space="7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cs="Times New Roman"/>
      <w:color w:val="000000"/>
      <w:sz w:val="26"/>
      <w:szCs w:val="26"/>
      <w:lang w:eastAsia="ru-RU"/>
    </w:rPr>
  </w:style>
  <w:style w:type="paragraph" w:customStyle="1" w:styleId="xl179">
    <w:name w:val="xl179"/>
    <w:basedOn w:val="a"/>
    <w:rsid w:val="00C673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7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cs="Times New Roman"/>
      <w:color w:val="000000"/>
      <w:sz w:val="26"/>
      <w:szCs w:val="26"/>
      <w:lang w:eastAsia="ru-RU"/>
    </w:rPr>
  </w:style>
  <w:style w:type="paragraph" w:customStyle="1" w:styleId="xl180">
    <w:name w:val="xl180"/>
    <w:basedOn w:val="a"/>
    <w:rsid w:val="00C673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81">
    <w:name w:val="xl181"/>
    <w:basedOn w:val="a"/>
    <w:rsid w:val="00C673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82">
    <w:name w:val="xl182"/>
    <w:basedOn w:val="a"/>
    <w:rsid w:val="00C673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83">
    <w:name w:val="xl183"/>
    <w:basedOn w:val="a"/>
    <w:rsid w:val="00C673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cs="Times New Roman"/>
      <w:sz w:val="26"/>
      <w:szCs w:val="26"/>
      <w:lang w:eastAsia="ru-RU"/>
    </w:rPr>
  </w:style>
  <w:style w:type="paragraph" w:customStyle="1" w:styleId="xl184">
    <w:name w:val="xl184"/>
    <w:basedOn w:val="a"/>
    <w:rsid w:val="00C673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7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cs="Times New Roman"/>
      <w:szCs w:val="28"/>
      <w:lang w:eastAsia="ru-RU"/>
    </w:rPr>
  </w:style>
  <w:style w:type="paragraph" w:customStyle="1" w:styleId="xl185">
    <w:name w:val="xl185"/>
    <w:basedOn w:val="a"/>
    <w:rsid w:val="00C673B0"/>
    <w:pPr>
      <w:pBdr>
        <w:top w:val="single" w:sz="8" w:space="0" w:color="auto"/>
        <w:bottom w:val="single" w:sz="8" w:space="0" w:color="auto"/>
        <w:right w:val="single" w:sz="8" w:space="7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cs="Times New Roman"/>
      <w:szCs w:val="28"/>
      <w:lang w:eastAsia="ru-RU"/>
    </w:rPr>
  </w:style>
  <w:style w:type="paragraph" w:customStyle="1" w:styleId="xl186">
    <w:name w:val="xl186"/>
    <w:basedOn w:val="a"/>
    <w:rsid w:val="00C673B0"/>
    <w:pPr>
      <w:pBdr>
        <w:bottom w:val="single" w:sz="8" w:space="0" w:color="auto"/>
        <w:right w:val="single" w:sz="8" w:space="7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cs="Times New Roman"/>
      <w:szCs w:val="28"/>
      <w:lang w:eastAsia="ru-RU"/>
    </w:rPr>
  </w:style>
  <w:style w:type="paragraph" w:customStyle="1" w:styleId="xl187">
    <w:name w:val="xl187"/>
    <w:basedOn w:val="a"/>
    <w:rsid w:val="00C673B0"/>
    <w:pPr>
      <w:pBdr>
        <w:left w:val="single" w:sz="8" w:space="0" w:color="auto"/>
        <w:bottom w:val="single" w:sz="8" w:space="0" w:color="auto"/>
        <w:right w:val="single" w:sz="8" w:space="7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cs="Times New Roman"/>
      <w:sz w:val="26"/>
      <w:szCs w:val="26"/>
      <w:lang w:eastAsia="ru-RU"/>
    </w:rPr>
  </w:style>
  <w:style w:type="table" w:customStyle="1" w:styleId="4292">
    <w:name w:val="Сетка таблицы4292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">
    <w:name w:val="Сетка таблицы522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6">
    <w:name w:val="Сетка таблицы126"/>
    <w:basedOn w:val="a1"/>
    <w:next w:val="a3"/>
    <w:uiPriority w:val="9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0">
    <w:name w:val="Сетка таблицы1114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6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Сетка таблицы325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00">
    <w:name w:val="Сетка таблицы2120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7">
    <w:name w:val="Сетка таблицы227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00">
    <w:name w:val="Сетка таблицы3120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1">
    <w:name w:val="Сетка таблицы72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">
    <w:name w:val="Сетка таблицы127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8">
    <w:name w:val="Сетка таблицы138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6">
    <w:name w:val="Сетка таблицы326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5">
    <w:name w:val="Сетка таблицы145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0">
    <w:name w:val="Сетка таблицы4110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">
    <w:name w:val="Сетка таблицы235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">
    <w:name w:val="Сетка таблицы61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4">
    <w:name w:val="Сетка таблицы11114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00">
    <w:name w:val="Сетка таблицы21110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4">
    <w:name w:val="Сетка таблицы2214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00">
    <w:name w:val="Сетка таблицы31110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5">
    <w:name w:val="Сетка таблицы1215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0">
    <w:name w:val="Сетка таблицы4210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">
    <w:name w:val="Сетка таблицы523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5">
    <w:name w:val="Сетка таблицы155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1">
    <w:name w:val="Сетка таблицы1261"/>
    <w:basedOn w:val="a1"/>
    <w:next w:val="a3"/>
    <w:uiPriority w:val="9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1">
    <w:name w:val="Сетка таблицы1114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11">
    <w:name w:val="Сетка таблицы226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a">
    <w:name w:val="Заголовок 1 Знак1"/>
    <w:basedOn w:val="a0"/>
    <w:uiPriority w:val="9"/>
    <w:rsid w:val="00C673B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">
    <w:name w:val="Текст сноски Знак2"/>
    <w:basedOn w:val="a0"/>
    <w:uiPriority w:val="99"/>
    <w:semiHidden/>
    <w:rsid w:val="00C673B0"/>
    <w:rPr>
      <w:rFonts w:ascii="Times New Roman" w:eastAsia="Times New Roman" w:hAnsi="Times New Roman" w:cs="Calibri"/>
      <w:sz w:val="20"/>
      <w:szCs w:val="20"/>
    </w:rPr>
  </w:style>
  <w:style w:type="character" w:customStyle="1" w:styleId="2d">
    <w:name w:val="Текст концевой сноски Знак2"/>
    <w:basedOn w:val="a0"/>
    <w:uiPriority w:val="99"/>
    <w:semiHidden/>
    <w:rsid w:val="00C673B0"/>
    <w:rPr>
      <w:rFonts w:ascii="Times New Roman" w:eastAsia="Times New Roman" w:hAnsi="Times New Roman" w:cs="Calibri"/>
      <w:sz w:val="20"/>
      <w:szCs w:val="20"/>
    </w:rPr>
  </w:style>
  <w:style w:type="paragraph" w:customStyle="1" w:styleId="pr">
    <w:name w:val="pr"/>
    <w:basedOn w:val="a"/>
    <w:rsid w:val="00C673B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pj">
    <w:name w:val="pj"/>
    <w:basedOn w:val="a"/>
    <w:rsid w:val="00C673B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numbering" w:customStyle="1" w:styleId="80">
    <w:name w:val="Нет списка8"/>
    <w:next w:val="a2"/>
    <w:uiPriority w:val="99"/>
    <w:semiHidden/>
    <w:unhideWhenUsed/>
    <w:rsid w:val="00C673B0"/>
  </w:style>
  <w:style w:type="table" w:customStyle="1" w:styleId="300">
    <w:name w:val="Сетка таблицы30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86">
    <w:name w:val="Нет списка18"/>
    <w:next w:val="a2"/>
    <w:uiPriority w:val="99"/>
    <w:semiHidden/>
    <w:unhideWhenUsed/>
    <w:rsid w:val="00C673B0"/>
  </w:style>
  <w:style w:type="table" w:customStyle="1" w:styleId="128">
    <w:name w:val="Сетка таблицы128"/>
    <w:basedOn w:val="a1"/>
    <w:next w:val="a3"/>
    <w:uiPriority w:val="59"/>
    <w:rsid w:val="00C673B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28">
    <w:name w:val="Сетка таблицы228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Нет списка116"/>
    <w:next w:val="a2"/>
    <w:uiPriority w:val="99"/>
    <w:semiHidden/>
    <w:unhideWhenUsed/>
    <w:rsid w:val="00C673B0"/>
  </w:style>
  <w:style w:type="table" w:customStyle="1" w:styleId="2128">
    <w:name w:val="Сетка таблицы2128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5">
    <w:name w:val="Нет списка1115"/>
    <w:next w:val="a2"/>
    <w:uiPriority w:val="99"/>
    <w:semiHidden/>
    <w:unhideWhenUsed/>
    <w:rsid w:val="00C673B0"/>
  </w:style>
  <w:style w:type="numbering" w:customStyle="1" w:styleId="111140">
    <w:name w:val="Нет списка11114"/>
    <w:next w:val="a2"/>
    <w:uiPriority w:val="99"/>
    <w:semiHidden/>
    <w:unhideWhenUsed/>
    <w:rsid w:val="00C673B0"/>
  </w:style>
  <w:style w:type="table" w:customStyle="1" w:styleId="11150">
    <w:name w:val="Сетка таблицы1115"/>
    <w:basedOn w:val="a1"/>
    <w:next w:val="a3"/>
    <w:uiPriority w:val="59"/>
    <w:rsid w:val="00C673B0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Сетка таблицы1116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7">
    <w:name w:val="Сетка таблицы211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C673B0"/>
  </w:style>
  <w:style w:type="table" w:customStyle="1" w:styleId="327">
    <w:name w:val="Сетка таблицы327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0">
    <w:name w:val="Нет списка125"/>
    <w:next w:val="a2"/>
    <w:uiPriority w:val="99"/>
    <w:semiHidden/>
    <w:unhideWhenUsed/>
    <w:rsid w:val="00C673B0"/>
  </w:style>
  <w:style w:type="table" w:customStyle="1" w:styleId="129">
    <w:name w:val="Сетка таблицы129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">
    <w:name w:val="Нет списка111113"/>
    <w:next w:val="a2"/>
    <w:uiPriority w:val="99"/>
    <w:semiHidden/>
    <w:unhideWhenUsed/>
    <w:rsid w:val="00C673B0"/>
  </w:style>
  <w:style w:type="table" w:customStyle="1" w:styleId="11115">
    <w:name w:val="Сетка таблицы11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2"/>
    <w:uiPriority w:val="99"/>
    <w:semiHidden/>
    <w:unhideWhenUsed/>
    <w:rsid w:val="00C673B0"/>
  </w:style>
  <w:style w:type="numbering" w:customStyle="1" w:styleId="12140">
    <w:name w:val="Нет списка1214"/>
    <w:next w:val="a2"/>
    <w:uiPriority w:val="99"/>
    <w:semiHidden/>
    <w:unhideWhenUsed/>
    <w:rsid w:val="00C673B0"/>
  </w:style>
  <w:style w:type="numbering" w:customStyle="1" w:styleId="350">
    <w:name w:val="Нет списка35"/>
    <w:next w:val="a2"/>
    <w:uiPriority w:val="99"/>
    <w:semiHidden/>
    <w:unhideWhenUsed/>
    <w:rsid w:val="00C673B0"/>
  </w:style>
  <w:style w:type="table" w:customStyle="1" w:styleId="3128">
    <w:name w:val="Сетка таблицы312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50">
    <w:name w:val="Нет списка135"/>
    <w:next w:val="a2"/>
    <w:uiPriority w:val="99"/>
    <w:semiHidden/>
    <w:unhideWhenUsed/>
    <w:rsid w:val="00C673B0"/>
  </w:style>
  <w:style w:type="table" w:customStyle="1" w:styleId="1216">
    <w:name w:val="Сетка таблицы12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">
    <w:name w:val="Нет списка1111112"/>
    <w:next w:val="a2"/>
    <w:uiPriority w:val="99"/>
    <w:semiHidden/>
    <w:unhideWhenUsed/>
    <w:rsid w:val="00C673B0"/>
  </w:style>
  <w:style w:type="table" w:customStyle="1" w:styleId="139">
    <w:name w:val="Сетка таблицы139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8">
    <w:name w:val="Сетка таблицы211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6">
    <w:name w:val="Сетка таблицы31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9">
    <w:name w:val="Сетка таблицы229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8">
    <w:name w:val="Сетка таблицы32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8">
    <w:name w:val="Сетка таблицы211118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">
    <w:name w:val="Сетка таблицы15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Сетка таблицы23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">
    <w:name w:val="Сетка таблицы33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">
    <w:name w:val="Сетка таблицы16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">
    <w:name w:val="Сетка таблицы24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">
    <w:name w:val="Сетка таблицы34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">
    <w:name w:val="Сетка таблицы17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">
    <w:name w:val="Сетка таблицы25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">
    <w:name w:val="Сетка таблицы35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60">
    <w:name w:val="Сетка таблицы18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6">
    <w:name w:val="Сетка таблицы26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6">
    <w:name w:val="Сетка таблицы36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0">
    <w:name w:val="Нет списка44"/>
    <w:next w:val="a2"/>
    <w:uiPriority w:val="99"/>
    <w:semiHidden/>
    <w:unhideWhenUsed/>
    <w:rsid w:val="00C673B0"/>
  </w:style>
  <w:style w:type="table" w:customStyle="1" w:styleId="4118">
    <w:name w:val="Сетка таблицы4118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40">
    <w:name w:val="Нет списка144"/>
    <w:next w:val="a2"/>
    <w:uiPriority w:val="99"/>
    <w:semiHidden/>
    <w:unhideWhenUsed/>
    <w:rsid w:val="00C673B0"/>
  </w:style>
  <w:style w:type="table" w:customStyle="1" w:styleId="1319">
    <w:name w:val="Сетка таблицы1319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C673B0"/>
  </w:style>
  <w:style w:type="numbering" w:customStyle="1" w:styleId="21130">
    <w:name w:val="Нет списка2113"/>
    <w:next w:val="a2"/>
    <w:uiPriority w:val="99"/>
    <w:semiHidden/>
    <w:unhideWhenUsed/>
    <w:rsid w:val="00C673B0"/>
  </w:style>
  <w:style w:type="table" w:customStyle="1" w:styleId="2129">
    <w:name w:val="Сетка таблицы2129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3">
    <w:name w:val="Нет списка12113"/>
    <w:next w:val="a2"/>
    <w:uiPriority w:val="99"/>
    <w:semiHidden/>
    <w:unhideWhenUsed/>
    <w:rsid w:val="00C673B0"/>
  </w:style>
  <w:style w:type="numbering" w:customStyle="1" w:styleId="3140">
    <w:name w:val="Нет списка314"/>
    <w:next w:val="a2"/>
    <w:uiPriority w:val="99"/>
    <w:semiHidden/>
    <w:unhideWhenUsed/>
    <w:rsid w:val="00C673B0"/>
  </w:style>
  <w:style w:type="table" w:customStyle="1" w:styleId="31117">
    <w:name w:val="Сетка таблицы311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40">
    <w:name w:val="Нет списка1314"/>
    <w:next w:val="a2"/>
    <w:uiPriority w:val="99"/>
    <w:semiHidden/>
    <w:unhideWhenUsed/>
    <w:rsid w:val="00C673B0"/>
  </w:style>
  <w:style w:type="numbering" w:customStyle="1" w:styleId="11111112">
    <w:name w:val="Нет списка11111112"/>
    <w:next w:val="a2"/>
    <w:uiPriority w:val="99"/>
    <w:semiHidden/>
    <w:unhideWhenUsed/>
    <w:rsid w:val="00C673B0"/>
  </w:style>
  <w:style w:type="table" w:customStyle="1" w:styleId="13116">
    <w:name w:val="Сетка таблицы13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6">
    <w:name w:val="Сетка таблицы2111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8">
    <w:name w:val="Сетка таблицы3111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7">
    <w:name w:val="Сетка таблицы211111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9">
    <w:name w:val="Сетка таблицы4119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5">
    <w:name w:val="Сетка таблицы19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5">
    <w:name w:val="Сетка таблицы37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7">
    <w:name w:val="Сетка таблицы4217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8">
    <w:name w:val="Сетка таблицы132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7">
    <w:name w:val="Сетка таблицы213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9">
    <w:name w:val="Сетка таблицы3129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5">
    <w:name w:val="Сетка таблицы1312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6">
    <w:name w:val="Сетка таблицы2112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5">
    <w:name w:val="Сетка таблицы3112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7">
    <w:name w:val="Сетка таблицы21112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7">
    <w:name w:val="Сетка таблицы412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C673B0"/>
  </w:style>
  <w:style w:type="table" w:customStyle="1" w:styleId="550">
    <w:name w:val="Сетка таблицы55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30">
    <w:name w:val="Нет списка153"/>
    <w:next w:val="a2"/>
    <w:uiPriority w:val="99"/>
    <w:semiHidden/>
    <w:unhideWhenUsed/>
    <w:rsid w:val="00C673B0"/>
  </w:style>
  <w:style w:type="table" w:customStyle="1" w:styleId="1818">
    <w:name w:val="Сетка таблицы18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3">
    <w:name w:val="Нет списка1133"/>
    <w:next w:val="a2"/>
    <w:uiPriority w:val="99"/>
    <w:semiHidden/>
    <w:unhideWhenUsed/>
    <w:rsid w:val="00C673B0"/>
  </w:style>
  <w:style w:type="table" w:customStyle="1" w:styleId="11230">
    <w:name w:val="Сетка таблицы11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1">
    <w:name w:val="Нет списка223"/>
    <w:next w:val="a2"/>
    <w:uiPriority w:val="99"/>
    <w:semiHidden/>
    <w:unhideWhenUsed/>
    <w:rsid w:val="00C673B0"/>
  </w:style>
  <w:style w:type="table" w:customStyle="1" w:styleId="2618">
    <w:name w:val="Сетка таблицы26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">
    <w:name w:val="Нет списка1223"/>
    <w:next w:val="a2"/>
    <w:uiPriority w:val="99"/>
    <w:semiHidden/>
    <w:unhideWhenUsed/>
    <w:rsid w:val="00C673B0"/>
  </w:style>
  <w:style w:type="numbering" w:customStyle="1" w:styleId="3230">
    <w:name w:val="Нет списка323"/>
    <w:next w:val="a2"/>
    <w:uiPriority w:val="99"/>
    <w:semiHidden/>
    <w:unhideWhenUsed/>
    <w:rsid w:val="00C673B0"/>
  </w:style>
  <w:style w:type="table" w:customStyle="1" w:styleId="3618">
    <w:name w:val="Сетка таблицы36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30">
    <w:name w:val="Нет списка1323"/>
    <w:next w:val="a2"/>
    <w:uiPriority w:val="99"/>
    <w:semiHidden/>
    <w:unhideWhenUsed/>
    <w:rsid w:val="00C673B0"/>
  </w:style>
  <w:style w:type="table" w:customStyle="1" w:styleId="12230">
    <w:name w:val="Сетка таблицы12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3">
    <w:name w:val="Нет списка11123"/>
    <w:next w:val="a2"/>
    <w:uiPriority w:val="99"/>
    <w:semiHidden/>
    <w:unhideWhenUsed/>
    <w:rsid w:val="00C673B0"/>
  </w:style>
  <w:style w:type="table" w:customStyle="1" w:styleId="13215">
    <w:name w:val="Сетка таблицы132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6">
    <w:name w:val="Сетка таблицы212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5">
    <w:name w:val="Сетка таблицы312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">
    <w:name w:val="Сетка таблицы14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5">
    <w:name w:val="Сетка таблицы22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">
    <w:name w:val="Сетка таблицы32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7">
    <w:name w:val="Сетка таблицы2112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8">
    <w:name w:val="Сетка таблицы42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">
    <w:name w:val="Сетка таблицы15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">
    <w:name w:val="Сетка таблицы33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3">
    <w:name w:val="Сетка таблицы24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3">
    <w:name w:val="Сетка таблицы25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3">
    <w:name w:val="Сетка таблицы35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5">
    <w:name w:val="Сетка таблицы18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5">
    <w:name w:val="Сетка таблицы26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5">
    <w:name w:val="Сетка таблицы36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0">
    <w:name w:val="Нет списка413"/>
    <w:next w:val="a2"/>
    <w:uiPriority w:val="99"/>
    <w:semiHidden/>
    <w:unhideWhenUsed/>
    <w:rsid w:val="00C673B0"/>
  </w:style>
  <w:style w:type="table" w:customStyle="1" w:styleId="41118">
    <w:name w:val="Сетка таблицы41118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30">
    <w:name w:val="Нет списка1413"/>
    <w:next w:val="a2"/>
    <w:uiPriority w:val="99"/>
    <w:semiHidden/>
    <w:unhideWhenUsed/>
    <w:rsid w:val="00C673B0"/>
  </w:style>
  <w:style w:type="table" w:customStyle="1" w:styleId="131118">
    <w:name w:val="Сетка таблицы1311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3">
    <w:name w:val="Нет списка11213"/>
    <w:next w:val="a2"/>
    <w:uiPriority w:val="99"/>
    <w:semiHidden/>
    <w:unhideWhenUsed/>
    <w:rsid w:val="00C673B0"/>
  </w:style>
  <w:style w:type="numbering" w:customStyle="1" w:styleId="211120">
    <w:name w:val="Нет списка21112"/>
    <w:next w:val="a2"/>
    <w:uiPriority w:val="99"/>
    <w:semiHidden/>
    <w:unhideWhenUsed/>
    <w:rsid w:val="00C673B0"/>
  </w:style>
  <w:style w:type="table" w:customStyle="1" w:styleId="212117">
    <w:name w:val="Сетка таблицы2121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2">
    <w:name w:val="Нет списка121112"/>
    <w:next w:val="a2"/>
    <w:uiPriority w:val="99"/>
    <w:semiHidden/>
    <w:unhideWhenUsed/>
    <w:rsid w:val="00C673B0"/>
  </w:style>
  <w:style w:type="numbering" w:customStyle="1" w:styleId="31130">
    <w:name w:val="Нет списка3113"/>
    <w:next w:val="a2"/>
    <w:uiPriority w:val="99"/>
    <w:semiHidden/>
    <w:unhideWhenUsed/>
    <w:rsid w:val="00C673B0"/>
  </w:style>
  <w:style w:type="table" w:customStyle="1" w:styleId="3111115">
    <w:name w:val="Сетка таблицы3111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30">
    <w:name w:val="Нет списка13113"/>
    <w:next w:val="a2"/>
    <w:uiPriority w:val="99"/>
    <w:semiHidden/>
    <w:unhideWhenUsed/>
    <w:rsid w:val="00C673B0"/>
  </w:style>
  <w:style w:type="table" w:customStyle="1" w:styleId="121130">
    <w:name w:val="Сетка таблицы12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2">
    <w:name w:val="Нет списка111111112"/>
    <w:next w:val="a2"/>
    <w:uiPriority w:val="99"/>
    <w:semiHidden/>
    <w:unhideWhenUsed/>
    <w:rsid w:val="00C673B0"/>
  </w:style>
  <w:style w:type="table" w:customStyle="1" w:styleId="1311115">
    <w:name w:val="Сетка таблицы1311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5">
    <w:name w:val="Сетка таблицы211111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7">
    <w:name w:val="Сетка таблицы311111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4">
    <w:name w:val="Сетка таблицы2111111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7">
    <w:name w:val="Сетка таблицы4111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">
    <w:name w:val="Сетка таблицы28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">
    <w:name w:val="Сетка таблицы38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7">
    <w:name w:val="Сетка таблицы437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7">
    <w:name w:val="Сетка таблицы133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4">
    <w:name w:val="Сетка таблицы214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7">
    <w:name w:val="Сетка таблицы313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2">
    <w:name w:val="Сетка таблицы13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5">
    <w:name w:val="Сетка таблицы2113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4">
    <w:name w:val="Сетка таблицы21113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4">
    <w:name w:val="Сетка таблицы413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7">
    <w:name w:val="Сетка таблицы182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7">
    <w:name w:val="Сетка таблицы262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7">
    <w:name w:val="Сетка таблицы362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2">
    <w:name w:val="Сетка таблицы13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5">
    <w:name w:val="Сетка таблицы2122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4">
    <w:name w:val="Сетка таблицы21122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4">
    <w:name w:val="Сетка таблицы422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2">
    <w:name w:val="Сетка таблицы18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22">
    <w:name w:val="Сетка таблицы26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2">
    <w:name w:val="Сетка таблицы36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7">
    <w:name w:val="Сетка таблицы41127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27">
    <w:name w:val="Сетка таблицы13112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4">
    <w:name w:val="Сетка таблицы21212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7">
    <w:name w:val="Сетка таблицы31112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22">
    <w:name w:val="Сетка таблицы131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5">
    <w:name w:val="Сетка таблицы211112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22">
    <w:name w:val="Сетка таблицы311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24">
    <w:name w:val="Сетка таблицы2111112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4">
    <w:name w:val="Сетка таблицы41112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C673B0"/>
  </w:style>
  <w:style w:type="table" w:customStyle="1" w:styleId="640">
    <w:name w:val="Сетка таблицы64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22">
    <w:name w:val="Нет списка162"/>
    <w:next w:val="a2"/>
    <w:uiPriority w:val="99"/>
    <w:semiHidden/>
    <w:unhideWhenUsed/>
    <w:rsid w:val="00C673B0"/>
  </w:style>
  <w:style w:type="table" w:customStyle="1" w:styleId="1917">
    <w:name w:val="Сетка таблицы19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">
    <w:name w:val="Нет списка1142"/>
    <w:next w:val="a2"/>
    <w:uiPriority w:val="99"/>
    <w:semiHidden/>
    <w:unhideWhenUsed/>
    <w:rsid w:val="00C673B0"/>
  </w:style>
  <w:style w:type="table" w:customStyle="1" w:styleId="11320">
    <w:name w:val="Сетка таблицы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2">
    <w:name w:val="Нет списка232"/>
    <w:next w:val="a2"/>
    <w:uiPriority w:val="99"/>
    <w:semiHidden/>
    <w:unhideWhenUsed/>
    <w:rsid w:val="00C673B0"/>
  </w:style>
  <w:style w:type="table" w:customStyle="1" w:styleId="2717">
    <w:name w:val="Сетка таблицы27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">
    <w:name w:val="Нет списка1232"/>
    <w:next w:val="a2"/>
    <w:uiPriority w:val="99"/>
    <w:semiHidden/>
    <w:unhideWhenUsed/>
    <w:rsid w:val="00C673B0"/>
  </w:style>
  <w:style w:type="numbering" w:customStyle="1" w:styleId="3322">
    <w:name w:val="Нет списка332"/>
    <w:next w:val="a2"/>
    <w:uiPriority w:val="99"/>
    <w:semiHidden/>
    <w:unhideWhenUsed/>
    <w:rsid w:val="00C673B0"/>
  </w:style>
  <w:style w:type="table" w:customStyle="1" w:styleId="3717">
    <w:name w:val="Сетка таблицы37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20">
    <w:name w:val="Нет списка1332"/>
    <w:next w:val="a2"/>
    <w:uiPriority w:val="99"/>
    <w:semiHidden/>
    <w:unhideWhenUsed/>
    <w:rsid w:val="00C673B0"/>
  </w:style>
  <w:style w:type="table" w:customStyle="1" w:styleId="12320">
    <w:name w:val="Сетка таблицы12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2">
    <w:name w:val="Нет списка11132"/>
    <w:next w:val="a2"/>
    <w:uiPriority w:val="99"/>
    <w:semiHidden/>
    <w:unhideWhenUsed/>
    <w:rsid w:val="00C673B0"/>
  </w:style>
  <w:style w:type="table" w:customStyle="1" w:styleId="13312">
    <w:name w:val="Сетка таблицы133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5">
    <w:name w:val="Сетка таблицы213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2">
    <w:name w:val="Сетка таблицы313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">
    <w:name w:val="Сетка таблицы14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">
    <w:name w:val="Сетка таблицы2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4">
    <w:name w:val="Сетка таблицы2113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4">
    <w:name w:val="Сетка таблицы43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2">
    <w:name w:val="Сетка таблицы15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0">
    <w:name w:val="Сетка таблицы23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0">
    <w:name w:val="Сетка таблицы33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0">
    <w:name w:val="Сетка таблицы16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">
    <w:name w:val="Сетка таблицы24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2">
    <w:name w:val="Сетка таблицы35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12">
    <w:name w:val="Сетка таблицы18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2">
    <w:name w:val="Сетка таблицы26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12">
    <w:name w:val="Сетка таблицы36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20">
    <w:name w:val="Нет списка422"/>
    <w:next w:val="a2"/>
    <w:uiPriority w:val="99"/>
    <w:semiHidden/>
    <w:unhideWhenUsed/>
    <w:rsid w:val="00C673B0"/>
  </w:style>
  <w:style w:type="table" w:customStyle="1" w:styleId="41217">
    <w:name w:val="Сетка таблицы41217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220">
    <w:name w:val="Нет списка1422"/>
    <w:next w:val="a2"/>
    <w:uiPriority w:val="99"/>
    <w:semiHidden/>
    <w:unhideWhenUsed/>
    <w:rsid w:val="00C673B0"/>
  </w:style>
  <w:style w:type="table" w:customStyle="1" w:styleId="131217">
    <w:name w:val="Сетка таблицы1312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2">
    <w:name w:val="Нет списка11222"/>
    <w:next w:val="a2"/>
    <w:uiPriority w:val="99"/>
    <w:semiHidden/>
    <w:unhideWhenUsed/>
    <w:rsid w:val="00C673B0"/>
  </w:style>
  <w:style w:type="table" w:customStyle="1" w:styleId="111220">
    <w:name w:val="Сетка таблицы1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20">
    <w:name w:val="Нет списка2122"/>
    <w:next w:val="a2"/>
    <w:uiPriority w:val="99"/>
    <w:semiHidden/>
    <w:unhideWhenUsed/>
    <w:rsid w:val="00C673B0"/>
  </w:style>
  <w:style w:type="table" w:customStyle="1" w:styleId="212214">
    <w:name w:val="Сетка таблицы2122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2">
    <w:name w:val="Нет списка12122"/>
    <w:next w:val="a2"/>
    <w:uiPriority w:val="99"/>
    <w:semiHidden/>
    <w:unhideWhenUsed/>
    <w:rsid w:val="00C673B0"/>
  </w:style>
  <w:style w:type="numbering" w:customStyle="1" w:styleId="31220">
    <w:name w:val="Нет списка3122"/>
    <w:next w:val="a2"/>
    <w:uiPriority w:val="99"/>
    <w:semiHidden/>
    <w:unhideWhenUsed/>
    <w:rsid w:val="00C673B0"/>
  </w:style>
  <w:style w:type="table" w:customStyle="1" w:styleId="311217">
    <w:name w:val="Сетка таблицы3112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221">
    <w:name w:val="Нет списка13122"/>
    <w:next w:val="a2"/>
    <w:uiPriority w:val="99"/>
    <w:semiHidden/>
    <w:unhideWhenUsed/>
    <w:rsid w:val="00C673B0"/>
  </w:style>
  <w:style w:type="table" w:customStyle="1" w:styleId="121220">
    <w:name w:val="Сетка таблицы12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2">
    <w:name w:val="Нет списка111122"/>
    <w:next w:val="a2"/>
    <w:uiPriority w:val="99"/>
    <w:semiHidden/>
    <w:unhideWhenUsed/>
    <w:rsid w:val="00C673B0"/>
  </w:style>
  <w:style w:type="table" w:customStyle="1" w:styleId="1311212">
    <w:name w:val="Сетка таблицы1311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5">
    <w:name w:val="Сетка таблицы21112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2">
    <w:name w:val="Сетка таблицы3111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4">
    <w:name w:val="Сетка таблицы211112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4">
    <w:name w:val="Сетка таблицы4112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2">
    <w:name w:val="Сетка таблицы19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12">
    <w:name w:val="Сетка таблицы27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2">
    <w:name w:val="Сетка таблицы37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7">
    <w:name w:val="Сетка таблицы42117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17">
    <w:name w:val="Сетка таблицы1321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4">
    <w:name w:val="Сетка таблицы213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7">
    <w:name w:val="Сетка таблицы3121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2">
    <w:name w:val="Сетка таблицы1312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5">
    <w:name w:val="Сетка таблицы2112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12">
    <w:name w:val="Сетка таблицы3112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14">
    <w:name w:val="Сетка таблицы21112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4">
    <w:name w:val="Сетка таблицы412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0">
    <w:name w:val="Нет списка512"/>
    <w:next w:val="a2"/>
    <w:uiPriority w:val="99"/>
    <w:semiHidden/>
    <w:unhideWhenUsed/>
    <w:rsid w:val="00C673B0"/>
  </w:style>
  <w:style w:type="table" w:customStyle="1" w:styleId="514">
    <w:name w:val="Сетка таблицы514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20">
    <w:name w:val="Нет списка1512"/>
    <w:next w:val="a2"/>
    <w:uiPriority w:val="99"/>
    <w:semiHidden/>
    <w:unhideWhenUsed/>
    <w:rsid w:val="00C673B0"/>
  </w:style>
  <w:style w:type="table" w:customStyle="1" w:styleId="181117">
    <w:name w:val="Сетка таблицы1811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2">
    <w:name w:val="Нет списка11312"/>
    <w:next w:val="a2"/>
    <w:uiPriority w:val="99"/>
    <w:semiHidden/>
    <w:unhideWhenUsed/>
    <w:rsid w:val="00C673B0"/>
  </w:style>
  <w:style w:type="table" w:customStyle="1" w:styleId="112120">
    <w:name w:val="Сетка таблицы11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20">
    <w:name w:val="Нет списка2212"/>
    <w:next w:val="a2"/>
    <w:uiPriority w:val="99"/>
    <w:semiHidden/>
    <w:unhideWhenUsed/>
    <w:rsid w:val="00C673B0"/>
  </w:style>
  <w:style w:type="table" w:customStyle="1" w:styleId="261117">
    <w:name w:val="Сетка таблицы2611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">
    <w:name w:val="Нет списка12212"/>
    <w:next w:val="a2"/>
    <w:uiPriority w:val="99"/>
    <w:semiHidden/>
    <w:unhideWhenUsed/>
    <w:rsid w:val="00C673B0"/>
  </w:style>
  <w:style w:type="numbering" w:customStyle="1" w:styleId="32120">
    <w:name w:val="Нет списка3212"/>
    <w:next w:val="a2"/>
    <w:uiPriority w:val="99"/>
    <w:semiHidden/>
    <w:unhideWhenUsed/>
    <w:rsid w:val="00C673B0"/>
  </w:style>
  <w:style w:type="table" w:customStyle="1" w:styleId="361117">
    <w:name w:val="Сетка таблицы3611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20">
    <w:name w:val="Нет списка13212"/>
    <w:next w:val="a2"/>
    <w:uiPriority w:val="99"/>
    <w:semiHidden/>
    <w:unhideWhenUsed/>
    <w:rsid w:val="00C673B0"/>
  </w:style>
  <w:style w:type="table" w:customStyle="1" w:styleId="122120">
    <w:name w:val="Сетка таблицы12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2">
    <w:name w:val="Нет списка111212"/>
    <w:next w:val="a2"/>
    <w:uiPriority w:val="99"/>
    <w:semiHidden/>
    <w:unhideWhenUsed/>
    <w:rsid w:val="00C673B0"/>
  </w:style>
  <w:style w:type="table" w:customStyle="1" w:styleId="1321112">
    <w:name w:val="Сетка таблицы132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5">
    <w:name w:val="Сетка таблицы2121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2">
    <w:name w:val="Сетка таблицы312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">
    <w:name w:val="Сетка таблицы14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">
    <w:name w:val="Сетка таблицы22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14">
    <w:name w:val="Сетка таблицы21121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4">
    <w:name w:val="Сетка таблицы421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2">
    <w:name w:val="Сетка таблицы15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">
    <w:name w:val="Сетка таблицы23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">
    <w:name w:val="Сетка таблицы24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2">
    <w:name w:val="Сетка таблицы34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">
    <w:name w:val="Сетка таблицы25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2">
    <w:name w:val="Сетка таблицы35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12">
    <w:name w:val="Сетка таблицы18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12">
    <w:name w:val="Сетка таблицы26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12">
    <w:name w:val="Сетка таблицы36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20">
    <w:name w:val="Нет списка4112"/>
    <w:next w:val="a2"/>
    <w:uiPriority w:val="99"/>
    <w:semiHidden/>
    <w:unhideWhenUsed/>
    <w:rsid w:val="00C673B0"/>
  </w:style>
  <w:style w:type="table" w:customStyle="1" w:styleId="4111117">
    <w:name w:val="Сетка таблицы4111117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120">
    <w:name w:val="Нет списка14112"/>
    <w:next w:val="a2"/>
    <w:uiPriority w:val="99"/>
    <w:semiHidden/>
    <w:unhideWhenUsed/>
    <w:rsid w:val="00C673B0"/>
  </w:style>
  <w:style w:type="table" w:customStyle="1" w:styleId="13111117">
    <w:name w:val="Сетка таблицы131111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12">
    <w:name w:val="Нет списка112112"/>
    <w:next w:val="a2"/>
    <w:uiPriority w:val="99"/>
    <w:semiHidden/>
    <w:unhideWhenUsed/>
    <w:rsid w:val="00C673B0"/>
  </w:style>
  <w:style w:type="table" w:customStyle="1" w:styleId="1111120">
    <w:name w:val="Сетка таблицы1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20">
    <w:name w:val="Нет списка211112"/>
    <w:next w:val="a2"/>
    <w:uiPriority w:val="99"/>
    <w:semiHidden/>
    <w:unhideWhenUsed/>
    <w:rsid w:val="00C673B0"/>
  </w:style>
  <w:style w:type="table" w:customStyle="1" w:styleId="21211114">
    <w:name w:val="Сетка таблицы21211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12">
    <w:name w:val="Нет списка1211112"/>
    <w:next w:val="a2"/>
    <w:uiPriority w:val="99"/>
    <w:semiHidden/>
    <w:unhideWhenUsed/>
    <w:rsid w:val="00C673B0"/>
  </w:style>
  <w:style w:type="numbering" w:customStyle="1" w:styleId="311120">
    <w:name w:val="Нет списка31112"/>
    <w:next w:val="a2"/>
    <w:uiPriority w:val="99"/>
    <w:semiHidden/>
    <w:unhideWhenUsed/>
    <w:rsid w:val="00C673B0"/>
  </w:style>
  <w:style w:type="table" w:customStyle="1" w:styleId="311111112">
    <w:name w:val="Сетка таблицы3111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120">
    <w:name w:val="Нет списка131112"/>
    <w:next w:val="a2"/>
    <w:uiPriority w:val="99"/>
    <w:semiHidden/>
    <w:unhideWhenUsed/>
    <w:rsid w:val="00C673B0"/>
  </w:style>
  <w:style w:type="table" w:customStyle="1" w:styleId="1211120">
    <w:name w:val="Сетка таблицы12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">
    <w:name w:val="Нет списка1111111112"/>
    <w:next w:val="a2"/>
    <w:uiPriority w:val="99"/>
    <w:semiHidden/>
    <w:unhideWhenUsed/>
    <w:rsid w:val="00C673B0"/>
  </w:style>
  <w:style w:type="table" w:customStyle="1" w:styleId="131111112">
    <w:name w:val="Сетка таблицы1311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12">
    <w:name w:val="Сетка таблицы211111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112">
    <w:name w:val="Сетка таблицы2111111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14">
    <w:name w:val="Сетка таблицы41111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Сетка таблицы29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41">
    <w:name w:val="Сетка таблицы13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">
    <w:name w:val="Сетка таблицы2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41">
    <w:name w:val="Сетка таблицы13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1">
    <w:name w:val="Сетка таблицы2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1">
    <w:name w:val="Сетка таблицы3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1">
    <w:name w:val="Сетка таблицы21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Сетка таблицы4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1">
    <w:name w:val="Сетка таблицы18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1">
    <w:name w:val="Сетка таблицы26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31">
    <w:name w:val="Сетка таблицы36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31">
    <w:name w:val="Сетка таблицы13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1">
    <w:name w:val="Сетка таблицы21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1">
    <w:name w:val="Сетка таблицы31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1">
    <w:name w:val="Сетка таблицы211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">
    <w:name w:val="Сетка таблицы4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31">
    <w:name w:val="Сетка таблицы18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31">
    <w:name w:val="Сетка таблицы26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31">
    <w:name w:val="Сетка таблицы36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1">
    <w:name w:val="Сетка таблицы4113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31">
    <w:name w:val="Сетка таблицы13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1">
    <w:name w:val="Сетка таблицы212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1">
    <w:name w:val="Сетка таблицы31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31">
    <w:name w:val="Сетка таблицы131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1">
    <w:name w:val="Сетка таблицы211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1">
    <w:name w:val="Сетка таблицы311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31">
    <w:name w:val="Сетка таблицы2111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31">
    <w:name w:val="Сетка таблицы41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1">
    <w:name w:val="Сетка таблицы19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">
    <w:name w:val="Сетка таблицы27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1">
    <w:name w:val="Сетка таблицы37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21">
    <w:name w:val="Сетка таблицы133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1">
    <w:name w:val="Сетка таблицы213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1">
    <w:name w:val="Сетка таблицы313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21">
    <w:name w:val="Сетка таблицы2113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">
    <w:name w:val="Сетка таблицы43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21">
    <w:name w:val="Сетка таблицы18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1">
    <w:name w:val="Сетка таблицы26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21">
    <w:name w:val="Сетка таблицы36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1">
    <w:name w:val="Сетка таблицы4122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210">
    <w:name w:val="Сетка таблицы131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21">
    <w:name w:val="Сетка таблицы212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1">
    <w:name w:val="Сетка таблицы311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21">
    <w:name w:val="Сетка таблицы1311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1">
    <w:name w:val="Сетка таблицы2111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21">
    <w:name w:val="Сетка таблицы3111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21">
    <w:name w:val="Сетка таблицы21111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21">
    <w:name w:val="Сетка таблицы411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1">
    <w:name w:val="Сетка таблицы19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21">
    <w:name w:val="Сетка таблицы27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21">
    <w:name w:val="Сетка таблицы37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">
    <w:name w:val="Сетка таблицы4212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21">
    <w:name w:val="Сетка таблицы132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21">
    <w:name w:val="Сетка таблицы213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1">
    <w:name w:val="Сетка таблицы312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21">
    <w:name w:val="Сетка таблицы1312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21">
    <w:name w:val="Сетка таблицы2112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21">
    <w:name w:val="Сетка таблицы3112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21">
    <w:name w:val="Сетка таблицы21112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21">
    <w:name w:val="Сетка таблицы412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21">
    <w:name w:val="Сетка таблицы18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21">
    <w:name w:val="Сетка таблицы26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21">
    <w:name w:val="Сетка таблицы36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21">
    <w:name w:val="Сетка таблицы132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21">
    <w:name w:val="Сетка таблицы212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21">
    <w:name w:val="Сетка таблицы312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21">
    <w:name w:val="Сетка таблицы2112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1">
    <w:name w:val="Сетка таблицы42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21">
    <w:name w:val="Сетка таблицы18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21">
    <w:name w:val="Сетка таблицы26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21">
    <w:name w:val="Сетка таблицы36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21">
    <w:name w:val="Сетка таблицы411112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121">
    <w:name w:val="Сетка таблицы131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21">
    <w:name w:val="Сетка таблицы212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21">
    <w:name w:val="Сетка таблицы311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121">
    <w:name w:val="Сетка таблицы1311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21">
    <w:name w:val="Сетка таблицы2111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21">
    <w:name w:val="Сетка таблицы3111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21">
    <w:name w:val="Сетка таблицы21111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21">
    <w:name w:val="Сетка таблицы411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3"/>
    <w:uiPriority w:val="59"/>
    <w:rsid w:val="00C67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Сетка таблицы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">
    <w:name w:val="Сетка таблицы210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Сетка таблицы45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51">
    <w:name w:val="Сетка таблицы13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">
    <w:name w:val="Сетка таблицы2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Сетка таблицы3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51">
    <w:name w:val="Сетка таблицы13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1">
    <w:name w:val="Сетка таблицы2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1">
    <w:name w:val="Сетка таблицы3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51">
    <w:name w:val="Сетка таблицы21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1">
    <w:name w:val="Сетка таблицы4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1">
    <w:name w:val="Сетка таблицы18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41">
    <w:name w:val="Сетка таблицы26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1">
    <w:name w:val="Сетка таблицы36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41">
    <w:name w:val="Сетка таблицы132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1">
    <w:name w:val="Сетка таблицы212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1">
    <w:name w:val="Сетка таблицы312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1">
    <w:name w:val="Сетка таблицы2112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">
    <w:name w:val="Сетка таблицы42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41">
    <w:name w:val="Сетка таблицы18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41">
    <w:name w:val="Сетка таблицы26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41">
    <w:name w:val="Сетка таблицы36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1">
    <w:name w:val="Сетка таблицы4114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41">
    <w:name w:val="Сетка таблицы13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1">
    <w:name w:val="Сетка таблицы212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41">
    <w:name w:val="Сетка таблицы31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41">
    <w:name w:val="Сетка таблицы131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41">
    <w:name w:val="Сетка таблицы211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41">
    <w:name w:val="Сетка таблицы311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41">
    <w:name w:val="Сетка таблицы2111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41">
    <w:name w:val="Сетка таблицы41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1">
    <w:name w:val="Сетка таблицы19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31">
    <w:name w:val="Сетка таблицы27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31">
    <w:name w:val="Сетка таблицы37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31">
    <w:name w:val="Сетка таблицы133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1">
    <w:name w:val="Сетка таблицы213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1">
    <w:name w:val="Сетка таблицы313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31">
    <w:name w:val="Сетка таблицы2113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">
    <w:name w:val="Сетка таблицы43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31">
    <w:name w:val="Сетка таблицы18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31">
    <w:name w:val="Сетка таблицы26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31">
    <w:name w:val="Сетка таблицы36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1">
    <w:name w:val="Сетка таблицы4123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31">
    <w:name w:val="Сетка таблицы131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31">
    <w:name w:val="Сетка таблицы212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31">
    <w:name w:val="Сетка таблицы311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31">
    <w:name w:val="Сетка таблицы1311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31">
    <w:name w:val="Сетка таблицы2111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1">
    <w:name w:val="Сетка таблицы3111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31">
    <w:name w:val="Сетка таблицы21111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31">
    <w:name w:val="Сетка таблицы411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31">
    <w:name w:val="Сетка таблицы19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31">
    <w:name w:val="Сетка таблицы27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31">
    <w:name w:val="Сетка таблицы37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1">
    <w:name w:val="Сетка таблицы4213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31">
    <w:name w:val="Сетка таблицы132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31">
    <w:name w:val="Сетка таблицы213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1">
    <w:name w:val="Сетка таблицы312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31">
    <w:name w:val="Сетка таблицы1312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31">
    <w:name w:val="Сетка таблицы2112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31">
    <w:name w:val="Сетка таблицы3112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31">
    <w:name w:val="Сетка таблицы21112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31">
    <w:name w:val="Сетка таблицы412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31">
    <w:name w:val="Сетка таблицы18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31">
    <w:name w:val="Сетка таблицы26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31">
    <w:name w:val="Сетка таблицы36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31">
    <w:name w:val="Сетка таблицы132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31">
    <w:name w:val="Сетка таблицы212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31">
    <w:name w:val="Сетка таблицы312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31">
    <w:name w:val="Сетка таблицы2112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31">
    <w:name w:val="Сетка таблицы42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31">
    <w:name w:val="Сетка таблицы181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31">
    <w:name w:val="Сетка таблицы261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31">
    <w:name w:val="Сетка таблицы361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31">
    <w:name w:val="Сетка таблицы411113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131">
    <w:name w:val="Сетка таблицы1311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31">
    <w:name w:val="Сетка таблицы2121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31">
    <w:name w:val="Сетка таблицы3111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131">
    <w:name w:val="Сетка таблицы13111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31">
    <w:name w:val="Сетка таблицы21111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31">
    <w:name w:val="Сетка таблицы31111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31">
    <w:name w:val="Сетка таблицы211111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31">
    <w:name w:val="Сетка таблицы4111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C673B0"/>
  </w:style>
  <w:style w:type="table" w:customStyle="1" w:styleId="83">
    <w:name w:val="Сетка таблицы83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0">
    <w:name w:val="Нет списка171"/>
    <w:next w:val="a2"/>
    <w:uiPriority w:val="99"/>
    <w:semiHidden/>
    <w:unhideWhenUsed/>
    <w:rsid w:val="00C673B0"/>
  </w:style>
  <w:style w:type="table" w:customStyle="1" w:styleId="1161">
    <w:name w:val="Сетка таблицы116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510">
    <w:name w:val="Нет списка1151"/>
    <w:next w:val="a2"/>
    <w:uiPriority w:val="99"/>
    <w:semiHidden/>
    <w:unhideWhenUsed/>
    <w:rsid w:val="00C673B0"/>
  </w:style>
  <w:style w:type="table" w:customStyle="1" w:styleId="1171">
    <w:name w:val="Сетка таблицы1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10">
    <w:name w:val="Нет списка11141"/>
    <w:next w:val="a2"/>
    <w:uiPriority w:val="99"/>
    <w:semiHidden/>
    <w:unhideWhenUsed/>
    <w:rsid w:val="00C673B0"/>
  </w:style>
  <w:style w:type="numbering" w:customStyle="1" w:styleId="2410">
    <w:name w:val="Нет списка241"/>
    <w:next w:val="a2"/>
    <w:uiPriority w:val="99"/>
    <w:semiHidden/>
    <w:unhideWhenUsed/>
    <w:rsid w:val="00C673B0"/>
  </w:style>
  <w:style w:type="table" w:customStyle="1" w:styleId="2171">
    <w:name w:val="Сетка таблицы2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">
    <w:name w:val="Нет списка1241"/>
    <w:next w:val="a2"/>
    <w:uiPriority w:val="99"/>
    <w:semiHidden/>
    <w:unhideWhenUsed/>
    <w:rsid w:val="00C673B0"/>
  </w:style>
  <w:style w:type="numbering" w:customStyle="1" w:styleId="3410">
    <w:name w:val="Нет списка341"/>
    <w:next w:val="a2"/>
    <w:uiPriority w:val="99"/>
    <w:semiHidden/>
    <w:unhideWhenUsed/>
    <w:rsid w:val="00C673B0"/>
  </w:style>
  <w:style w:type="table" w:customStyle="1" w:styleId="3161">
    <w:name w:val="Сетка таблицы3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10">
    <w:name w:val="Нет списка1341"/>
    <w:next w:val="a2"/>
    <w:uiPriority w:val="99"/>
    <w:semiHidden/>
    <w:unhideWhenUsed/>
    <w:rsid w:val="00C673B0"/>
  </w:style>
  <w:style w:type="table" w:customStyle="1" w:styleId="12410">
    <w:name w:val="Сетка таблицы12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C673B0"/>
  </w:style>
  <w:style w:type="table" w:customStyle="1" w:styleId="1361">
    <w:name w:val="Сетка таблицы13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1">
    <w:name w:val="Сетка таблицы218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1">
    <w:name w:val="Сетка таблицы3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1">
    <w:name w:val="Сетка таблицы14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0">
    <w:name w:val="Сетка таблицы2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1">
    <w:name w:val="Сетка таблицы21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Сетка таблицы4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1">
    <w:name w:val="Сетка таблицы15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">
    <w:name w:val="Сетка таблицы23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1">
    <w:name w:val="Сетка таблицы16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1">
    <w:name w:val="Сетка таблицы24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1">
    <w:name w:val="Сетка таблицы34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1">
    <w:name w:val="Сетка таблицы17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1">
    <w:name w:val="Сетка таблицы25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1">
    <w:name w:val="Сетка таблицы35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51">
    <w:name w:val="Сетка таблицы18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51">
    <w:name w:val="Сетка таблицы26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51">
    <w:name w:val="Сетка таблицы36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0">
    <w:name w:val="Нет списка431"/>
    <w:next w:val="a2"/>
    <w:uiPriority w:val="99"/>
    <w:semiHidden/>
    <w:unhideWhenUsed/>
    <w:rsid w:val="00C673B0"/>
  </w:style>
  <w:style w:type="table" w:customStyle="1" w:styleId="4161">
    <w:name w:val="Сетка таблицы416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310">
    <w:name w:val="Нет списка1431"/>
    <w:next w:val="a2"/>
    <w:uiPriority w:val="99"/>
    <w:semiHidden/>
    <w:unhideWhenUsed/>
    <w:rsid w:val="00C673B0"/>
  </w:style>
  <w:style w:type="table" w:customStyle="1" w:styleId="13161">
    <w:name w:val="Сетка таблицы13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1">
    <w:name w:val="Нет списка11231"/>
    <w:next w:val="a2"/>
    <w:uiPriority w:val="99"/>
    <w:semiHidden/>
    <w:unhideWhenUsed/>
    <w:rsid w:val="00C673B0"/>
  </w:style>
  <w:style w:type="table" w:customStyle="1" w:styleId="111310">
    <w:name w:val="Сетка таблицы1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0">
    <w:name w:val="Нет списка2131"/>
    <w:next w:val="a2"/>
    <w:uiPriority w:val="99"/>
    <w:semiHidden/>
    <w:unhideWhenUsed/>
    <w:rsid w:val="00C673B0"/>
  </w:style>
  <w:style w:type="table" w:customStyle="1" w:styleId="21251">
    <w:name w:val="Сетка таблицы212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1">
    <w:name w:val="Нет списка12131"/>
    <w:next w:val="a2"/>
    <w:uiPriority w:val="99"/>
    <w:semiHidden/>
    <w:unhideWhenUsed/>
    <w:rsid w:val="00C673B0"/>
  </w:style>
  <w:style w:type="numbering" w:customStyle="1" w:styleId="31310">
    <w:name w:val="Нет списка3131"/>
    <w:next w:val="a2"/>
    <w:uiPriority w:val="99"/>
    <w:semiHidden/>
    <w:unhideWhenUsed/>
    <w:rsid w:val="00C673B0"/>
  </w:style>
  <w:style w:type="table" w:customStyle="1" w:styleId="31161">
    <w:name w:val="Сетка таблицы31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310">
    <w:name w:val="Нет списка13131"/>
    <w:next w:val="a2"/>
    <w:uiPriority w:val="99"/>
    <w:semiHidden/>
    <w:unhideWhenUsed/>
    <w:rsid w:val="00C673B0"/>
  </w:style>
  <w:style w:type="table" w:customStyle="1" w:styleId="121310">
    <w:name w:val="Сетка таблицы12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C673B0"/>
  </w:style>
  <w:style w:type="table" w:customStyle="1" w:styleId="131151">
    <w:name w:val="Сетка таблицы13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1">
    <w:name w:val="Сетка таблицы211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51">
    <w:name w:val="Сетка таблицы31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51">
    <w:name w:val="Сетка таблицы211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1">
    <w:name w:val="Сетка таблицы4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1">
    <w:name w:val="Сетка таблицы19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1">
    <w:name w:val="Сетка таблицы27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1">
    <w:name w:val="Сетка таблицы37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1">
    <w:name w:val="Сетка таблицы425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51">
    <w:name w:val="Сетка таблицы132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41">
    <w:name w:val="Сетка таблицы213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51">
    <w:name w:val="Сетка таблицы312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41">
    <w:name w:val="Сетка таблицы1312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51">
    <w:name w:val="Сетка таблицы2112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41">
    <w:name w:val="Сетка таблицы3112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41">
    <w:name w:val="Сетка таблицы21112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1">
    <w:name w:val="Сетка таблицы412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  <w:semiHidden/>
    <w:unhideWhenUsed/>
    <w:rsid w:val="00C673B0"/>
  </w:style>
  <w:style w:type="table" w:customStyle="1" w:styleId="524">
    <w:name w:val="Сетка таблицы524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211">
    <w:name w:val="Нет списка1521"/>
    <w:next w:val="a2"/>
    <w:uiPriority w:val="99"/>
    <w:semiHidden/>
    <w:unhideWhenUsed/>
    <w:rsid w:val="00C673B0"/>
  </w:style>
  <w:style w:type="table" w:customStyle="1" w:styleId="18151">
    <w:name w:val="Сетка таблицы18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21">
    <w:name w:val="Нет списка11321"/>
    <w:next w:val="a2"/>
    <w:uiPriority w:val="99"/>
    <w:semiHidden/>
    <w:unhideWhenUsed/>
    <w:rsid w:val="00C673B0"/>
  </w:style>
  <w:style w:type="table" w:customStyle="1" w:styleId="112210">
    <w:name w:val="Сетка таблицы11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10">
    <w:name w:val="Нет списка2221"/>
    <w:next w:val="a2"/>
    <w:uiPriority w:val="99"/>
    <w:semiHidden/>
    <w:unhideWhenUsed/>
    <w:rsid w:val="00C673B0"/>
  </w:style>
  <w:style w:type="table" w:customStyle="1" w:styleId="26151">
    <w:name w:val="Сетка таблицы26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">
    <w:name w:val="Нет списка12221"/>
    <w:next w:val="a2"/>
    <w:uiPriority w:val="99"/>
    <w:semiHidden/>
    <w:unhideWhenUsed/>
    <w:rsid w:val="00C673B0"/>
  </w:style>
  <w:style w:type="numbering" w:customStyle="1" w:styleId="32211">
    <w:name w:val="Нет списка3221"/>
    <w:next w:val="a2"/>
    <w:uiPriority w:val="99"/>
    <w:semiHidden/>
    <w:unhideWhenUsed/>
    <w:rsid w:val="00C673B0"/>
  </w:style>
  <w:style w:type="table" w:customStyle="1" w:styleId="36151">
    <w:name w:val="Сетка таблицы36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210">
    <w:name w:val="Нет списка13221"/>
    <w:next w:val="a2"/>
    <w:uiPriority w:val="99"/>
    <w:semiHidden/>
    <w:unhideWhenUsed/>
    <w:rsid w:val="00C673B0"/>
  </w:style>
  <w:style w:type="table" w:customStyle="1" w:styleId="122210">
    <w:name w:val="Сетка таблицы12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1">
    <w:name w:val="Нет списка111221"/>
    <w:next w:val="a2"/>
    <w:uiPriority w:val="99"/>
    <w:semiHidden/>
    <w:unhideWhenUsed/>
    <w:rsid w:val="00C673B0"/>
  </w:style>
  <w:style w:type="table" w:customStyle="1" w:styleId="132141">
    <w:name w:val="Сетка таблицы132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51">
    <w:name w:val="Сетка таблицы212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41">
    <w:name w:val="Сетка таблицы312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1">
    <w:name w:val="Сетка таблицы14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1">
    <w:name w:val="Сетка таблицы22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1">
    <w:name w:val="Сетка таблицы32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41">
    <w:name w:val="Сетка таблицы2112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41">
    <w:name w:val="Сетка таблицы42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1">
    <w:name w:val="Сетка таблицы15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1">
    <w:name w:val="Сетка таблицы23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">
    <w:name w:val="Сетка таблицы33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1">
    <w:name w:val="Сетка таблицы24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1">
    <w:name w:val="Сетка таблицы34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1">
    <w:name w:val="Сетка таблицы25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1">
    <w:name w:val="Сетка таблицы35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41">
    <w:name w:val="Сетка таблицы18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41">
    <w:name w:val="Сетка таблицы26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41">
    <w:name w:val="Сетка таблицы36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0">
    <w:name w:val="Нет списка4121"/>
    <w:next w:val="a2"/>
    <w:uiPriority w:val="99"/>
    <w:semiHidden/>
    <w:unhideWhenUsed/>
    <w:rsid w:val="00C673B0"/>
  </w:style>
  <w:style w:type="table" w:customStyle="1" w:styleId="411151">
    <w:name w:val="Сетка таблицы41115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210">
    <w:name w:val="Нет списка14121"/>
    <w:next w:val="a2"/>
    <w:uiPriority w:val="99"/>
    <w:semiHidden/>
    <w:unhideWhenUsed/>
    <w:rsid w:val="00C673B0"/>
  </w:style>
  <w:style w:type="table" w:customStyle="1" w:styleId="1311151">
    <w:name w:val="Сетка таблицы131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21">
    <w:name w:val="Нет списка112121"/>
    <w:next w:val="a2"/>
    <w:uiPriority w:val="99"/>
    <w:semiHidden/>
    <w:unhideWhenUsed/>
    <w:rsid w:val="00C673B0"/>
  </w:style>
  <w:style w:type="table" w:customStyle="1" w:styleId="1111211">
    <w:name w:val="Сетка таблицы1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10">
    <w:name w:val="Нет списка21121"/>
    <w:next w:val="a2"/>
    <w:uiPriority w:val="99"/>
    <w:semiHidden/>
    <w:unhideWhenUsed/>
    <w:rsid w:val="00C673B0"/>
  </w:style>
  <w:style w:type="table" w:customStyle="1" w:styleId="2121141">
    <w:name w:val="Сетка таблицы212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21">
    <w:name w:val="Нет списка121121"/>
    <w:next w:val="a2"/>
    <w:uiPriority w:val="99"/>
    <w:semiHidden/>
    <w:unhideWhenUsed/>
    <w:rsid w:val="00C673B0"/>
  </w:style>
  <w:style w:type="numbering" w:customStyle="1" w:styleId="311210">
    <w:name w:val="Нет списка31121"/>
    <w:next w:val="a2"/>
    <w:uiPriority w:val="99"/>
    <w:semiHidden/>
    <w:unhideWhenUsed/>
    <w:rsid w:val="00C673B0"/>
  </w:style>
  <w:style w:type="table" w:customStyle="1" w:styleId="3111151">
    <w:name w:val="Сетка таблицы311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210">
    <w:name w:val="Нет списка131121"/>
    <w:next w:val="a2"/>
    <w:uiPriority w:val="99"/>
    <w:semiHidden/>
    <w:unhideWhenUsed/>
    <w:rsid w:val="00C673B0"/>
  </w:style>
  <w:style w:type="table" w:customStyle="1" w:styleId="1211210">
    <w:name w:val="Сетка таблицы12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2">
    <w:name w:val="Нет списка11111111112"/>
    <w:next w:val="a2"/>
    <w:uiPriority w:val="99"/>
    <w:semiHidden/>
    <w:unhideWhenUsed/>
    <w:rsid w:val="00C673B0"/>
  </w:style>
  <w:style w:type="table" w:customStyle="1" w:styleId="13111141">
    <w:name w:val="Сетка таблицы1311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51">
    <w:name w:val="Сетка таблицы2111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41">
    <w:name w:val="Сетка таблицы3111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41">
    <w:name w:val="Сетка таблицы21111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41">
    <w:name w:val="Сетка таблицы411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1">
    <w:name w:val="Сетка таблицы110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">
    <w:name w:val="Сетка таблицы28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1">
    <w:name w:val="Сетка таблицы38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">
    <w:name w:val="Сетка таблицы434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41">
    <w:name w:val="Сетка таблицы133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">
    <w:name w:val="Сетка таблицы2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41">
    <w:name w:val="Сетка таблицы313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11">
    <w:name w:val="Сетка таблицы13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41">
    <w:name w:val="Сетка таблицы2113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11">
    <w:name w:val="Сетка таблицы3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11">
    <w:name w:val="Сетка таблицы21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1">
    <w:name w:val="Сетка таблицы4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41">
    <w:name w:val="Сетка таблицы182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41">
    <w:name w:val="Сетка таблицы262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41">
    <w:name w:val="Сетка таблицы362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11">
    <w:name w:val="Сетка таблицы13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41">
    <w:name w:val="Сетка таблицы2122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11">
    <w:name w:val="Сетка таблицы211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1">
    <w:name w:val="Сетка таблицы4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11">
    <w:name w:val="Сетка таблицы18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211">
    <w:name w:val="Сетка таблицы26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11">
    <w:name w:val="Сетка таблицы36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41">
    <w:name w:val="Сетка таблицы41124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241">
    <w:name w:val="Сетка таблицы13112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11">
    <w:name w:val="Сетка таблицы212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41">
    <w:name w:val="Сетка таблицы31112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211">
    <w:name w:val="Сетка таблицы131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41">
    <w:name w:val="Сетка таблицы211112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211">
    <w:name w:val="Сетка таблицы311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211">
    <w:name w:val="Сетка таблицы2111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">
    <w:name w:val="Сетка таблицы41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0">
    <w:name w:val="Нет списка611"/>
    <w:next w:val="a2"/>
    <w:uiPriority w:val="99"/>
    <w:semiHidden/>
    <w:unhideWhenUsed/>
    <w:rsid w:val="00C673B0"/>
  </w:style>
  <w:style w:type="table" w:customStyle="1" w:styleId="613">
    <w:name w:val="Сетка таблицы613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C673B0"/>
  </w:style>
  <w:style w:type="table" w:customStyle="1" w:styleId="19141">
    <w:name w:val="Сетка таблицы19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1">
    <w:name w:val="Нет списка11411"/>
    <w:next w:val="a2"/>
    <w:uiPriority w:val="99"/>
    <w:semiHidden/>
    <w:unhideWhenUsed/>
    <w:rsid w:val="00C673B0"/>
  </w:style>
  <w:style w:type="table" w:customStyle="1" w:styleId="113110">
    <w:name w:val="Сетка таблицы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10">
    <w:name w:val="Нет списка2311"/>
    <w:next w:val="a2"/>
    <w:uiPriority w:val="99"/>
    <w:semiHidden/>
    <w:unhideWhenUsed/>
    <w:rsid w:val="00C673B0"/>
  </w:style>
  <w:style w:type="table" w:customStyle="1" w:styleId="27141">
    <w:name w:val="Сетка таблицы27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1">
    <w:name w:val="Нет списка12311"/>
    <w:next w:val="a2"/>
    <w:uiPriority w:val="99"/>
    <w:semiHidden/>
    <w:unhideWhenUsed/>
    <w:rsid w:val="00C673B0"/>
  </w:style>
  <w:style w:type="numbering" w:customStyle="1" w:styleId="33110">
    <w:name w:val="Нет списка3311"/>
    <w:next w:val="a2"/>
    <w:uiPriority w:val="99"/>
    <w:semiHidden/>
    <w:unhideWhenUsed/>
    <w:rsid w:val="00C673B0"/>
  </w:style>
  <w:style w:type="table" w:customStyle="1" w:styleId="37141">
    <w:name w:val="Сетка таблицы37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110">
    <w:name w:val="Нет списка13311"/>
    <w:next w:val="a2"/>
    <w:uiPriority w:val="99"/>
    <w:semiHidden/>
    <w:unhideWhenUsed/>
    <w:rsid w:val="00C673B0"/>
  </w:style>
  <w:style w:type="table" w:customStyle="1" w:styleId="123110">
    <w:name w:val="Сетка таблицы12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1">
    <w:name w:val="Нет списка111311"/>
    <w:next w:val="a2"/>
    <w:uiPriority w:val="99"/>
    <w:semiHidden/>
    <w:unhideWhenUsed/>
    <w:rsid w:val="00C673B0"/>
  </w:style>
  <w:style w:type="table" w:customStyle="1" w:styleId="133111">
    <w:name w:val="Сетка таблицы133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41">
    <w:name w:val="Сетка таблицы213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1">
    <w:name w:val="Сетка таблицы313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10">
    <w:name w:val="Сетка таблицы14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">
    <w:name w:val="Сетка таблицы2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0">
    <w:name w:val="Сетка таблицы3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11">
    <w:name w:val="Сетка таблицы2113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10">
    <w:name w:val="Сетка таблицы15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1">
    <w:name w:val="Сетка таблицы23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1">
    <w:name w:val="Сетка таблицы16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11">
    <w:name w:val="Сетка таблицы17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">
    <w:name w:val="Сетка таблицы25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11">
    <w:name w:val="Сетка таблицы35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111">
    <w:name w:val="Сетка таблицы18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11">
    <w:name w:val="Сетка таблицы26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111">
    <w:name w:val="Сетка таблицы36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10">
    <w:name w:val="Нет списка4211"/>
    <w:next w:val="a2"/>
    <w:uiPriority w:val="99"/>
    <w:semiHidden/>
    <w:unhideWhenUsed/>
    <w:rsid w:val="00C673B0"/>
  </w:style>
  <w:style w:type="table" w:customStyle="1" w:styleId="412141">
    <w:name w:val="Сетка таблицы41214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2111">
    <w:name w:val="Нет списка14211"/>
    <w:next w:val="a2"/>
    <w:uiPriority w:val="99"/>
    <w:semiHidden/>
    <w:unhideWhenUsed/>
    <w:rsid w:val="00C673B0"/>
  </w:style>
  <w:style w:type="table" w:customStyle="1" w:styleId="1312141">
    <w:name w:val="Сетка таблицы1312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11">
    <w:name w:val="Нет списка112211"/>
    <w:next w:val="a2"/>
    <w:uiPriority w:val="99"/>
    <w:semiHidden/>
    <w:unhideWhenUsed/>
    <w:rsid w:val="00C673B0"/>
  </w:style>
  <w:style w:type="table" w:customStyle="1" w:styleId="1112110">
    <w:name w:val="Сетка таблицы1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10">
    <w:name w:val="Нет списка21211"/>
    <w:next w:val="a2"/>
    <w:uiPriority w:val="99"/>
    <w:semiHidden/>
    <w:unhideWhenUsed/>
    <w:rsid w:val="00C673B0"/>
  </w:style>
  <w:style w:type="table" w:customStyle="1" w:styleId="2122111">
    <w:name w:val="Сетка таблицы212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11">
    <w:name w:val="Нет списка121211"/>
    <w:next w:val="a2"/>
    <w:uiPriority w:val="99"/>
    <w:semiHidden/>
    <w:unhideWhenUsed/>
    <w:rsid w:val="00C673B0"/>
  </w:style>
  <w:style w:type="numbering" w:customStyle="1" w:styleId="312110">
    <w:name w:val="Нет списка31211"/>
    <w:next w:val="a2"/>
    <w:uiPriority w:val="99"/>
    <w:semiHidden/>
    <w:unhideWhenUsed/>
    <w:rsid w:val="00C673B0"/>
  </w:style>
  <w:style w:type="table" w:customStyle="1" w:styleId="3112141">
    <w:name w:val="Сетка таблицы3112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2110">
    <w:name w:val="Нет списка131211"/>
    <w:next w:val="a2"/>
    <w:uiPriority w:val="99"/>
    <w:semiHidden/>
    <w:unhideWhenUsed/>
    <w:rsid w:val="00C673B0"/>
  </w:style>
  <w:style w:type="table" w:customStyle="1" w:styleId="1212110">
    <w:name w:val="Сетка таблицы12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10">
    <w:name w:val="Нет списка1111211"/>
    <w:next w:val="a2"/>
    <w:uiPriority w:val="99"/>
    <w:semiHidden/>
    <w:unhideWhenUsed/>
    <w:rsid w:val="00C673B0"/>
  </w:style>
  <w:style w:type="table" w:customStyle="1" w:styleId="13112111">
    <w:name w:val="Сетка таблицы1311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41">
    <w:name w:val="Сетка таблицы21112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11">
    <w:name w:val="Сетка таблицы3111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11">
    <w:name w:val="Сетка таблицы21111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11">
    <w:name w:val="Сетка таблицы411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11">
    <w:name w:val="Сетка таблицы19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111">
    <w:name w:val="Сетка таблицы27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11">
    <w:name w:val="Сетка таблицы37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41">
    <w:name w:val="Сетка таблицы42114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141">
    <w:name w:val="Сетка таблицы132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11">
    <w:name w:val="Сетка таблицы213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41">
    <w:name w:val="Сетка таблицы312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11">
    <w:name w:val="Сетка таблицы1312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41">
    <w:name w:val="Сетка таблицы2112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111">
    <w:name w:val="Сетка таблицы3112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111">
    <w:name w:val="Сетка таблицы21112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11">
    <w:name w:val="Сетка таблицы412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0">
    <w:name w:val="Нет списка5111"/>
    <w:next w:val="a2"/>
    <w:uiPriority w:val="99"/>
    <w:semiHidden/>
    <w:unhideWhenUsed/>
    <w:rsid w:val="00C673B0"/>
  </w:style>
  <w:style w:type="numbering" w:customStyle="1" w:styleId="151110">
    <w:name w:val="Нет списка15111"/>
    <w:next w:val="a2"/>
    <w:uiPriority w:val="99"/>
    <w:semiHidden/>
    <w:unhideWhenUsed/>
    <w:rsid w:val="00C673B0"/>
  </w:style>
  <w:style w:type="table" w:customStyle="1" w:styleId="1811141">
    <w:name w:val="Сетка таблицы181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11">
    <w:name w:val="Нет списка113111"/>
    <w:next w:val="a2"/>
    <w:uiPriority w:val="99"/>
    <w:semiHidden/>
    <w:unhideWhenUsed/>
    <w:rsid w:val="00C673B0"/>
  </w:style>
  <w:style w:type="table" w:customStyle="1" w:styleId="1121110">
    <w:name w:val="Сетка таблицы11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10">
    <w:name w:val="Нет списка22111"/>
    <w:next w:val="a2"/>
    <w:uiPriority w:val="99"/>
    <w:semiHidden/>
    <w:unhideWhenUsed/>
    <w:rsid w:val="00C673B0"/>
  </w:style>
  <w:style w:type="table" w:customStyle="1" w:styleId="2611141">
    <w:name w:val="Сетка таблицы261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10">
    <w:name w:val="Нет списка122111"/>
    <w:next w:val="a2"/>
    <w:uiPriority w:val="99"/>
    <w:semiHidden/>
    <w:unhideWhenUsed/>
    <w:rsid w:val="00C673B0"/>
  </w:style>
  <w:style w:type="numbering" w:customStyle="1" w:styleId="321110">
    <w:name w:val="Нет списка32111"/>
    <w:next w:val="a2"/>
    <w:uiPriority w:val="99"/>
    <w:semiHidden/>
    <w:unhideWhenUsed/>
    <w:rsid w:val="00C673B0"/>
  </w:style>
  <w:style w:type="table" w:customStyle="1" w:styleId="3611141">
    <w:name w:val="Сетка таблицы361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110">
    <w:name w:val="Нет списка132111"/>
    <w:next w:val="a2"/>
    <w:uiPriority w:val="99"/>
    <w:semiHidden/>
    <w:unhideWhenUsed/>
    <w:rsid w:val="00C673B0"/>
  </w:style>
  <w:style w:type="table" w:customStyle="1" w:styleId="1221111">
    <w:name w:val="Сетка таблицы12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11">
    <w:name w:val="Нет списка1112111"/>
    <w:next w:val="a2"/>
    <w:uiPriority w:val="99"/>
    <w:semiHidden/>
    <w:unhideWhenUsed/>
    <w:rsid w:val="00C673B0"/>
  </w:style>
  <w:style w:type="table" w:customStyle="1" w:styleId="13211111">
    <w:name w:val="Сетка таблицы132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41">
    <w:name w:val="Сетка таблицы2121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11">
    <w:name w:val="Сетка таблицы312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">
    <w:name w:val="Сетка таблицы14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">
    <w:name w:val="Сетка таблицы22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1">
    <w:name w:val="Сетка таблицы32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111">
    <w:name w:val="Сетка таблицы2112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1">
    <w:name w:val="Сетка таблицы15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1">
    <w:name w:val="Сетка таблицы23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1">
    <w:name w:val="Сетка таблицы24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1">
    <w:name w:val="Сетка таблицы34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">
    <w:name w:val="Сетка таблицы25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1">
    <w:name w:val="Сетка таблицы35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111">
    <w:name w:val="Сетка таблицы18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111">
    <w:name w:val="Сетка таблицы26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111">
    <w:name w:val="Сетка таблицы36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110">
    <w:name w:val="Нет списка411111"/>
    <w:next w:val="a2"/>
    <w:uiPriority w:val="99"/>
    <w:semiHidden/>
    <w:unhideWhenUsed/>
    <w:rsid w:val="00C673B0"/>
  </w:style>
  <w:style w:type="table" w:customStyle="1" w:styleId="41111141">
    <w:name w:val="Сетка таблицы4111114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1110">
    <w:name w:val="Нет списка141111"/>
    <w:next w:val="a2"/>
    <w:uiPriority w:val="99"/>
    <w:semiHidden/>
    <w:unhideWhenUsed/>
    <w:rsid w:val="00C673B0"/>
  </w:style>
  <w:style w:type="table" w:customStyle="1" w:styleId="131111141">
    <w:name w:val="Сетка таблицы13111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111">
    <w:name w:val="Нет списка1121111"/>
    <w:next w:val="a2"/>
    <w:uiPriority w:val="99"/>
    <w:semiHidden/>
    <w:unhideWhenUsed/>
    <w:rsid w:val="00C673B0"/>
  </w:style>
  <w:style w:type="table" w:customStyle="1" w:styleId="11111110">
    <w:name w:val="Сетка таблицы1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1110">
    <w:name w:val="Нет списка21111111"/>
    <w:next w:val="a2"/>
    <w:uiPriority w:val="99"/>
    <w:semiHidden/>
    <w:unhideWhenUsed/>
    <w:rsid w:val="00C673B0"/>
  </w:style>
  <w:style w:type="numbering" w:customStyle="1" w:styleId="121111111">
    <w:name w:val="Нет списка121111111"/>
    <w:next w:val="a2"/>
    <w:uiPriority w:val="99"/>
    <w:semiHidden/>
    <w:unhideWhenUsed/>
    <w:rsid w:val="00C673B0"/>
  </w:style>
  <w:style w:type="numbering" w:customStyle="1" w:styleId="31111110">
    <w:name w:val="Нет списка3111111"/>
    <w:next w:val="a2"/>
    <w:uiPriority w:val="99"/>
    <w:semiHidden/>
    <w:unhideWhenUsed/>
    <w:rsid w:val="00C673B0"/>
  </w:style>
  <w:style w:type="table" w:customStyle="1" w:styleId="311111141">
    <w:name w:val="Сетка таблицы31111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1110">
    <w:name w:val="Нет списка1311111"/>
    <w:next w:val="a2"/>
    <w:uiPriority w:val="99"/>
    <w:semiHidden/>
    <w:unhideWhenUsed/>
    <w:rsid w:val="00C673B0"/>
  </w:style>
  <w:style w:type="table" w:customStyle="1" w:styleId="12111110">
    <w:name w:val="Сетка таблицы12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1111">
    <w:name w:val="Нет списка11111111111111"/>
    <w:next w:val="a2"/>
    <w:uiPriority w:val="99"/>
    <w:semiHidden/>
    <w:unhideWhenUsed/>
    <w:rsid w:val="00C673B0"/>
  </w:style>
  <w:style w:type="table" w:customStyle="1" w:styleId="1311111111">
    <w:name w:val="Сетка таблицы1311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41">
    <w:name w:val="Сетка таблицы211111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">
    <w:name w:val="Сетка таблицы118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1">
    <w:name w:val="Сетка таблицы219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1">
    <w:name w:val="Сетка таблицы318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1">
    <w:name w:val="Сетка таблицы21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">
    <w:name w:val="Сетка таблицы4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1">
    <w:name w:val="Сетка таблицы417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71">
    <w:name w:val="Сетка таблицы13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61">
    <w:name w:val="Сетка таблицы212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71">
    <w:name w:val="Сетка таблицы31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61">
    <w:name w:val="Сетка таблицы2111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61">
    <w:name w:val="Сетка таблицы41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1">
    <w:name w:val="Сетка таблицы426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61">
    <w:name w:val="Сетка таблицы132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1">
    <w:name w:val="Сетка таблицы213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61">
    <w:name w:val="Сетка таблицы312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51">
    <w:name w:val="Сетка таблицы21112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51">
    <w:name w:val="Сетка таблицы412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61">
    <w:name w:val="Сетка таблицы18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61">
    <w:name w:val="Сетка таблицы26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61">
    <w:name w:val="Сетка таблицы36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51">
    <w:name w:val="Сетка таблицы2112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51">
    <w:name w:val="Сетка таблицы42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61">
    <w:name w:val="Сетка таблицы41116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61">
    <w:name w:val="Сетка таблицы1311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51">
    <w:name w:val="Сетка таблицы212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61">
    <w:name w:val="Сетка таблицы3111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51">
    <w:name w:val="Сетка таблицы21111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51">
    <w:name w:val="Сетка таблицы411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1">
    <w:name w:val="Сетка таблицы435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51">
    <w:name w:val="Сетка таблицы133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1">
    <w:name w:val="Сетка таблицы214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51">
    <w:name w:val="Сетка таблицы313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21">
    <w:name w:val="Сетка таблицы21113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1">
    <w:name w:val="Сетка таблицы413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51">
    <w:name w:val="Сетка таблицы182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51">
    <w:name w:val="Сетка таблицы262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51">
    <w:name w:val="Сетка таблицы362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21">
    <w:name w:val="Сетка таблицы2112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1">
    <w:name w:val="Сетка таблицы42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51">
    <w:name w:val="Сетка таблицы41125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251">
    <w:name w:val="Сетка таблицы13112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21">
    <w:name w:val="Сетка таблицы2121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51">
    <w:name w:val="Сетка таблицы31112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221">
    <w:name w:val="Сетка таблицы211111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21">
    <w:name w:val="Сетка таблицы4111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51">
    <w:name w:val="Сетка таблицы19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51">
    <w:name w:val="Сетка таблицы27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51">
    <w:name w:val="Сетка таблицы37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21">
    <w:name w:val="Сетка таблицы2113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1">
    <w:name w:val="Сетка таблицы43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51">
    <w:name w:val="Сетка таблицы41215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151">
    <w:name w:val="Сетка таблицы1312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21">
    <w:name w:val="Сетка таблицы2122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51">
    <w:name w:val="Сетка таблицы3112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21">
    <w:name w:val="Сетка таблицы211112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21">
    <w:name w:val="Сетка таблицы4112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51">
    <w:name w:val="Сетка таблицы42115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151">
    <w:name w:val="Сетка таблицы132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21">
    <w:name w:val="Сетка таблицы213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51">
    <w:name w:val="Сетка таблицы312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121">
    <w:name w:val="Сетка таблицы21112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21">
    <w:name w:val="Сетка таблицы412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1151">
    <w:name w:val="Сетка таблицы181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51">
    <w:name w:val="Сетка таблицы261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51">
    <w:name w:val="Сетка таблицы361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121">
    <w:name w:val="Сетка таблицы2112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21">
    <w:name w:val="Сетка таблицы42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51">
    <w:name w:val="Сетка таблицы4111115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1151">
    <w:name w:val="Сетка таблицы13111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121">
    <w:name w:val="Сетка таблицы2121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51">
    <w:name w:val="Сетка таблицы31111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21">
    <w:name w:val="Сетка таблицы211111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121">
    <w:name w:val="Сетка таблицы4111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91">
    <w:name w:val="Сетка таблицы119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1">
    <w:name w:val="Сетка таблицы220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1">
    <w:name w:val="Сетка таблицы319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1">
    <w:name w:val="Сетка таблицы2118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1">
    <w:name w:val="Сетка таблицы418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81">
    <w:name w:val="Сетка таблицы1318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1">
    <w:name w:val="Сетка таблицы212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81">
    <w:name w:val="Сетка таблицы3118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71">
    <w:name w:val="Сетка таблицы2111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71">
    <w:name w:val="Сетка таблицы41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71">
    <w:name w:val="Сетка таблицы427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71">
    <w:name w:val="Сетка таблицы132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61">
    <w:name w:val="Сетка таблицы213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71">
    <w:name w:val="Сетка таблицы312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61">
    <w:name w:val="Сетка таблицы21112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61">
    <w:name w:val="Сетка таблицы412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Сетка таблицы54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71">
    <w:name w:val="Сетка таблицы18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71">
    <w:name w:val="Сетка таблицы26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71">
    <w:name w:val="Сетка таблицы36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61">
    <w:name w:val="Сетка таблицы2112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61">
    <w:name w:val="Сетка таблицы42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71">
    <w:name w:val="Сетка таблицы41117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71">
    <w:name w:val="Сетка таблицы1311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61">
    <w:name w:val="Сетка таблицы2121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71">
    <w:name w:val="Сетка таблицы3111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61">
    <w:name w:val="Сетка таблицы211111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61">
    <w:name w:val="Сетка таблицы4111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1">
    <w:name w:val="Сетка таблицы436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61">
    <w:name w:val="Сетка таблицы133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31">
    <w:name w:val="Сетка таблицы214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61">
    <w:name w:val="Сетка таблицы313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31">
    <w:name w:val="Сетка таблицы21113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31">
    <w:name w:val="Сетка таблицы413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61">
    <w:name w:val="Сетка таблицы182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61">
    <w:name w:val="Сетка таблицы262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61">
    <w:name w:val="Сетка таблицы362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31">
    <w:name w:val="Сетка таблицы2112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31">
    <w:name w:val="Сетка таблицы42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61">
    <w:name w:val="Сетка таблицы41126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261">
    <w:name w:val="Сетка таблицы13112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31">
    <w:name w:val="Сетка таблицы2121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61">
    <w:name w:val="Сетка таблицы31112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231">
    <w:name w:val="Сетка таблицы211111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31">
    <w:name w:val="Сетка таблицы4111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61">
    <w:name w:val="Сетка таблицы19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61">
    <w:name w:val="Сетка таблицы27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61">
    <w:name w:val="Сетка таблицы37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31">
    <w:name w:val="Сетка таблицы2113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1">
    <w:name w:val="Сетка таблицы43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61">
    <w:name w:val="Сетка таблицы41216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161">
    <w:name w:val="Сетка таблицы1312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31">
    <w:name w:val="Сетка таблицы2122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61">
    <w:name w:val="Сетка таблицы3112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31">
    <w:name w:val="Сетка таблицы211112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31">
    <w:name w:val="Сетка таблицы4112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61">
    <w:name w:val="Сетка таблицы42116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161">
    <w:name w:val="Сетка таблицы1321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31">
    <w:name w:val="Сетка таблицы213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61">
    <w:name w:val="Сетка таблицы3121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131">
    <w:name w:val="Сетка таблицы21112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31">
    <w:name w:val="Сетка таблицы412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">
    <w:name w:val="Сетка таблицы513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1161">
    <w:name w:val="Сетка таблицы1811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61">
    <w:name w:val="Сетка таблицы2611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61">
    <w:name w:val="Сетка таблицы3611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131">
    <w:name w:val="Сетка таблицы21121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31">
    <w:name w:val="Сетка таблицы421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61">
    <w:name w:val="Сетка таблицы4111116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1161">
    <w:name w:val="Сетка таблицы131111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131">
    <w:name w:val="Сетка таблицы21211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61">
    <w:name w:val="Сетка таблицы311111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31">
    <w:name w:val="Сетка таблицы2111111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131">
    <w:name w:val="Сетка таблицы41111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">
    <w:name w:val="Сетка таблицы20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">
    <w:name w:val="Сетка таблицы1201"/>
    <w:basedOn w:val="a1"/>
    <w:next w:val="a3"/>
    <w:uiPriority w:val="9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">
    <w:name w:val="Сетка таблицы1110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1">
    <w:name w:val="Сетка таблицы224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1">
    <w:name w:val="Сетка таблицы320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1">
    <w:name w:val="Сетка таблицы2110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51">
    <w:name w:val="Сетка таблицы225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1">
    <w:name w:val="Сетка таблицы3110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51">
    <w:name w:val="Сетка таблицы125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1">
    <w:name w:val="Сетка таблицы137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41">
    <w:name w:val="Сетка таблицы324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41">
    <w:name w:val="Сетка таблицы144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1">
    <w:name w:val="Сетка таблицы419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1">
    <w:name w:val="Сетка таблицы234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10">
    <w:name w:val="Сетка таблицы11113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91">
    <w:name w:val="Сетка таблицы2119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31">
    <w:name w:val="Сетка таблицы2213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91">
    <w:name w:val="Сетка таблицы3119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41">
    <w:name w:val="Сетка таблицы1214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1">
    <w:name w:val="Сетка таблицы428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1">
    <w:name w:val="Сетка таблицы154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911">
    <w:name w:val="Сетка таблицы429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1">
    <w:name w:val="Сетка таблицы522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62">
    <w:name w:val="Сетка таблицы1262"/>
    <w:basedOn w:val="a1"/>
    <w:next w:val="a3"/>
    <w:uiPriority w:val="9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2">
    <w:name w:val="Сетка таблицы11142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2">
    <w:name w:val="Сетка таблицы2262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01">
    <w:name w:val="Сетка таблицы2120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71">
    <w:name w:val="Сетка таблицы227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01">
    <w:name w:val="Сетка таблицы3120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71">
    <w:name w:val="Сетка таблицы127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81">
    <w:name w:val="Сетка таблицы138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61">
    <w:name w:val="Сетка таблицы326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51">
    <w:name w:val="Сетка таблицы145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1">
    <w:name w:val="Сетка таблицы4110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1">
    <w:name w:val="Сетка таблицы235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1">
    <w:name w:val="Сетка таблицы612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41">
    <w:name w:val="Сетка таблицы11114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01">
    <w:name w:val="Сетка таблицы21110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41">
    <w:name w:val="Сетка таблицы2214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01">
    <w:name w:val="Сетка таблицы31110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51">
    <w:name w:val="Сетка таблицы1215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1">
    <w:name w:val="Сетка таблицы4210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">
    <w:name w:val="Сетка таблицы523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51">
    <w:name w:val="Сетка таблицы155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11">
    <w:name w:val="Сетка таблицы12611"/>
    <w:basedOn w:val="a1"/>
    <w:next w:val="a3"/>
    <w:uiPriority w:val="9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C673B0"/>
  </w:style>
  <w:style w:type="character" w:customStyle="1" w:styleId="aff8">
    <w:name w:val="Сноска_"/>
    <w:basedOn w:val="a0"/>
    <w:link w:val="aff9"/>
    <w:rsid w:val="00C673B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e">
    <w:name w:val="Основной текст (2) + Курсив"/>
    <w:basedOn w:val="2a"/>
    <w:rsid w:val="00C673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a"/>
    <w:rsid w:val="00C673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Georgia13pt">
    <w:name w:val="Основной текст (2) + Georgia;13 pt"/>
    <w:basedOn w:val="2a"/>
    <w:rsid w:val="00C673B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f">
    <w:name w:val="Основной текст (2) + Малые прописные"/>
    <w:basedOn w:val="2a"/>
    <w:rsid w:val="00C673B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TimesNewRoman14pt">
    <w:name w:val="Основной текст (6) + Times New Roman;14 pt"/>
    <w:basedOn w:val="64"/>
    <w:rsid w:val="00C673B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295pt">
    <w:name w:val="Основной текст (2) + 9;5 pt"/>
    <w:basedOn w:val="2a"/>
    <w:rsid w:val="00C673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74">
    <w:name w:val="Основной текст (7)_"/>
    <w:basedOn w:val="a0"/>
    <w:link w:val="75"/>
    <w:rsid w:val="00C673B0"/>
    <w:rPr>
      <w:rFonts w:ascii="Times New Roman" w:eastAsia="Times New Roman" w:hAnsi="Times New Roman" w:cs="Times New Roman"/>
      <w:spacing w:val="30"/>
      <w:sz w:val="28"/>
      <w:szCs w:val="28"/>
      <w:shd w:val="clear" w:color="auto" w:fill="FFFFFF"/>
      <w:lang w:val="en-US" w:bidi="en-US"/>
    </w:rPr>
  </w:style>
  <w:style w:type="character" w:customStyle="1" w:styleId="84">
    <w:name w:val="Основной текст (8)_"/>
    <w:basedOn w:val="a0"/>
    <w:link w:val="85"/>
    <w:rsid w:val="00C673B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Exact">
    <w:name w:val="Основной текст (9) Exact"/>
    <w:basedOn w:val="a0"/>
    <w:rsid w:val="00C673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ffa"/>
    <w:rsid w:val="00C673B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4">
    <w:name w:val="Основной текст (9)_"/>
    <w:basedOn w:val="a0"/>
    <w:rsid w:val="00C673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f0">
    <w:name w:val="Подпись к таблице (2)_"/>
    <w:basedOn w:val="a0"/>
    <w:link w:val="2f1"/>
    <w:rsid w:val="00C673B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ffb">
    <w:name w:val="Подпись к таблице_"/>
    <w:basedOn w:val="a0"/>
    <w:link w:val="affc"/>
    <w:rsid w:val="00C673B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95pt0">
    <w:name w:val="Основной текст (2) + 9;5 pt;Полужирный"/>
    <w:basedOn w:val="2a"/>
    <w:rsid w:val="00C673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f2">
    <w:name w:val="Оглавление (2)_"/>
    <w:basedOn w:val="a0"/>
    <w:link w:val="2f3"/>
    <w:rsid w:val="00C673B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5">
    <w:name w:val="Основной текст (9)"/>
    <w:basedOn w:val="94"/>
    <w:rsid w:val="00C673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Georgia11pt">
    <w:name w:val="Основной текст (2) + Georgia;11 pt"/>
    <w:basedOn w:val="2a"/>
    <w:rsid w:val="00C673B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a"/>
    <w:rsid w:val="00C673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link w:val="104"/>
    <w:rsid w:val="00C673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Exact">
    <w:name w:val="Основной текст (11) Exact"/>
    <w:basedOn w:val="a0"/>
    <w:link w:val="11b"/>
    <w:rsid w:val="00C673B0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11Exact0">
    <w:name w:val="Основной текст (11) + Малые прописные Exact"/>
    <w:basedOn w:val="11Exact"/>
    <w:rsid w:val="00C673B0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2Exact">
    <w:name w:val="Основной текст (12) Exact"/>
    <w:basedOn w:val="a0"/>
    <w:link w:val="12a"/>
    <w:rsid w:val="00C673B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2Georgia85ptExact">
    <w:name w:val="Основной текст (12) + Georgia;8;5 pt;Не полужирный Exact"/>
    <w:basedOn w:val="12Exact"/>
    <w:rsid w:val="00C673B0"/>
    <w:rPr>
      <w:rFonts w:ascii="Georgia" w:eastAsia="Georgia" w:hAnsi="Georgia" w:cs="Georgi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basedOn w:val="a0"/>
    <w:link w:val="13a"/>
    <w:rsid w:val="00C673B0"/>
    <w:rPr>
      <w:rFonts w:ascii="Times New Roman" w:eastAsia="Times New Roman" w:hAnsi="Times New Roman" w:cs="Times New Roman"/>
      <w:w w:val="80"/>
      <w:sz w:val="16"/>
      <w:szCs w:val="16"/>
      <w:shd w:val="clear" w:color="auto" w:fill="FFFFFF"/>
    </w:rPr>
  </w:style>
  <w:style w:type="character" w:customStyle="1" w:styleId="1395pt100Exact">
    <w:name w:val="Основной текст (13) + 9;5 pt;Полужирный;Масштаб 100% Exact"/>
    <w:basedOn w:val="13Exact"/>
    <w:rsid w:val="00C673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365pt100Exact">
    <w:name w:val="Основной текст (13) + 6;5 pt;Масштаб 100% Exact"/>
    <w:basedOn w:val="13Exact"/>
    <w:rsid w:val="00C673B0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365pt100Exact0">
    <w:name w:val="Основной текст (13) + 6;5 pt;Курсив;Масштаб 100% Exact"/>
    <w:basedOn w:val="13Exact"/>
    <w:rsid w:val="00C673B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affd">
    <w:name w:val="Оглавление_"/>
    <w:basedOn w:val="a0"/>
    <w:link w:val="affe"/>
    <w:rsid w:val="00C673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f9">
    <w:name w:val="Сноска"/>
    <w:basedOn w:val="a"/>
    <w:link w:val="aff8"/>
    <w:rsid w:val="00C673B0"/>
    <w:pPr>
      <w:widowControl w:val="0"/>
      <w:shd w:val="clear" w:color="auto" w:fill="FFFFFF"/>
      <w:spacing w:after="120" w:line="0" w:lineRule="atLeast"/>
      <w:ind w:firstLine="0"/>
    </w:pPr>
    <w:rPr>
      <w:rFonts w:cs="Times New Roman"/>
      <w:b/>
      <w:bCs/>
      <w:sz w:val="19"/>
      <w:szCs w:val="19"/>
    </w:rPr>
  </w:style>
  <w:style w:type="paragraph" w:customStyle="1" w:styleId="75">
    <w:name w:val="Основной текст (7)"/>
    <w:basedOn w:val="a"/>
    <w:link w:val="74"/>
    <w:rsid w:val="00C673B0"/>
    <w:pPr>
      <w:widowControl w:val="0"/>
      <w:shd w:val="clear" w:color="auto" w:fill="FFFFFF"/>
      <w:spacing w:before="300" w:after="120" w:line="0" w:lineRule="atLeast"/>
      <w:ind w:firstLine="0"/>
    </w:pPr>
    <w:rPr>
      <w:rFonts w:cs="Times New Roman"/>
      <w:spacing w:val="30"/>
      <w:szCs w:val="28"/>
      <w:lang w:val="en-US" w:bidi="en-US"/>
    </w:rPr>
  </w:style>
  <w:style w:type="paragraph" w:customStyle="1" w:styleId="85">
    <w:name w:val="Основной текст (8)"/>
    <w:basedOn w:val="a"/>
    <w:link w:val="84"/>
    <w:rsid w:val="00C673B0"/>
    <w:pPr>
      <w:widowControl w:val="0"/>
      <w:shd w:val="clear" w:color="auto" w:fill="FFFFFF"/>
      <w:spacing w:before="120" w:after="120" w:line="0" w:lineRule="atLeast"/>
      <w:ind w:firstLine="0"/>
      <w:jc w:val="both"/>
    </w:pPr>
    <w:rPr>
      <w:rFonts w:cs="Times New Roman"/>
      <w:sz w:val="19"/>
      <w:szCs w:val="19"/>
    </w:rPr>
  </w:style>
  <w:style w:type="paragraph" w:customStyle="1" w:styleId="affa">
    <w:name w:val="Подпись к картинке"/>
    <w:basedOn w:val="a"/>
    <w:link w:val="Exact"/>
    <w:rsid w:val="00C673B0"/>
    <w:pPr>
      <w:widowControl w:val="0"/>
      <w:shd w:val="clear" w:color="auto" w:fill="FFFFFF"/>
      <w:spacing w:line="0" w:lineRule="atLeast"/>
      <w:ind w:firstLine="0"/>
    </w:pPr>
    <w:rPr>
      <w:rFonts w:cs="Times New Roman"/>
      <w:b/>
      <w:bCs/>
      <w:sz w:val="22"/>
    </w:rPr>
  </w:style>
  <w:style w:type="paragraph" w:customStyle="1" w:styleId="2f1">
    <w:name w:val="Подпись к таблице (2)"/>
    <w:basedOn w:val="a"/>
    <w:link w:val="2f0"/>
    <w:rsid w:val="00C673B0"/>
    <w:pPr>
      <w:widowControl w:val="0"/>
      <w:shd w:val="clear" w:color="auto" w:fill="FFFFFF"/>
      <w:spacing w:line="0" w:lineRule="atLeast"/>
      <w:ind w:firstLine="0"/>
    </w:pPr>
    <w:rPr>
      <w:rFonts w:cs="Times New Roman"/>
      <w:b/>
      <w:bCs/>
      <w:sz w:val="19"/>
      <w:szCs w:val="19"/>
    </w:rPr>
  </w:style>
  <w:style w:type="paragraph" w:customStyle="1" w:styleId="affc">
    <w:name w:val="Подпись к таблице"/>
    <w:basedOn w:val="a"/>
    <w:link w:val="affb"/>
    <w:rsid w:val="00C673B0"/>
    <w:pPr>
      <w:widowControl w:val="0"/>
      <w:shd w:val="clear" w:color="auto" w:fill="FFFFFF"/>
      <w:spacing w:line="0" w:lineRule="atLeast"/>
      <w:ind w:firstLine="0"/>
    </w:pPr>
    <w:rPr>
      <w:rFonts w:cs="Times New Roman"/>
      <w:b/>
      <w:bCs/>
      <w:sz w:val="22"/>
    </w:rPr>
  </w:style>
  <w:style w:type="paragraph" w:customStyle="1" w:styleId="2f3">
    <w:name w:val="Оглавление (2)"/>
    <w:basedOn w:val="a"/>
    <w:link w:val="2f2"/>
    <w:rsid w:val="00C673B0"/>
    <w:pPr>
      <w:widowControl w:val="0"/>
      <w:shd w:val="clear" w:color="auto" w:fill="FFFFFF"/>
      <w:spacing w:line="274" w:lineRule="exact"/>
      <w:ind w:firstLine="0"/>
      <w:jc w:val="both"/>
    </w:pPr>
    <w:rPr>
      <w:rFonts w:cs="Times New Roman"/>
      <w:b/>
      <w:bCs/>
      <w:sz w:val="22"/>
    </w:rPr>
  </w:style>
  <w:style w:type="paragraph" w:customStyle="1" w:styleId="104">
    <w:name w:val="Основной текст (10)"/>
    <w:basedOn w:val="a"/>
    <w:link w:val="10Exact"/>
    <w:rsid w:val="00C673B0"/>
    <w:pPr>
      <w:widowControl w:val="0"/>
      <w:shd w:val="clear" w:color="auto" w:fill="FFFFFF"/>
      <w:spacing w:before="60" w:line="0" w:lineRule="atLeast"/>
      <w:ind w:firstLine="0"/>
      <w:jc w:val="right"/>
    </w:pPr>
    <w:rPr>
      <w:rFonts w:cs="Times New Roman"/>
      <w:sz w:val="22"/>
    </w:rPr>
  </w:style>
  <w:style w:type="paragraph" w:customStyle="1" w:styleId="11b">
    <w:name w:val="Основной текст (11)"/>
    <w:basedOn w:val="a"/>
    <w:link w:val="11Exact"/>
    <w:rsid w:val="00C673B0"/>
    <w:pPr>
      <w:widowControl w:val="0"/>
      <w:shd w:val="clear" w:color="auto" w:fill="FFFFFF"/>
      <w:spacing w:line="0" w:lineRule="atLeast"/>
      <w:ind w:firstLine="0"/>
    </w:pPr>
    <w:rPr>
      <w:rFonts w:cs="Times New Roman"/>
      <w:sz w:val="13"/>
      <w:szCs w:val="13"/>
    </w:rPr>
  </w:style>
  <w:style w:type="paragraph" w:customStyle="1" w:styleId="12a">
    <w:name w:val="Основной текст (12)"/>
    <w:basedOn w:val="a"/>
    <w:link w:val="12Exact"/>
    <w:rsid w:val="00C673B0"/>
    <w:pPr>
      <w:widowControl w:val="0"/>
      <w:shd w:val="clear" w:color="auto" w:fill="FFFFFF"/>
      <w:spacing w:line="0" w:lineRule="atLeast"/>
      <w:ind w:firstLine="0"/>
    </w:pPr>
    <w:rPr>
      <w:rFonts w:cs="Times New Roman"/>
      <w:b/>
      <w:bCs/>
      <w:sz w:val="19"/>
      <w:szCs w:val="19"/>
    </w:rPr>
  </w:style>
  <w:style w:type="paragraph" w:customStyle="1" w:styleId="13a">
    <w:name w:val="Основной текст (13)"/>
    <w:basedOn w:val="a"/>
    <w:link w:val="13Exact"/>
    <w:rsid w:val="00C673B0"/>
    <w:pPr>
      <w:widowControl w:val="0"/>
      <w:shd w:val="clear" w:color="auto" w:fill="FFFFFF"/>
      <w:spacing w:line="197" w:lineRule="exact"/>
      <w:ind w:firstLine="0"/>
      <w:jc w:val="both"/>
    </w:pPr>
    <w:rPr>
      <w:rFonts w:cs="Times New Roman"/>
      <w:w w:val="80"/>
      <w:sz w:val="16"/>
      <w:szCs w:val="16"/>
    </w:rPr>
  </w:style>
  <w:style w:type="paragraph" w:customStyle="1" w:styleId="affe">
    <w:name w:val="Оглавление"/>
    <w:basedOn w:val="a"/>
    <w:link w:val="affd"/>
    <w:rsid w:val="00C673B0"/>
    <w:pPr>
      <w:widowControl w:val="0"/>
      <w:shd w:val="clear" w:color="auto" w:fill="FFFFFF"/>
      <w:spacing w:line="322" w:lineRule="exact"/>
      <w:ind w:firstLine="0"/>
      <w:jc w:val="both"/>
    </w:pPr>
    <w:rPr>
      <w:rFonts w:cs="Times New Roman"/>
      <w:szCs w:val="28"/>
    </w:rPr>
  </w:style>
  <w:style w:type="table" w:customStyle="1" w:styleId="400">
    <w:name w:val="Сетка таблицы40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811">
    <w:name w:val="Сетка таблицы138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621">
    <w:name w:val="Сетка таблицы12621"/>
    <w:basedOn w:val="a1"/>
    <w:next w:val="a3"/>
    <w:uiPriority w:val="9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5">
    <w:name w:val="Нет списка10"/>
    <w:next w:val="a2"/>
    <w:uiPriority w:val="99"/>
    <w:semiHidden/>
    <w:unhideWhenUsed/>
    <w:rsid w:val="00C673B0"/>
  </w:style>
  <w:style w:type="table" w:customStyle="1" w:styleId="500">
    <w:name w:val="Сетка таблицы50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0">
    <w:name w:val="Сетка таблицы130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9">
    <w:name w:val="Сетка таблицы329"/>
    <w:basedOn w:val="a1"/>
    <w:next w:val="a3"/>
    <w:uiPriority w:val="9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Сетка таблицы1117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0">
    <w:name w:val="Сетка таблицы230"/>
    <w:basedOn w:val="a1"/>
    <w:next w:val="a3"/>
    <w:uiPriority w:val="9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6">
    <w:name w:val="Нет списка19"/>
    <w:next w:val="a2"/>
    <w:uiPriority w:val="99"/>
    <w:semiHidden/>
    <w:unhideWhenUsed/>
    <w:rsid w:val="00C673B0"/>
  </w:style>
  <w:style w:type="table" w:customStyle="1" w:styleId="4100">
    <w:name w:val="Сетка таблицы410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0">
    <w:name w:val="Сетка таблицы65"/>
    <w:basedOn w:val="a1"/>
    <w:next w:val="a3"/>
    <w:uiPriority w:val="9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next w:val="a3"/>
    <w:uiPriority w:val="9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0">
    <w:name w:val="Сетка таблицы3130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00">
    <w:name w:val="Сетка таблицы2130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8">
    <w:name w:val="Сетка таблицы31118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9">
    <w:name w:val="Сетка таблицы21119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6">
    <w:name w:val="Сетка таблицы206"/>
    <w:basedOn w:val="a1"/>
    <w:next w:val="a3"/>
    <w:uiPriority w:val="9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2">
    <w:name w:val="Сетка таблицы2012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">
    <w:name w:val="Сетка таблицы202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1">
    <w:name w:val="Сетка таблицы203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93">
    <w:name w:val="Сетка таблицы4293"/>
    <w:basedOn w:val="a1"/>
    <w:next w:val="a3"/>
    <w:uiPriority w:val="9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3">
    <w:name w:val="Сетка таблицы5223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0">
    <w:name w:val="Сетка таблицы1310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00">
    <w:name w:val="Сетка таблицы2210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00">
    <w:name w:val="Сетка таблицы3210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4">
    <w:name w:val="Сетка таблицы614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2">
    <w:name w:val="Сетка таблицы712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Сетка таблицы8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0">
    <w:name w:val="Сетка таблицы9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0">
    <w:name w:val="Сетка таблицы1210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0">
    <w:name w:val="Сетка таблицы104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C673B0"/>
  </w:style>
  <w:style w:type="table" w:customStyle="1" w:styleId="147">
    <w:name w:val="Сетка таблицы147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0">
    <w:name w:val="Сетка таблицы4120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7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5">
    <w:name w:val="Сетка таблицы515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8">
    <w:name w:val="Сетка таблицы1118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6">
    <w:name w:val="Сетка таблицы2216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2">
    <w:name w:val="Сетка таблицы8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Нет списка117"/>
    <w:next w:val="a2"/>
    <w:uiPriority w:val="99"/>
    <w:semiHidden/>
    <w:unhideWhenUsed/>
    <w:rsid w:val="00C673B0"/>
  </w:style>
  <w:style w:type="table" w:customStyle="1" w:styleId="912">
    <w:name w:val="Сетка таблицы9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7">
    <w:name w:val="Сетка таблицы1217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7">
    <w:name w:val="Сетка таблицы157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unhideWhenUsed/>
    <w:rsid w:val="00C673B0"/>
  </w:style>
  <w:style w:type="table" w:customStyle="1" w:styleId="2041">
    <w:name w:val="Сетка таблицы2041"/>
    <w:basedOn w:val="a1"/>
    <w:next w:val="a3"/>
    <w:uiPriority w:val="9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912">
    <w:name w:val="Сетка таблицы42912"/>
    <w:basedOn w:val="a1"/>
    <w:next w:val="a3"/>
    <w:uiPriority w:val="9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2">
    <w:name w:val="Сетка таблицы5221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5">
    <w:name w:val="Сетка таблицы165"/>
    <w:basedOn w:val="a1"/>
    <w:next w:val="a3"/>
    <w:uiPriority w:val="9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5">
    <w:name w:val="Сетка таблицы175"/>
    <w:basedOn w:val="a1"/>
    <w:next w:val="a3"/>
    <w:uiPriority w:val="9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2">
    <w:name w:val="Сетка таблицы111412"/>
    <w:basedOn w:val="a1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12">
    <w:name w:val="Сетка таблицы22612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7">
    <w:name w:val="Сетка таблицы187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0">
    <w:name w:val="Нет списка45"/>
    <w:next w:val="a2"/>
    <w:uiPriority w:val="99"/>
    <w:semiHidden/>
    <w:unhideWhenUsed/>
    <w:rsid w:val="00C673B0"/>
  </w:style>
  <w:style w:type="table" w:customStyle="1" w:styleId="1960">
    <w:name w:val="Сетка таблицы196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60">
    <w:name w:val="Нет списка126"/>
    <w:next w:val="a2"/>
    <w:uiPriority w:val="99"/>
    <w:semiHidden/>
    <w:unhideWhenUsed/>
    <w:rsid w:val="00C673B0"/>
  </w:style>
  <w:style w:type="table" w:customStyle="1" w:styleId="1103">
    <w:name w:val="Сетка таблицы1103"/>
    <w:basedOn w:val="a1"/>
    <w:next w:val="a3"/>
    <w:uiPriority w:val="59"/>
    <w:rsid w:val="00C673B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45">
    <w:name w:val="Сетка таблицы245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0">
    <w:name w:val="Нет списка1116"/>
    <w:next w:val="a2"/>
    <w:uiPriority w:val="99"/>
    <w:semiHidden/>
    <w:unhideWhenUsed/>
    <w:rsid w:val="00C673B0"/>
  </w:style>
  <w:style w:type="table" w:customStyle="1" w:styleId="212100">
    <w:name w:val="Сетка таблицы21210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50">
    <w:name w:val="Нет списка11115"/>
    <w:next w:val="a2"/>
    <w:uiPriority w:val="99"/>
    <w:semiHidden/>
    <w:unhideWhenUsed/>
    <w:rsid w:val="00C673B0"/>
  </w:style>
  <w:style w:type="numbering" w:customStyle="1" w:styleId="111114">
    <w:name w:val="Нет списка111114"/>
    <w:next w:val="a2"/>
    <w:uiPriority w:val="99"/>
    <w:semiHidden/>
    <w:unhideWhenUsed/>
    <w:rsid w:val="00C673B0"/>
  </w:style>
  <w:style w:type="table" w:customStyle="1" w:styleId="11240">
    <w:name w:val="Сетка таблицы1124"/>
    <w:basedOn w:val="a1"/>
    <w:next w:val="a3"/>
    <w:uiPriority w:val="59"/>
    <w:rsid w:val="00C673B0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">
    <w:name w:val="Сетка таблицы11116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00">
    <w:name w:val="Сетка таблицы211110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0">
    <w:name w:val="Нет списка215"/>
    <w:next w:val="a2"/>
    <w:uiPriority w:val="99"/>
    <w:semiHidden/>
    <w:unhideWhenUsed/>
    <w:rsid w:val="00C673B0"/>
  </w:style>
  <w:style w:type="table" w:customStyle="1" w:styleId="335">
    <w:name w:val="Сетка таблицы335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50">
    <w:name w:val="Нет списка1215"/>
    <w:next w:val="a2"/>
    <w:uiPriority w:val="99"/>
    <w:semiHidden/>
    <w:unhideWhenUsed/>
    <w:rsid w:val="00C673B0"/>
  </w:style>
  <w:style w:type="table" w:customStyle="1" w:styleId="1224">
    <w:name w:val="Сетка таблицы122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3">
    <w:name w:val="Нет списка1111113"/>
    <w:next w:val="a2"/>
    <w:uiPriority w:val="99"/>
    <w:semiHidden/>
    <w:unhideWhenUsed/>
    <w:rsid w:val="00C673B0"/>
  </w:style>
  <w:style w:type="table" w:customStyle="1" w:styleId="1111130">
    <w:name w:val="Сетка таблицы11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40">
    <w:name w:val="Нет списка2114"/>
    <w:next w:val="a2"/>
    <w:uiPriority w:val="99"/>
    <w:semiHidden/>
    <w:unhideWhenUsed/>
    <w:rsid w:val="00C673B0"/>
  </w:style>
  <w:style w:type="numbering" w:customStyle="1" w:styleId="12114">
    <w:name w:val="Нет списка12114"/>
    <w:next w:val="a2"/>
    <w:uiPriority w:val="99"/>
    <w:semiHidden/>
    <w:unhideWhenUsed/>
    <w:rsid w:val="00C673B0"/>
  </w:style>
  <w:style w:type="numbering" w:customStyle="1" w:styleId="3150">
    <w:name w:val="Нет списка315"/>
    <w:next w:val="a2"/>
    <w:uiPriority w:val="99"/>
    <w:semiHidden/>
    <w:unhideWhenUsed/>
    <w:rsid w:val="00C673B0"/>
  </w:style>
  <w:style w:type="table" w:customStyle="1" w:styleId="312100">
    <w:name w:val="Сетка таблицы31210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0">
    <w:name w:val="Нет списка136"/>
    <w:next w:val="a2"/>
    <w:uiPriority w:val="99"/>
    <w:semiHidden/>
    <w:unhideWhenUsed/>
    <w:rsid w:val="00C673B0"/>
  </w:style>
  <w:style w:type="table" w:customStyle="1" w:styleId="121140">
    <w:name w:val="Сетка таблицы121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3">
    <w:name w:val="Нет списка11111113"/>
    <w:next w:val="a2"/>
    <w:uiPriority w:val="99"/>
    <w:semiHidden/>
    <w:unhideWhenUsed/>
    <w:rsid w:val="00C673B0"/>
  </w:style>
  <w:style w:type="table" w:customStyle="1" w:styleId="131100">
    <w:name w:val="Сетка таблицы13110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9">
    <w:name w:val="Сетка таблицы211119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9">
    <w:name w:val="Сетка таблицы31119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4">
    <w:name w:val="Сетка таблицы14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3">
    <w:name w:val="Сетка таблицы22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4">
    <w:name w:val="Сетка таблицы32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7">
    <w:name w:val="Сетка таблицы2111117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9">
    <w:name w:val="Сетка таблицы4219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4">
    <w:name w:val="Сетка таблицы15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4">
    <w:name w:val="Сетка таблицы23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4">
    <w:name w:val="Сетка таблицы33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5">
    <w:name w:val="Сетка таблицы34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5">
    <w:name w:val="Сетка таблицы25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5">
    <w:name w:val="Сетка таблицы35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9">
    <w:name w:val="Сетка таблицы1819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7">
    <w:name w:val="Сетка таблицы26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7">
    <w:name w:val="Сетка таблицы36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40">
    <w:name w:val="Нет списка414"/>
    <w:next w:val="a2"/>
    <w:uiPriority w:val="99"/>
    <w:semiHidden/>
    <w:unhideWhenUsed/>
    <w:rsid w:val="00C673B0"/>
  </w:style>
  <w:style w:type="table" w:customStyle="1" w:styleId="411100">
    <w:name w:val="Сетка таблицы41110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50">
    <w:name w:val="Нет списка145"/>
    <w:next w:val="a2"/>
    <w:uiPriority w:val="99"/>
    <w:semiHidden/>
    <w:unhideWhenUsed/>
    <w:rsid w:val="00C673B0"/>
  </w:style>
  <w:style w:type="table" w:customStyle="1" w:styleId="13117">
    <w:name w:val="Сетка таблицы131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2"/>
    <w:uiPriority w:val="99"/>
    <w:semiHidden/>
    <w:unhideWhenUsed/>
    <w:rsid w:val="00C673B0"/>
  </w:style>
  <w:style w:type="numbering" w:customStyle="1" w:styleId="211130">
    <w:name w:val="Нет списка21113"/>
    <w:next w:val="a2"/>
    <w:uiPriority w:val="99"/>
    <w:semiHidden/>
    <w:unhideWhenUsed/>
    <w:rsid w:val="00C673B0"/>
  </w:style>
  <w:style w:type="table" w:customStyle="1" w:styleId="21217">
    <w:name w:val="Сетка таблицы2121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3">
    <w:name w:val="Нет списка121113"/>
    <w:next w:val="a2"/>
    <w:uiPriority w:val="99"/>
    <w:semiHidden/>
    <w:unhideWhenUsed/>
    <w:rsid w:val="00C673B0"/>
  </w:style>
  <w:style w:type="numbering" w:customStyle="1" w:styleId="31140">
    <w:name w:val="Нет списка3114"/>
    <w:next w:val="a2"/>
    <w:uiPriority w:val="99"/>
    <w:semiHidden/>
    <w:unhideWhenUsed/>
    <w:rsid w:val="00C673B0"/>
  </w:style>
  <w:style w:type="table" w:customStyle="1" w:styleId="311119">
    <w:name w:val="Сетка таблицы311119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50">
    <w:name w:val="Нет списка1315"/>
    <w:next w:val="a2"/>
    <w:uiPriority w:val="99"/>
    <w:semiHidden/>
    <w:unhideWhenUsed/>
    <w:rsid w:val="00C673B0"/>
  </w:style>
  <w:style w:type="numbering" w:customStyle="1" w:styleId="111111113">
    <w:name w:val="Нет списка111111113"/>
    <w:next w:val="a2"/>
    <w:uiPriority w:val="99"/>
    <w:semiHidden/>
    <w:unhideWhenUsed/>
    <w:rsid w:val="00C673B0"/>
  </w:style>
  <w:style w:type="table" w:customStyle="1" w:styleId="131119">
    <w:name w:val="Сетка таблицы131119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8">
    <w:name w:val="Сетка таблицы211111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6">
    <w:name w:val="Сетка таблицы3111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6">
    <w:name w:val="Сетка таблицы211111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9">
    <w:name w:val="Сетка таблицы41119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8">
    <w:name w:val="Сетка таблицы19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6">
    <w:name w:val="Сетка таблицы27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6">
    <w:name w:val="Сетка таблицы37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00">
    <w:name w:val="Сетка таблицы42110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9">
    <w:name w:val="Сетка таблицы1329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8">
    <w:name w:val="Сетка таблицы213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6">
    <w:name w:val="Сетка таблицы1312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7">
    <w:name w:val="Сетка таблицы21127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6">
    <w:name w:val="Сетка таблицы3112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8">
    <w:name w:val="Сетка таблицы21112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8">
    <w:name w:val="Сетка таблицы412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0">
    <w:name w:val="Нет списка54"/>
    <w:next w:val="a2"/>
    <w:uiPriority w:val="99"/>
    <w:semiHidden/>
    <w:unhideWhenUsed/>
    <w:rsid w:val="00C673B0"/>
  </w:style>
  <w:style w:type="table" w:customStyle="1" w:styleId="525">
    <w:name w:val="Сетка таблицы525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40">
    <w:name w:val="Нет списка154"/>
    <w:next w:val="a2"/>
    <w:uiPriority w:val="99"/>
    <w:semiHidden/>
    <w:unhideWhenUsed/>
    <w:rsid w:val="00C673B0"/>
  </w:style>
  <w:style w:type="table" w:customStyle="1" w:styleId="18116">
    <w:name w:val="Сетка таблицы18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4">
    <w:name w:val="Нет списка1134"/>
    <w:next w:val="a2"/>
    <w:uiPriority w:val="99"/>
    <w:semiHidden/>
    <w:unhideWhenUsed/>
    <w:rsid w:val="00C673B0"/>
  </w:style>
  <w:style w:type="table" w:customStyle="1" w:styleId="112130">
    <w:name w:val="Сетка таблицы112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40">
    <w:name w:val="Нет списка224"/>
    <w:next w:val="a2"/>
    <w:uiPriority w:val="99"/>
    <w:semiHidden/>
    <w:unhideWhenUsed/>
    <w:rsid w:val="00C673B0"/>
  </w:style>
  <w:style w:type="table" w:customStyle="1" w:styleId="2619">
    <w:name w:val="Сетка таблицы2619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40">
    <w:name w:val="Нет списка1224"/>
    <w:next w:val="a2"/>
    <w:uiPriority w:val="99"/>
    <w:semiHidden/>
    <w:unhideWhenUsed/>
    <w:rsid w:val="00C673B0"/>
  </w:style>
  <w:style w:type="numbering" w:customStyle="1" w:styleId="3240">
    <w:name w:val="Нет списка324"/>
    <w:next w:val="a2"/>
    <w:uiPriority w:val="99"/>
    <w:semiHidden/>
    <w:unhideWhenUsed/>
    <w:rsid w:val="00C673B0"/>
  </w:style>
  <w:style w:type="table" w:customStyle="1" w:styleId="3619">
    <w:name w:val="Сетка таблицы3619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40">
    <w:name w:val="Нет списка1324"/>
    <w:next w:val="a2"/>
    <w:uiPriority w:val="99"/>
    <w:semiHidden/>
    <w:unhideWhenUsed/>
    <w:rsid w:val="00C673B0"/>
  </w:style>
  <w:style w:type="table" w:customStyle="1" w:styleId="12213">
    <w:name w:val="Сетка таблицы122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4">
    <w:name w:val="Нет списка11124"/>
    <w:next w:val="a2"/>
    <w:uiPriority w:val="99"/>
    <w:semiHidden/>
    <w:unhideWhenUsed/>
    <w:rsid w:val="00C673B0"/>
  </w:style>
  <w:style w:type="table" w:customStyle="1" w:styleId="13216">
    <w:name w:val="Сетка таблицы132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8">
    <w:name w:val="Сетка таблицы2121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6">
    <w:name w:val="Сетка таблицы312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3">
    <w:name w:val="Сетка таблицы22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8">
    <w:name w:val="Сетка таблицы2112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8">
    <w:name w:val="Сетка таблицы421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4">
    <w:name w:val="Сетка таблицы34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4">
    <w:name w:val="Сетка таблицы25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4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8">
    <w:name w:val="Сетка таблицы1811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6">
    <w:name w:val="Сетка таблицы26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6">
    <w:name w:val="Сетка таблицы36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30">
    <w:name w:val="Нет списка4113"/>
    <w:next w:val="a2"/>
    <w:uiPriority w:val="99"/>
    <w:semiHidden/>
    <w:unhideWhenUsed/>
    <w:rsid w:val="00C673B0"/>
  </w:style>
  <w:style w:type="table" w:customStyle="1" w:styleId="411118">
    <w:name w:val="Сетка таблицы411118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40">
    <w:name w:val="Нет списка1414"/>
    <w:next w:val="a2"/>
    <w:uiPriority w:val="99"/>
    <w:semiHidden/>
    <w:unhideWhenUsed/>
    <w:rsid w:val="00C673B0"/>
  </w:style>
  <w:style w:type="table" w:customStyle="1" w:styleId="1311116">
    <w:name w:val="Сетка таблицы1311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4">
    <w:name w:val="Нет списка11214"/>
    <w:next w:val="a2"/>
    <w:uiPriority w:val="99"/>
    <w:semiHidden/>
    <w:unhideWhenUsed/>
    <w:rsid w:val="00C673B0"/>
  </w:style>
  <w:style w:type="numbering" w:customStyle="1" w:styleId="2111130">
    <w:name w:val="Нет списка211113"/>
    <w:next w:val="a2"/>
    <w:uiPriority w:val="99"/>
    <w:semiHidden/>
    <w:unhideWhenUsed/>
    <w:rsid w:val="00C673B0"/>
  </w:style>
  <w:style w:type="table" w:customStyle="1" w:styleId="2121116">
    <w:name w:val="Сетка таблицы2121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13">
    <w:name w:val="Нет списка1211113"/>
    <w:next w:val="a2"/>
    <w:uiPriority w:val="99"/>
    <w:semiHidden/>
    <w:unhideWhenUsed/>
    <w:rsid w:val="00C673B0"/>
  </w:style>
  <w:style w:type="numbering" w:customStyle="1" w:styleId="311130">
    <w:name w:val="Нет списка31113"/>
    <w:next w:val="a2"/>
    <w:uiPriority w:val="99"/>
    <w:semiHidden/>
    <w:unhideWhenUsed/>
    <w:rsid w:val="00C673B0"/>
  </w:style>
  <w:style w:type="table" w:customStyle="1" w:styleId="31111118">
    <w:name w:val="Сетка таблицы311111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40">
    <w:name w:val="Нет списка13114"/>
    <w:next w:val="a2"/>
    <w:uiPriority w:val="99"/>
    <w:semiHidden/>
    <w:unhideWhenUsed/>
    <w:rsid w:val="00C673B0"/>
  </w:style>
  <w:style w:type="numbering" w:customStyle="1" w:styleId="1111111113">
    <w:name w:val="Нет списка1111111113"/>
    <w:next w:val="a2"/>
    <w:uiPriority w:val="99"/>
    <w:semiHidden/>
    <w:unhideWhenUsed/>
    <w:rsid w:val="00C673B0"/>
  </w:style>
  <w:style w:type="table" w:customStyle="1" w:styleId="13111118">
    <w:name w:val="Сетка таблицы131111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5">
    <w:name w:val="Сетка таблицы2111111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13">
    <w:name w:val="Сетка таблицы31111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13">
    <w:name w:val="Сетка таблицы2111111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8">
    <w:name w:val="Сетка таблицы41111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">
    <w:name w:val="Сетка таблицы110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">
    <w:name w:val="Сетка таблицы28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8">
    <w:name w:val="Сетка таблицы438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8">
    <w:name w:val="Сетка таблицы133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5">
    <w:name w:val="Сетка таблицы214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8">
    <w:name w:val="Сетка таблицы313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3">
    <w:name w:val="Сетка таблицы1313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6">
    <w:name w:val="Сетка таблицы2113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3">
    <w:name w:val="Сетка таблицы3113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5">
    <w:name w:val="Сетка таблицы21113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5">
    <w:name w:val="Сетка таблицы413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8">
    <w:name w:val="Сетка таблицы182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8">
    <w:name w:val="Сетка таблицы262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8">
    <w:name w:val="Сетка таблицы362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3">
    <w:name w:val="Сетка таблицы132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6">
    <w:name w:val="Сетка таблицы2122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3">
    <w:name w:val="Сетка таблицы312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5">
    <w:name w:val="Сетка таблицы21122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5">
    <w:name w:val="Сетка таблицы422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3">
    <w:name w:val="Сетка таблицы181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23">
    <w:name w:val="Сетка таблицы261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3">
    <w:name w:val="Сетка таблицы361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8">
    <w:name w:val="Сетка таблицы41128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28">
    <w:name w:val="Сетка таблицы13112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5">
    <w:name w:val="Сетка таблицы21212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8">
    <w:name w:val="Сетка таблицы31112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23">
    <w:name w:val="Сетка таблицы13111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6">
    <w:name w:val="Сетка таблицы211112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23">
    <w:name w:val="Сетка таблицы31111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25">
    <w:name w:val="Сетка таблицы2111112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5">
    <w:name w:val="Сетка таблицы41112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673B0"/>
  </w:style>
  <w:style w:type="table" w:customStyle="1" w:styleId="622">
    <w:name w:val="Сетка таблицы62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30">
    <w:name w:val="Нет списка163"/>
    <w:next w:val="a2"/>
    <w:uiPriority w:val="99"/>
    <w:semiHidden/>
    <w:unhideWhenUsed/>
    <w:rsid w:val="00C673B0"/>
  </w:style>
  <w:style w:type="table" w:customStyle="1" w:styleId="19113">
    <w:name w:val="Сетка таблицы19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3">
    <w:name w:val="Нет списка1143"/>
    <w:next w:val="a2"/>
    <w:uiPriority w:val="99"/>
    <w:semiHidden/>
    <w:unhideWhenUsed/>
    <w:rsid w:val="00C673B0"/>
  </w:style>
  <w:style w:type="table" w:customStyle="1" w:styleId="11330">
    <w:name w:val="Сетка таблицы113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0">
    <w:name w:val="Нет списка233"/>
    <w:next w:val="a2"/>
    <w:uiPriority w:val="99"/>
    <w:semiHidden/>
    <w:unhideWhenUsed/>
    <w:rsid w:val="00C673B0"/>
  </w:style>
  <w:style w:type="table" w:customStyle="1" w:styleId="2718">
    <w:name w:val="Сетка таблицы27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3">
    <w:name w:val="Нет списка1233"/>
    <w:next w:val="a2"/>
    <w:uiPriority w:val="99"/>
    <w:semiHidden/>
    <w:unhideWhenUsed/>
    <w:rsid w:val="00C673B0"/>
  </w:style>
  <w:style w:type="numbering" w:customStyle="1" w:styleId="3330">
    <w:name w:val="Нет списка333"/>
    <w:next w:val="a2"/>
    <w:uiPriority w:val="99"/>
    <w:semiHidden/>
    <w:unhideWhenUsed/>
    <w:rsid w:val="00C673B0"/>
  </w:style>
  <w:style w:type="table" w:customStyle="1" w:styleId="3718">
    <w:name w:val="Сетка таблицы37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30">
    <w:name w:val="Нет списка1333"/>
    <w:next w:val="a2"/>
    <w:uiPriority w:val="99"/>
    <w:semiHidden/>
    <w:unhideWhenUsed/>
    <w:rsid w:val="00C673B0"/>
  </w:style>
  <w:style w:type="table" w:customStyle="1" w:styleId="12330">
    <w:name w:val="Сетка таблицы123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3">
    <w:name w:val="Нет списка11133"/>
    <w:next w:val="a2"/>
    <w:uiPriority w:val="99"/>
    <w:semiHidden/>
    <w:unhideWhenUsed/>
    <w:rsid w:val="00C673B0"/>
  </w:style>
  <w:style w:type="table" w:customStyle="1" w:styleId="13313">
    <w:name w:val="Сетка таблицы133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6">
    <w:name w:val="Сетка таблицы213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3">
    <w:name w:val="Сетка таблицы14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3">
    <w:name w:val="Сетка таблицы32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5">
    <w:name w:val="Сетка таблицы2113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5">
    <w:name w:val="Сетка таблицы43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3">
    <w:name w:val="Сетка таблицы15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3">
    <w:name w:val="Сетка таблицы23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3">
    <w:name w:val="Сетка таблицы33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3">
    <w:name w:val="Сетка таблицы16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3">
    <w:name w:val="Сетка таблицы24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3">
    <w:name w:val="Сетка таблицы34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3">
    <w:name w:val="Сетка таблицы17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3">
    <w:name w:val="Сетка таблицы25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3">
    <w:name w:val="Сетка таблицы35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13">
    <w:name w:val="Сетка таблицы182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3">
    <w:name w:val="Сетка таблицы262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13">
    <w:name w:val="Сетка таблицы362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30">
    <w:name w:val="Нет списка423"/>
    <w:next w:val="a2"/>
    <w:uiPriority w:val="99"/>
    <w:semiHidden/>
    <w:unhideWhenUsed/>
    <w:rsid w:val="00C673B0"/>
  </w:style>
  <w:style w:type="table" w:customStyle="1" w:styleId="41218">
    <w:name w:val="Сетка таблицы41218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230">
    <w:name w:val="Нет списка1423"/>
    <w:next w:val="a2"/>
    <w:uiPriority w:val="99"/>
    <w:semiHidden/>
    <w:unhideWhenUsed/>
    <w:rsid w:val="00C673B0"/>
  </w:style>
  <w:style w:type="table" w:customStyle="1" w:styleId="131218">
    <w:name w:val="Сетка таблицы1312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3">
    <w:name w:val="Нет списка11223"/>
    <w:next w:val="a2"/>
    <w:uiPriority w:val="99"/>
    <w:semiHidden/>
    <w:unhideWhenUsed/>
    <w:rsid w:val="00C673B0"/>
  </w:style>
  <w:style w:type="table" w:customStyle="1" w:styleId="111230">
    <w:name w:val="Сетка таблицы111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30">
    <w:name w:val="Нет списка2123"/>
    <w:next w:val="a2"/>
    <w:uiPriority w:val="99"/>
    <w:semiHidden/>
    <w:unhideWhenUsed/>
    <w:rsid w:val="00C673B0"/>
  </w:style>
  <w:style w:type="table" w:customStyle="1" w:styleId="212215">
    <w:name w:val="Сетка таблицы2122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3">
    <w:name w:val="Нет списка12123"/>
    <w:next w:val="a2"/>
    <w:uiPriority w:val="99"/>
    <w:semiHidden/>
    <w:unhideWhenUsed/>
    <w:rsid w:val="00C673B0"/>
  </w:style>
  <w:style w:type="numbering" w:customStyle="1" w:styleId="31232">
    <w:name w:val="Нет списка3123"/>
    <w:next w:val="a2"/>
    <w:uiPriority w:val="99"/>
    <w:semiHidden/>
    <w:unhideWhenUsed/>
    <w:rsid w:val="00C673B0"/>
  </w:style>
  <w:style w:type="table" w:customStyle="1" w:styleId="311218">
    <w:name w:val="Сетка таблицы3112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230">
    <w:name w:val="Нет списка13123"/>
    <w:next w:val="a2"/>
    <w:uiPriority w:val="99"/>
    <w:semiHidden/>
    <w:unhideWhenUsed/>
    <w:rsid w:val="00C673B0"/>
  </w:style>
  <w:style w:type="table" w:customStyle="1" w:styleId="121230">
    <w:name w:val="Сетка таблицы1212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3">
    <w:name w:val="Нет списка111123"/>
    <w:next w:val="a2"/>
    <w:uiPriority w:val="99"/>
    <w:semiHidden/>
    <w:unhideWhenUsed/>
    <w:rsid w:val="00C673B0"/>
  </w:style>
  <w:style w:type="table" w:customStyle="1" w:styleId="1311213">
    <w:name w:val="Сетка таблицы13112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6">
    <w:name w:val="Сетка таблицы21112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3">
    <w:name w:val="Сетка таблицы31112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5">
    <w:name w:val="Сетка таблицы211112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5">
    <w:name w:val="Сетка таблицы4112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12">
    <w:name w:val="Сетка таблицы19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13">
    <w:name w:val="Сетка таблицы27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3">
    <w:name w:val="Сетка таблицы37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5">
    <w:name w:val="Сетка таблицы421115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18">
    <w:name w:val="Сетка таблицы1321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5">
    <w:name w:val="Сетка таблицы213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8">
    <w:name w:val="Сетка таблицы3121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3">
    <w:name w:val="Сетка таблицы1312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6">
    <w:name w:val="Сетка таблицы2112116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13">
    <w:name w:val="Сетка таблицы3112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15">
    <w:name w:val="Сетка таблицы21112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5">
    <w:name w:val="Сетка таблицы412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0">
    <w:name w:val="Нет списка513"/>
    <w:next w:val="a2"/>
    <w:uiPriority w:val="99"/>
    <w:semiHidden/>
    <w:unhideWhenUsed/>
    <w:rsid w:val="00C673B0"/>
  </w:style>
  <w:style w:type="table" w:customStyle="1" w:styleId="5112">
    <w:name w:val="Сетка таблицы511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30">
    <w:name w:val="Нет списка1513"/>
    <w:next w:val="a2"/>
    <w:uiPriority w:val="99"/>
    <w:semiHidden/>
    <w:unhideWhenUsed/>
    <w:rsid w:val="00C673B0"/>
  </w:style>
  <w:style w:type="table" w:customStyle="1" w:styleId="1811113">
    <w:name w:val="Сетка таблицы181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3">
    <w:name w:val="Нет списка11313"/>
    <w:next w:val="a2"/>
    <w:uiPriority w:val="99"/>
    <w:semiHidden/>
    <w:unhideWhenUsed/>
    <w:rsid w:val="00C673B0"/>
  </w:style>
  <w:style w:type="numbering" w:customStyle="1" w:styleId="22130">
    <w:name w:val="Нет списка2213"/>
    <w:next w:val="a2"/>
    <w:uiPriority w:val="99"/>
    <w:semiHidden/>
    <w:unhideWhenUsed/>
    <w:rsid w:val="00C673B0"/>
  </w:style>
  <w:style w:type="table" w:customStyle="1" w:styleId="261118">
    <w:name w:val="Сетка таблицы2611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30">
    <w:name w:val="Нет списка12213"/>
    <w:next w:val="a2"/>
    <w:uiPriority w:val="99"/>
    <w:semiHidden/>
    <w:unhideWhenUsed/>
    <w:rsid w:val="00C673B0"/>
  </w:style>
  <w:style w:type="numbering" w:customStyle="1" w:styleId="32130">
    <w:name w:val="Нет списка3213"/>
    <w:next w:val="a2"/>
    <w:uiPriority w:val="99"/>
    <w:semiHidden/>
    <w:unhideWhenUsed/>
    <w:rsid w:val="00C673B0"/>
  </w:style>
  <w:style w:type="table" w:customStyle="1" w:styleId="361118">
    <w:name w:val="Сетка таблицы361118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30">
    <w:name w:val="Нет списка13213"/>
    <w:next w:val="a2"/>
    <w:uiPriority w:val="99"/>
    <w:semiHidden/>
    <w:unhideWhenUsed/>
    <w:rsid w:val="00C673B0"/>
  </w:style>
  <w:style w:type="numbering" w:customStyle="1" w:styleId="111213">
    <w:name w:val="Нет списка111213"/>
    <w:next w:val="a2"/>
    <w:uiPriority w:val="99"/>
    <w:semiHidden/>
    <w:unhideWhenUsed/>
    <w:rsid w:val="00C673B0"/>
  </w:style>
  <w:style w:type="table" w:customStyle="1" w:styleId="1321113">
    <w:name w:val="Сетка таблицы132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15">
    <w:name w:val="Сетка таблицы21211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3">
    <w:name w:val="Сетка таблицы312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3">
    <w:name w:val="Сетка таблицы14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">
    <w:name w:val="Сетка таблицы32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15">
    <w:name w:val="Сетка таблицы21121115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2">
    <w:name w:val="Сетка таблицы42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3">
    <w:name w:val="Сетка таблицы15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3">
    <w:name w:val="Сетка таблицы23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3">
    <w:name w:val="Сетка таблицы33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3">
    <w:name w:val="Сетка таблицы24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3">
    <w:name w:val="Сетка таблицы25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3">
    <w:name w:val="Сетка таблицы35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112">
    <w:name w:val="Сетка таблицы181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13">
    <w:name w:val="Сетка таблицы261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13">
    <w:name w:val="Сетка таблицы361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20">
    <w:name w:val="Нет списка41112"/>
    <w:next w:val="a2"/>
    <w:uiPriority w:val="99"/>
    <w:semiHidden/>
    <w:unhideWhenUsed/>
    <w:rsid w:val="00C673B0"/>
  </w:style>
  <w:style w:type="table" w:customStyle="1" w:styleId="41111115">
    <w:name w:val="Сетка таблицы41111115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130">
    <w:name w:val="Нет списка14113"/>
    <w:next w:val="a2"/>
    <w:uiPriority w:val="99"/>
    <w:semiHidden/>
    <w:unhideWhenUsed/>
    <w:rsid w:val="00C673B0"/>
  </w:style>
  <w:style w:type="table" w:customStyle="1" w:styleId="131111113">
    <w:name w:val="Сетка таблицы13111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13">
    <w:name w:val="Нет списка112113"/>
    <w:next w:val="a2"/>
    <w:uiPriority w:val="99"/>
    <w:semiHidden/>
    <w:unhideWhenUsed/>
    <w:rsid w:val="00C673B0"/>
  </w:style>
  <w:style w:type="numbering" w:customStyle="1" w:styleId="21111120">
    <w:name w:val="Нет списка2111112"/>
    <w:next w:val="a2"/>
    <w:uiPriority w:val="99"/>
    <w:semiHidden/>
    <w:unhideWhenUsed/>
    <w:rsid w:val="00C673B0"/>
  </w:style>
  <w:style w:type="table" w:customStyle="1" w:styleId="212111112">
    <w:name w:val="Сетка таблицы2121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112">
    <w:name w:val="Нет списка12111112"/>
    <w:next w:val="a2"/>
    <w:uiPriority w:val="99"/>
    <w:semiHidden/>
    <w:unhideWhenUsed/>
    <w:rsid w:val="00C673B0"/>
  </w:style>
  <w:style w:type="numbering" w:customStyle="1" w:styleId="3111120">
    <w:name w:val="Нет списка311112"/>
    <w:next w:val="a2"/>
    <w:uiPriority w:val="99"/>
    <w:semiHidden/>
    <w:unhideWhenUsed/>
    <w:rsid w:val="00C673B0"/>
  </w:style>
  <w:style w:type="table" w:customStyle="1" w:styleId="3111111112">
    <w:name w:val="Сетка таблицы31111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130">
    <w:name w:val="Нет списка131113"/>
    <w:next w:val="a2"/>
    <w:uiPriority w:val="99"/>
    <w:semiHidden/>
    <w:unhideWhenUsed/>
    <w:rsid w:val="00C673B0"/>
  </w:style>
  <w:style w:type="table" w:customStyle="1" w:styleId="1211130">
    <w:name w:val="Сетка таблицы12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3">
    <w:name w:val="Нет списка11111111113"/>
    <w:next w:val="a2"/>
    <w:uiPriority w:val="99"/>
    <w:semiHidden/>
    <w:unhideWhenUsed/>
    <w:rsid w:val="00C673B0"/>
  </w:style>
  <w:style w:type="table" w:customStyle="1" w:styleId="1311111112">
    <w:name w:val="Сетка таблицы13111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113">
    <w:name w:val="Сетка таблицы211111111113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1111">
    <w:name w:val="Сетка таблицы31111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1112">
    <w:name w:val="Сетка таблицы21111111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112">
    <w:name w:val="Сетка таблицы4111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0">
    <w:name w:val="Сетка таблицы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">
    <w:name w:val="Сетка таблицы29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">
    <w:name w:val="Сетка таблицы39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42">
    <w:name w:val="Сетка таблицы13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2">
    <w:name w:val="Сетка таблицы2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42">
    <w:name w:val="Сетка таблицы13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2">
    <w:name w:val="Сетка таблицы2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2">
    <w:name w:val="Сетка таблицы3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2">
    <w:name w:val="Сетка таблицы21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">
    <w:name w:val="Сетка таблицы4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2">
    <w:name w:val="Сетка таблицы18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2">
    <w:name w:val="Сетка таблицы26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32">
    <w:name w:val="Сетка таблицы36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32">
    <w:name w:val="Сетка таблицы132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2">
    <w:name w:val="Сетка таблицы212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20">
    <w:name w:val="Сетка таблицы312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2">
    <w:name w:val="Сетка таблицы2112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">
    <w:name w:val="Сетка таблицы42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32">
    <w:name w:val="Сетка таблицы18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32">
    <w:name w:val="Сетка таблицы26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32">
    <w:name w:val="Сетка таблицы36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2">
    <w:name w:val="Сетка таблицы4113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32">
    <w:name w:val="Сетка таблицы13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2">
    <w:name w:val="Сетка таблицы212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2">
    <w:name w:val="Сетка таблицы31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32">
    <w:name w:val="Сетка таблицы131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2">
    <w:name w:val="Сетка таблицы211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2">
    <w:name w:val="Сетка таблицы311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32">
    <w:name w:val="Сетка таблицы2111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32">
    <w:name w:val="Сетка таблицы41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2">
    <w:name w:val="Сетка таблицы19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2">
    <w:name w:val="Сетка таблицы27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2">
    <w:name w:val="Сетка таблицы37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22">
    <w:name w:val="Сетка таблицы133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22">
    <w:name w:val="Сетка таблицы2113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">
    <w:name w:val="Сетка таблицы43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22">
    <w:name w:val="Сетка таблицы18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2">
    <w:name w:val="Сетка таблицы26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22">
    <w:name w:val="Сетка таблицы36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2">
    <w:name w:val="Сетка таблицы4122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22">
    <w:name w:val="Сетка таблицы131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22">
    <w:name w:val="Сетка таблицы212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2">
    <w:name w:val="Сетка таблицы311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22">
    <w:name w:val="Сетка таблицы1311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2">
    <w:name w:val="Сетка таблицы2111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22">
    <w:name w:val="Сетка таблицы3111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22">
    <w:name w:val="Сетка таблицы21111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22">
    <w:name w:val="Сетка таблицы411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2">
    <w:name w:val="Сетка таблицы19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22">
    <w:name w:val="Сетка таблицы27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22">
    <w:name w:val="Сетка таблицы37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2">
    <w:name w:val="Сетка таблицы4212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22">
    <w:name w:val="Сетка таблицы132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22">
    <w:name w:val="Сетка таблицы213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2">
    <w:name w:val="Сетка таблицы312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22">
    <w:name w:val="Сетка таблицы1312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22">
    <w:name w:val="Сетка таблицы2112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22">
    <w:name w:val="Сетка таблицы3112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22">
    <w:name w:val="Сетка таблицы21112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22">
    <w:name w:val="Сетка таблицы412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22">
    <w:name w:val="Сетка таблицы18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22">
    <w:name w:val="Сетка таблицы26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22">
    <w:name w:val="Сетка таблицы36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22">
    <w:name w:val="Сетка таблицы132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22">
    <w:name w:val="Сетка таблицы212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22">
    <w:name w:val="Сетка таблицы312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22">
    <w:name w:val="Сетка таблицы2112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2">
    <w:name w:val="Сетка таблицы42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22">
    <w:name w:val="Сетка таблицы181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22">
    <w:name w:val="Сетка таблицы261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22">
    <w:name w:val="Сетка таблицы361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22">
    <w:name w:val="Сетка таблицы411112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122">
    <w:name w:val="Сетка таблицы1311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22">
    <w:name w:val="Сетка таблицы2121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22">
    <w:name w:val="Сетка таблицы3111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122">
    <w:name w:val="Сетка таблицы13111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22">
    <w:name w:val="Сетка таблицы21111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22">
    <w:name w:val="Сетка таблицы31111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22">
    <w:name w:val="Сетка таблицы211111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22">
    <w:name w:val="Сетка таблицы4111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">
    <w:name w:val="Сетка таблицы722"/>
    <w:basedOn w:val="a1"/>
    <w:next w:val="a3"/>
    <w:uiPriority w:val="59"/>
    <w:rsid w:val="00C67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">
    <w:name w:val="Сетка таблицы1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2">
    <w:name w:val="Сетка таблицы210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Сетка таблицы310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52">
    <w:name w:val="Сетка таблицы13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2">
    <w:name w:val="Сетка таблицы2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52">
    <w:name w:val="Сетка таблицы13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2">
    <w:name w:val="Сетка таблицы21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2">
    <w:name w:val="Сетка таблицы31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52">
    <w:name w:val="Сетка таблицы211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2">
    <w:name w:val="Сетка таблицы4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2">
    <w:name w:val="Сетка таблицы18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42">
    <w:name w:val="Сетка таблицы26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2">
    <w:name w:val="Сетка таблицы36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42">
    <w:name w:val="Сетка таблицы132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2">
    <w:name w:val="Сетка таблицы212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2">
    <w:name w:val="Сетка таблицы312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2">
    <w:name w:val="Сетка таблицы2112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2">
    <w:name w:val="Сетка таблицы42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42">
    <w:name w:val="Сетка таблицы18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42">
    <w:name w:val="Сетка таблицы26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42">
    <w:name w:val="Сетка таблицы36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2">
    <w:name w:val="Сетка таблицы4114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42">
    <w:name w:val="Сетка таблицы13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2">
    <w:name w:val="Сетка таблицы212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42">
    <w:name w:val="Сетка таблицы31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42">
    <w:name w:val="Сетка таблицы131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42">
    <w:name w:val="Сетка таблицы211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42">
    <w:name w:val="Сетка таблицы311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42">
    <w:name w:val="Сетка таблицы2111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42">
    <w:name w:val="Сетка таблицы41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2">
    <w:name w:val="Сетка таблицы19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32">
    <w:name w:val="Сетка таблицы27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32">
    <w:name w:val="Сетка таблицы37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32">
    <w:name w:val="Сетка таблицы133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2">
    <w:name w:val="Сетка таблицы213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2">
    <w:name w:val="Сетка таблицы313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32">
    <w:name w:val="Сетка таблицы2113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">
    <w:name w:val="Сетка таблицы43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32">
    <w:name w:val="Сетка таблицы182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32">
    <w:name w:val="Сетка таблицы262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32">
    <w:name w:val="Сетка таблицы362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2">
    <w:name w:val="Сетка таблицы4123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32">
    <w:name w:val="Сетка таблицы1312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32">
    <w:name w:val="Сетка таблицы2122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32">
    <w:name w:val="Сетка таблицы3112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32">
    <w:name w:val="Сетка таблицы13112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32">
    <w:name w:val="Сетка таблицы21112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2">
    <w:name w:val="Сетка таблицы31112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32">
    <w:name w:val="Сетка таблицы211112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32">
    <w:name w:val="Сетка таблицы4112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32">
    <w:name w:val="Сетка таблицы19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32">
    <w:name w:val="Сетка таблицы27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32">
    <w:name w:val="Сетка таблицы37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2">
    <w:name w:val="Сетка таблицы4213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32">
    <w:name w:val="Сетка таблицы132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32">
    <w:name w:val="Сетка таблицы213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2">
    <w:name w:val="Сетка таблицы312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32">
    <w:name w:val="Сетка таблицы1312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32">
    <w:name w:val="Сетка таблицы2112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32">
    <w:name w:val="Сетка таблицы3112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32">
    <w:name w:val="Сетка таблицы21112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32">
    <w:name w:val="Сетка таблицы412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32">
    <w:name w:val="Сетка таблицы18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32">
    <w:name w:val="Сетка таблицы26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32">
    <w:name w:val="Сетка таблицы36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32">
    <w:name w:val="Сетка таблицы132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32">
    <w:name w:val="Сетка таблицы212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32">
    <w:name w:val="Сетка таблицы312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32">
    <w:name w:val="Сетка таблицы2112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32">
    <w:name w:val="Сетка таблицы42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32">
    <w:name w:val="Сетка таблицы181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32">
    <w:name w:val="Сетка таблицы261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32">
    <w:name w:val="Сетка таблицы361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32">
    <w:name w:val="Сетка таблицы411113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132">
    <w:name w:val="Сетка таблицы1311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32">
    <w:name w:val="Сетка таблицы2121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32">
    <w:name w:val="Сетка таблицы3111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132">
    <w:name w:val="Сетка таблицы13111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32">
    <w:name w:val="Сетка таблицы21111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32">
    <w:name w:val="Сетка таблицы31111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32">
    <w:name w:val="Сетка таблицы211111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32">
    <w:name w:val="Сетка таблицы4111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0">
    <w:name w:val="Нет списка72"/>
    <w:next w:val="a2"/>
    <w:uiPriority w:val="99"/>
    <w:semiHidden/>
    <w:unhideWhenUsed/>
    <w:rsid w:val="00C673B0"/>
  </w:style>
  <w:style w:type="table" w:customStyle="1" w:styleId="822">
    <w:name w:val="Сетка таблицы82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20">
    <w:name w:val="Нет списка172"/>
    <w:next w:val="a2"/>
    <w:uiPriority w:val="99"/>
    <w:semiHidden/>
    <w:unhideWhenUsed/>
    <w:rsid w:val="00C673B0"/>
  </w:style>
  <w:style w:type="table" w:customStyle="1" w:styleId="1162">
    <w:name w:val="Сетка таблицы116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520">
    <w:name w:val="Нет списка1152"/>
    <w:next w:val="a2"/>
    <w:uiPriority w:val="99"/>
    <w:semiHidden/>
    <w:unhideWhenUsed/>
    <w:rsid w:val="00C673B0"/>
  </w:style>
  <w:style w:type="table" w:customStyle="1" w:styleId="1172">
    <w:name w:val="Сетка таблицы117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20">
    <w:name w:val="Нет списка11142"/>
    <w:next w:val="a2"/>
    <w:uiPriority w:val="99"/>
    <w:semiHidden/>
    <w:unhideWhenUsed/>
    <w:rsid w:val="00C673B0"/>
  </w:style>
  <w:style w:type="numbering" w:customStyle="1" w:styleId="2420">
    <w:name w:val="Нет списка242"/>
    <w:next w:val="a2"/>
    <w:uiPriority w:val="99"/>
    <w:semiHidden/>
    <w:unhideWhenUsed/>
    <w:rsid w:val="00C673B0"/>
  </w:style>
  <w:style w:type="table" w:customStyle="1" w:styleId="2172">
    <w:name w:val="Сетка таблицы217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">
    <w:name w:val="Нет списка1242"/>
    <w:next w:val="a2"/>
    <w:uiPriority w:val="99"/>
    <w:semiHidden/>
    <w:unhideWhenUsed/>
    <w:rsid w:val="00C673B0"/>
  </w:style>
  <w:style w:type="numbering" w:customStyle="1" w:styleId="3420">
    <w:name w:val="Нет списка342"/>
    <w:next w:val="a2"/>
    <w:uiPriority w:val="99"/>
    <w:semiHidden/>
    <w:unhideWhenUsed/>
    <w:rsid w:val="00C673B0"/>
  </w:style>
  <w:style w:type="table" w:customStyle="1" w:styleId="3162">
    <w:name w:val="Сетка таблицы3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20">
    <w:name w:val="Нет списка1342"/>
    <w:next w:val="a2"/>
    <w:uiPriority w:val="99"/>
    <w:semiHidden/>
    <w:unhideWhenUsed/>
    <w:rsid w:val="00C673B0"/>
  </w:style>
  <w:style w:type="table" w:customStyle="1" w:styleId="12420">
    <w:name w:val="Сетка таблицы12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C673B0"/>
  </w:style>
  <w:style w:type="table" w:customStyle="1" w:styleId="1362">
    <w:name w:val="Сетка таблицы13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2">
    <w:name w:val="Сетка таблицы218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2">
    <w:name w:val="Сетка таблицы317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2">
    <w:name w:val="Сетка таблицы14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2">
    <w:name w:val="Сетка таблицы22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">
    <w:name w:val="Сетка таблицы32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2">
    <w:name w:val="Сетка таблицы21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">
    <w:name w:val="Сетка таблицы4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2">
    <w:name w:val="Сетка таблицы15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2">
    <w:name w:val="Сетка таблицы23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">
    <w:name w:val="Сетка таблицы33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2">
    <w:name w:val="Сетка таблицы16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2">
    <w:name w:val="Сетка таблицы24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2">
    <w:name w:val="Сетка таблицы17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2">
    <w:name w:val="Сетка таблицы25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2">
    <w:name w:val="Сетка таблицы35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52">
    <w:name w:val="Сетка таблицы18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52">
    <w:name w:val="Сетка таблицы26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52">
    <w:name w:val="Сетка таблицы36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20">
    <w:name w:val="Нет списка432"/>
    <w:next w:val="a2"/>
    <w:uiPriority w:val="99"/>
    <w:semiHidden/>
    <w:unhideWhenUsed/>
    <w:rsid w:val="00C673B0"/>
  </w:style>
  <w:style w:type="table" w:customStyle="1" w:styleId="4162">
    <w:name w:val="Сетка таблицы416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320">
    <w:name w:val="Нет списка1432"/>
    <w:next w:val="a2"/>
    <w:uiPriority w:val="99"/>
    <w:semiHidden/>
    <w:unhideWhenUsed/>
    <w:rsid w:val="00C673B0"/>
  </w:style>
  <w:style w:type="table" w:customStyle="1" w:styleId="13162">
    <w:name w:val="Сетка таблицы13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2">
    <w:name w:val="Нет списка11232"/>
    <w:next w:val="a2"/>
    <w:uiPriority w:val="99"/>
    <w:semiHidden/>
    <w:unhideWhenUsed/>
    <w:rsid w:val="00C673B0"/>
  </w:style>
  <w:style w:type="table" w:customStyle="1" w:styleId="111320">
    <w:name w:val="Сетка таблицы1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0">
    <w:name w:val="Нет списка2132"/>
    <w:next w:val="a2"/>
    <w:uiPriority w:val="99"/>
    <w:semiHidden/>
    <w:unhideWhenUsed/>
    <w:rsid w:val="00C673B0"/>
  </w:style>
  <w:style w:type="table" w:customStyle="1" w:styleId="21252">
    <w:name w:val="Сетка таблицы212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2">
    <w:name w:val="Нет списка12132"/>
    <w:next w:val="a2"/>
    <w:uiPriority w:val="99"/>
    <w:semiHidden/>
    <w:unhideWhenUsed/>
    <w:rsid w:val="00C673B0"/>
  </w:style>
  <w:style w:type="numbering" w:customStyle="1" w:styleId="31320">
    <w:name w:val="Нет списка3132"/>
    <w:next w:val="a2"/>
    <w:uiPriority w:val="99"/>
    <w:semiHidden/>
    <w:unhideWhenUsed/>
    <w:rsid w:val="00C673B0"/>
  </w:style>
  <w:style w:type="table" w:customStyle="1" w:styleId="31162">
    <w:name w:val="Сетка таблицы31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320">
    <w:name w:val="Нет списка13132"/>
    <w:next w:val="a2"/>
    <w:uiPriority w:val="99"/>
    <w:semiHidden/>
    <w:unhideWhenUsed/>
    <w:rsid w:val="00C673B0"/>
  </w:style>
  <w:style w:type="table" w:customStyle="1" w:styleId="121320">
    <w:name w:val="Сетка таблицы12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2">
    <w:name w:val="Нет списка1111122"/>
    <w:next w:val="a2"/>
    <w:uiPriority w:val="99"/>
    <w:semiHidden/>
    <w:unhideWhenUsed/>
    <w:rsid w:val="00C673B0"/>
  </w:style>
  <w:style w:type="table" w:customStyle="1" w:styleId="131152">
    <w:name w:val="Сетка таблицы131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2">
    <w:name w:val="Сетка таблицы211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52">
    <w:name w:val="Сетка таблицы311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52">
    <w:name w:val="Сетка таблицы2111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2">
    <w:name w:val="Сетка таблицы41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2">
    <w:name w:val="Сетка таблицы19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2">
    <w:name w:val="Сетка таблицы27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2">
    <w:name w:val="Сетка таблицы37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2">
    <w:name w:val="Сетка таблицы425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52">
    <w:name w:val="Сетка таблицы132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42">
    <w:name w:val="Сетка таблицы213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52">
    <w:name w:val="Сетка таблицы312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42">
    <w:name w:val="Сетка таблицы1312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52">
    <w:name w:val="Сетка таблицы2112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42">
    <w:name w:val="Сетка таблицы3112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42">
    <w:name w:val="Сетка таблицы21112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2">
    <w:name w:val="Сетка таблицы412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0">
    <w:name w:val="Нет списка522"/>
    <w:next w:val="a2"/>
    <w:uiPriority w:val="99"/>
    <w:semiHidden/>
    <w:unhideWhenUsed/>
    <w:rsid w:val="00C673B0"/>
  </w:style>
  <w:style w:type="table" w:customStyle="1" w:styleId="5212">
    <w:name w:val="Сетка таблицы521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C673B0"/>
  </w:style>
  <w:style w:type="table" w:customStyle="1" w:styleId="18152">
    <w:name w:val="Сетка таблицы18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22">
    <w:name w:val="Нет списка11322"/>
    <w:next w:val="a2"/>
    <w:uiPriority w:val="99"/>
    <w:semiHidden/>
    <w:unhideWhenUsed/>
    <w:rsid w:val="00C673B0"/>
  </w:style>
  <w:style w:type="table" w:customStyle="1" w:styleId="112220">
    <w:name w:val="Сетка таблицы11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0">
    <w:name w:val="Нет списка2222"/>
    <w:next w:val="a2"/>
    <w:uiPriority w:val="99"/>
    <w:semiHidden/>
    <w:unhideWhenUsed/>
    <w:rsid w:val="00C673B0"/>
  </w:style>
  <w:style w:type="table" w:customStyle="1" w:styleId="26152">
    <w:name w:val="Сетка таблицы26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2">
    <w:name w:val="Нет списка12222"/>
    <w:next w:val="a2"/>
    <w:uiPriority w:val="99"/>
    <w:semiHidden/>
    <w:unhideWhenUsed/>
    <w:rsid w:val="00C673B0"/>
  </w:style>
  <w:style w:type="numbering" w:customStyle="1" w:styleId="32220">
    <w:name w:val="Нет списка3222"/>
    <w:next w:val="a2"/>
    <w:uiPriority w:val="99"/>
    <w:semiHidden/>
    <w:unhideWhenUsed/>
    <w:rsid w:val="00C673B0"/>
  </w:style>
  <w:style w:type="table" w:customStyle="1" w:styleId="36152">
    <w:name w:val="Сетка таблицы36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220">
    <w:name w:val="Нет списка13222"/>
    <w:next w:val="a2"/>
    <w:uiPriority w:val="99"/>
    <w:semiHidden/>
    <w:unhideWhenUsed/>
    <w:rsid w:val="00C673B0"/>
  </w:style>
  <w:style w:type="table" w:customStyle="1" w:styleId="122220">
    <w:name w:val="Сетка таблицы12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2">
    <w:name w:val="Нет списка111222"/>
    <w:next w:val="a2"/>
    <w:uiPriority w:val="99"/>
    <w:semiHidden/>
    <w:unhideWhenUsed/>
    <w:rsid w:val="00C673B0"/>
  </w:style>
  <w:style w:type="table" w:customStyle="1" w:styleId="132142">
    <w:name w:val="Сетка таблицы132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52">
    <w:name w:val="Сетка таблицы212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42">
    <w:name w:val="Сетка таблицы312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2">
    <w:name w:val="Сетка таблицы14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42">
    <w:name w:val="Сетка таблицы2112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42">
    <w:name w:val="Сетка таблицы42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2">
    <w:name w:val="Сетка таблицы15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2">
    <w:name w:val="Сетка таблицы23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2">
    <w:name w:val="Сетка таблицы24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2">
    <w:name w:val="Сетка таблицы34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2">
    <w:name w:val="Сетка таблицы25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2">
    <w:name w:val="Сетка таблицы35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42">
    <w:name w:val="Сетка таблицы18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42">
    <w:name w:val="Сетка таблицы26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42">
    <w:name w:val="Сетка таблицы36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20">
    <w:name w:val="Нет списка4122"/>
    <w:next w:val="a2"/>
    <w:uiPriority w:val="99"/>
    <w:semiHidden/>
    <w:unhideWhenUsed/>
    <w:rsid w:val="00C673B0"/>
  </w:style>
  <w:style w:type="table" w:customStyle="1" w:styleId="411152">
    <w:name w:val="Сетка таблицы41115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220">
    <w:name w:val="Нет списка14122"/>
    <w:next w:val="a2"/>
    <w:uiPriority w:val="99"/>
    <w:semiHidden/>
    <w:unhideWhenUsed/>
    <w:rsid w:val="00C673B0"/>
  </w:style>
  <w:style w:type="table" w:customStyle="1" w:styleId="1311152">
    <w:name w:val="Сетка таблицы1311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22">
    <w:name w:val="Нет списка112122"/>
    <w:next w:val="a2"/>
    <w:uiPriority w:val="99"/>
    <w:semiHidden/>
    <w:unhideWhenUsed/>
    <w:rsid w:val="00C673B0"/>
  </w:style>
  <w:style w:type="table" w:customStyle="1" w:styleId="1111220">
    <w:name w:val="Сетка таблицы11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0">
    <w:name w:val="Нет списка21122"/>
    <w:next w:val="a2"/>
    <w:uiPriority w:val="99"/>
    <w:semiHidden/>
    <w:unhideWhenUsed/>
    <w:rsid w:val="00C673B0"/>
  </w:style>
  <w:style w:type="table" w:customStyle="1" w:styleId="2121142">
    <w:name w:val="Сетка таблицы212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22">
    <w:name w:val="Нет списка121122"/>
    <w:next w:val="a2"/>
    <w:uiPriority w:val="99"/>
    <w:semiHidden/>
    <w:unhideWhenUsed/>
    <w:rsid w:val="00C673B0"/>
  </w:style>
  <w:style w:type="numbering" w:customStyle="1" w:styleId="311220">
    <w:name w:val="Нет списка31122"/>
    <w:next w:val="a2"/>
    <w:uiPriority w:val="99"/>
    <w:semiHidden/>
    <w:unhideWhenUsed/>
    <w:rsid w:val="00C673B0"/>
  </w:style>
  <w:style w:type="table" w:customStyle="1" w:styleId="3111152">
    <w:name w:val="Сетка таблицы3111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220">
    <w:name w:val="Нет списка131122"/>
    <w:next w:val="a2"/>
    <w:uiPriority w:val="99"/>
    <w:semiHidden/>
    <w:unhideWhenUsed/>
    <w:rsid w:val="00C673B0"/>
  </w:style>
  <w:style w:type="table" w:customStyle="1" w:styleId="1211220">
    <w:name w:val="Сетка таблицы12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12">
    <w:name w:val="Нет списка111111111112"/>
    <w:next w:val="a2"/>
    <w:uiPriority w:val="99"/>
    <w:semiHidden/>
    <w:unhideWhenUsed/>
    <w:rsid w:val="00C673B0"/>
  </w:style>
  <w:style w:type="table" w:customStyle="1" w:styleId="13111142">
    <w:name w:val="Сетка таблицы1311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52">
    <w:name w:val="Сетка таблицы21111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42">
    <w:name w:val="Сетка таблицы3111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42">
    <w:name w:val="Сетка таблицы21111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42">
    <w:name w:val="Сетка таблицы411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2">
    <w:name w:val="Сетка таблицы28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2">
    <w:name w:val="Сетка таблицы38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2">
    <w:name w:val="Сетка таблицы434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42">
    <w:name w:val="Сетка таблицы133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2">
    <w:name w:val="Сетка таблицы214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42">
    <w:name w:val="Сетка таблицы313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12">
    <w:name w:val="Сетка таблицы1313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42">
    <w:name w:val="Сетка таблицы2113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12">
    <w:name w:val="Сетка таблицы3113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12">
    <w:name w:val="Сетка таблицы21113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2">
    <w:name w:val="Сетка таблицы413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42">
    <w:name w:val="Сетка таблицы182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42">
    <w:name w:val="Сетка таблицы262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42">
    <w:name w:val="Сетка таблицы362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12">
    <w:name w:val="Сетка таблицы132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42">
    <w:name w:val="Сетка таблицы2122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2">
    <w:name w:val="Сетка таблицы312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12">
    <w:name w:val="Сетка таблицы2112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2">
    <w:name w:val="Сетка таблицы42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12">
    <w:name w:val="Сетка таблицы181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212">
    <w:name w:val="Сетка таблицы261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12">
    <w:name w:val="Сетка таблицы361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42">
    <w:name w:val="Сетка таблицы41124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242">
    <w:name w:val="Сетка таблицы13112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12">
    <w:name w:val="Сетка таблицы2121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42">
    <w:name w:val="Сетка таблицы31112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212">
    <w:name w:val="Сетка таблицы13111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42">
    <w:name w:val="Сетка таблицы211112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212">
    <w:name w:val="Сетка таблицы31111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212">
    <w:name w:val="Сетка таблицы211111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2">
    <w:name w:val="Сетка таблицы4111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0">
    <w:name w:val="Нет списка612"/>
    <w:next w:val="a2"/>
    <w:uiPriority w:val="99"/>
    <w:semiHidden/>
    <w:unhideWhenUsed/>
    <w:rsid w:val="00C673B0"/>
  </w:style>
  <w:style w:type="table" w:customStyle="1" w:styleId="6112">
    <w:name w:val="Сетка таблицы611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120">
    <w:name w:val="Нет списка1612"/>
    <w:next w:val="a2"/>
    <w:uiPriority w:val="99"/>
    <w:semiHidden/>
    <w:unhideWhenUsed/>
    <w:rsid w:val="00C673B0"/>
  </w:style>
  <w:style w:type="table" w:customStyle="1" w:styleId="19142">
    <w:name w:val="Сетка таблицы19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2">
    <w:name w:val="Нет списка11412"/>
    <w:next w:val="a2"/>
    <w:uiPriority w:val="99"/>
    <w:semiHidden/>
    <w:unhideWhenUsed/>
    <w:rsid w:val="00C673B0"/>
  </w:style>
  <w:style w:type="table" w:customStyle="1" w:styleId="113120">
    <w:name w:val="Сетка таблицы113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20">
    <w:name w:val="Нет списка2312"/>
    <w:next w:val="a2"/>
    <w:uiPriority w:val="99"/>
    <w:semiHidden/>
    <w:unhideWhenUsed/>
    <w:rsid w:val="00C673B0"/>
  </w:style>
  <w:style w:type="table" w:customStyle="1" w:styleId="27142">
    <w:name w:val="Сетка таблицы27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2">
    <w:name w:val="Нет списка12312"/>
    <w:next w:val="a2"/>
    <w:uiPriority w:val="99"/>
    <w:semiHidden/>
    <w:unhideWhenUsed/>
    <w:rsid w:val="00C673B0"/>
  </w:style>
  <w:style w:type="numbering" w:customStyle="1" w:styleId="33120">
    <w:name w:val="Нет списка3312"/>
    <w:next w:val="a2"/>
    <w:uiPriority w:val="99"/>
    <w:semiHidden/>
    <w:unhideWhenUsed/>
    <w:rsid w:val="00C673B0"/>
  </w:style>
  <w:style w:type="table" w:customStyle="1" w:styleId="37142">
    <w:name w:val="Сетка таблицы37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120">
    <w:name w:val="Нет списка13312"/>
    <w:next w:val="a2"/>
    <w:uiPriority w:val="99"/>
    <w:semiHidden/>
    <w:unhideWhenUsed/>
    <w:rsid w:val="00C673B0"/>
  </w:style>
  <w:style w:type="table" w:customStyle="1" w:styleId="123120">
    <w:name w:val="Сетка таблицы123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">
    <w:name w:val="Нет списка111312"/>
    <w:next w:val="a2"/>
    <w:uiPriority w:val="99"/>
    <w:semiHidden/>
    <w:unhideWhenUsed/>
    <w:rsid w:val="00C673B0"/>
  </w:style>
  <w:style w:type="table" w:customStyle="1" w:styleId="133112">
    <w:name w:val="Сетка таблицы133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42">
    <w:name w:val="Сетка таблицы213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2">
    <w:name w:val="Сетка таблицы313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2">
    <w:name w:val="Сетка таблицы14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2">
    <w:name w:val="Сетка таблицы22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12">
    <w:name w:val="Сетка таблицы2113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">
    <w:name w:val="Сетка таблицы43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2">
    <w:name w:val="Сетка таблицы15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2">
    <w:name w:val="Сетка таблицы23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2">
    <w:name w:val="Сетка таблицы16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2">
    <w:name w:val="Сетка таблицы24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2">
    <w:name w:val="Сетка таблицы34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12">
    <w:name w:val="Сетка таблицы17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2">
    <w:name w:val="Сетка таблицы25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12">
    <w:name w:val="Сетка таблицы35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112">
    <w:name w:val="Сетка таблицы182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12">
    <w:name w:val="Сетка таблицы262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112">
    <w:name w:val="Сетка таблицы362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20">
    <w:name w:val="Нет списка4212"/>
    <w:next w:val="a2"/>
    <w:uiPriority w:val="99"/>
    <w:semiHidden/>
    <w:unhideWhenUsed/>
    <w:rsid w:val="00C673B0"/>
  </w:style>
  <w:style w:type="table" w:customStyle="1" w:styleId="412142">
    <w:name w:val="Сетка таблицы41214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2120">
    <w:name w:val="Нет списка14212"/>
    <w:next w:val="a2"/>
    <w:uiPriority w:val="99"/>
    <w:semiHidden/>
    <w:unhideWhenUsed/>
    <w:rsid w:val="00C673B0"/>
  </w:style>
  <w:style w:type="table" w:customStyle="1" w:styleId="1312142">
    <w:name w:val="Сетка таблицы1312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12">
    <w:name w:val="Нет списка112212"/>
    <w:next w:val="a2"/>
    <w:uiPriority w:val="99"/>
    <w:semiHidden/>
    <w:unhideWhenUsed/>
    <w:rsid w:val="00C673B0"/>
  </w:style>
  <w:style w:type="table" w:customStyle="1" w:styleId="1112120">
    <w:name w:val="Сетка таблицы111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20">
    <w:name w:val="Нет списка21212"/>
    <w:next w:val="a2"/>
    <w:uiPriority w:val="99"/>
    <w:semiHidden/>
    <w:unhideWhenUsed/>
    <w:rsid w:val="00C673B0"/>
  </w:style>
  <w:style w:type="table" w:customStyle="1" w:styleId="2122112">
    <w:name w:val="Сетка таблицы2122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12">
    <w:name w:val="Нет списка121212"/>
    <w:next w:val="a2"/>
    <w:uiPriority w:val="99"/>
    <w:semiHidden/>
    <w:unhideWhenUsed/>
    <w:rsid w:val="00C673B0"/>
  </w:style>
  <w:style w:type="numbering" w:customStyle="1" w:styleId="312120">
    <w:name w:val="Нет списка31212"/>
    <w:next w:val="a2"/>
    <w:uiPriority w:val="99"/>
    <w:semiHidden/>
    <w:unhideWhenUsed/>
    <w:rsid w:val="00C673B0"/>
  </w:style>
  <w:style w:type="table" w:customStyle="1" w:styleId="3112142">
    <w:name w:val="Сетка таблицы3112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2120">
    <w:name w:val="Нет списка131212"/>
    <w:next w:val="a2"/>
    <w:uiPriority w:val="99"/>
    <w:semiHidden/>
    <w:unhideWhenUsed/>
    <w:rsid w:val="00C673B0"/>
  </w:style>
  <w:style w:type="table" w:customStyle="1" w:styleId="1212120">
    <w:name w:val="Сетка таблицы1212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2">
    <w:name w:val="Нет списка1111212"/>
    <w:next w:val="a2"/>
    <w:uiPriority w:val="99"/>
    <w:semiHidden/>
    <w:unhideWhenUsed/>
    <w:rsid w:val="00C673B0"/>
  </w:style>
  <w:style w:type="table" w:customStyle="1" w:styleId="13112112">
    <w:name w:val="Сетка таблицы13112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42">
    <w:name w:val="Сетка таблицы21112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12">
    <w:name w:val="Сетка таблицы31112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12">
    <w:name w:val="Сетка таблицы211112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12">
    <w:name w:val="Сетка таблицы4112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112">
    <w:name w:val="Сетка таблицы27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12">
    <w:name w:val="Сетка таблицы37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42">
    <w:name w:val="Сетка таблицы42114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142">
    <w:name w:val="Сетка таблицы132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12">
    <w:name w:val="Сетка таблицы213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42">
    <w:name w:val="Сетка таблицы312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12">
    <w:name w:val="Сетка таблицы1312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42">
    <w:name w:val="Сетка таблицы2112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112">
    <w:name w:val="Сетка таблицы3112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112">
    <w:name w:val="Сетка таблицы21112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12">
    <w:name w:val="Сетка таблицы412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20">
    <w:name w:val="Нет списка5112"/>
    <w:next w:val="a2"/>
    <w:uiPriority w:val="99"/>
    <w:semiHidden/>
    <w:unhideWhenUsed/>
    <w:rsid w:val="00C673B0"/>
  </w:style>
  <w:style w:type="table" w:customStyle="1" w:styleId="51111">
    <w:name w:val="Сетка таблицы511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C673B0"/>
  </w:style>
  <w:style w:type="table" w:customStyle="1" w:styleId="1811142">
    <w:name w:val="Сетка таблицы181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12">
    <w:name w:val="Нет списка113112"/>
    <w:next w:val="a2"/>
    <w:uiPriority w:val="99"/>
    <w:semiHidden/>
    <w:unhideWhenUsed/>
    <w:rsid w:val="00C673B0"/>
  </w:style>
  <w:style w:type="table" w:customStyle="1" w:styleId="1121120">
    <w:name w:val="Сетка таблицы112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20">
    <w:name w:val="Нет списка22112"/>
    <w:next w:val="a2"/>
    <w:uiPriority w:val="99"/>
    <w:semiHidden/>
    <w:unhideWhenUsed/>
    <w:rsid w:val="00C673B0"/>
  </w:style>
  <w:style w:type="table" w:customStyle="1" w:styleId="2611142">
    <w:name w:val="Сетка таблицы261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2">
    <w:name w:val="Нет списка122112"/>
    <w:next w:val="a2"/>
    <w:uiPriority w:val="99"/>
    <w:semiHidden/>
    <w:unhideWhenUsed/>
    <w:rsid w:val="00C673B0"/>
  </w:style>
  <w:style w:type="numbering" w:customStyle="1" w:styleId="321120">
    <w:name w:val="Нет списка32112"/>
    <w:next w:val="a2"/>
    <w:uiPriority w:val="99"/>
    <w:semiHidden/>
    <w:unhideWhenUsed/>
    <w:rsid w:val="00C673B0"/>
  </w:style>
  <w:style w:type="table" w:customStyle="1" w:styleId="3611142">
    <w:name w:val="Сетка таблицы361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120">
    <w:name w:val="Нет списка132112"/>
    <w:next w:val="a2"/>
    <w:uiPriority w:val="99"/>
    <w:semiHidden/>
    <w:unhideWhenUsed/>
    <w:rsid w:val="00C673B0"/>
  </w:style>
  <w:style w:type="table" w:customStyle="1" w:styleId="1221120">
    <w:name w:val="Сетка таблицы122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12">
    <w:name w:val="Нет списка1112112"/>
    <w:next w:val="a2"/>
    <w:uiPriority w:val="99"/>
    <w:semiHidden/>
    <w:unhideWhenUsed/>
    <w:rsid w:val="00C673B0"/>
  </w:style>
  <w:style w:type="table" w:customStyle="1" w:styleId="13211112">
    <w:name w:val="Сетка таблицы132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42">
    <w:name w:val="Сетка таблицы2121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12">
    <w:name w:val="Сетка таблицы312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2">
    <w:name w:val="Сетка таблицы14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2">
    <w:name w:val="Сетка таблицы22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112">
    <w:name w:val="Сетка таблицы2112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11">
    <w:name w:val="Сетка таблицы42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2">
    <w:name w:val="Сетка таблицы15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2">
    <w:name w:val="Сетка таблицы23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2">
    <w:name w:val="Сетка таблицы16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2">
    <w:name w:val="Сетка таблицы24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2">
    <w:name w:val="Сетка таблицы34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2">
    <w:name w:val="Сетка таблицы17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2">
    <w:name w:val="Сетка таблицы25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2">
    <w:name w:val="Сетка таблицы35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112">
    <w:name w:val="Сетка таблицы261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112">
    <w:name w:val="Сетка таблицы361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120">
    <w:name w:val="Нет списка411112"/>
    <w:next w:val="a2"/>
    <w:uiPriority w:val="99"/>
    <w:semiHidden/>
    <w:unhideWhenUsed/>
    <w:rsid w:val="00C673B0"/>
  </w:style>
  <w:style w:type="table" w:customStyle="1" w:styleId="41111142">
    <w:name w:val="Сетка таблицы4111114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1120">
    <w:name w:val="Нет списка141112"/>
    <w:next w:val="a2"/>
    <w:uiPriority w:val="99"/>
    <w:semiHidden/>
    <w:unhideWhenUsed/>
    <w:rsid w:val="00C673B0"/>
  </w:style>
  <w:style w:type="table" w:customStyle="1" w:styleId="131111142">
    <w:name w:val="Сетка таблицы13111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112">
    <w:name w:val="Нет списка1121112"/>
    <w:next w:val="a2"/>
    <w:uiPriority w:val="99"/>
    <w:semiHidden/>
    <w:unhideWhenUsed/>
    <w:rsid w:val="00C673B0"/>
  </w:style>
  <w:style w:type="table" w:customStyle="1" w:styleId="11111120">
    <w:name w:val="Сетка таблицы11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1120">
    <w:name w:val="Нет списка21111112"/>
    <w:next w:val="a2"/>
    <w:uiPriority w:val="99"/>
    <w:semiHidden/>
    <w:unhideWhenUsed/>
    <w:rsid w:val="00C673B0"/>
  </w:style>
  <w:style w:type="table" w:customStyle="1" w:styleId="2121111111">
    <w:name w:val="Сетка таблицы2121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1112">
    <w:name w:val="Нет списка121111112"/>
    <w:next w:val="a2"/>
    <w:uiPriority w:val="99"/>
    <w:semiHidden/>
    <w:unhideWhenUsed/>
    <w:rsid w:val="00C673B0"/>
  </w:style>
  <w:style w:type="numbering" w:customStyle="1" w:styleId="31111120">
    <w:name w:val="Нет списка3111112"/>
    <w:next w:val="a2"/>
    <w:uiPriority w:val="99"/>
    <w:semiHidden/>
    <w:unhideWhenUsed/>
    <w:rsid w:val="00C673B0"/>
  </w:style>
  <w:style w:type="table" w:customStyle="1" w:styleId="311111142">
    <w:name w:val="Сетка таблицы31111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1120">
    <w:name w:val="Нет списка1311112"/>
    <w:next w:val="a2"/>
    <w:uiPriority w:val="99"/>
    <w:semiHidden/>
    <w:unhideWhenUsed/>
    <w:rsid w:val="00C673B0"/>
  </w:style>
  <w:style w:type="table" w:customStyle="1" w:styleId="12111120">
    <w:name w:val="Сетка таблицы121111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112">
    <w:name w:val="Нет списка1111111111112"/>
    <w:next w:val="a2"/>
    <w:uiPriority w:val="99"/>
    <w:semiHidden/>
    <w:unhideWhenUsed/>
    <w:rsid w:val="00C673B0"/>
  </w:style>
  <w:style w:type="table" w:customStyle="1" w:styleId="2111111142">
    <w:name w:val="Сетка таблицы211111114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11111">
    <w:name w:val="Сетка таблицы21111111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1111">
    <w:name w:val="Сетка таблицы4111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">
    <w:name w:val="Сетка таблицы92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">
    <w:name w:val="Сетка таблицы118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2">
    <w:name w:val="Сетка таблицы219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2">
    <w:name w:val="Сетка таблицы318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2">
    <w:name w:val="Сетка таблицы2117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">
    <w:name w:val="Сетка таблицы47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2">
    <w:name w:val="Сетка таблицы417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72">
    <w:name w:val="Сетка таблицы1317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62">
    <w:name w:val="Сетка таблицы212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72">
    <w:name w:val="Сетка таблицы3117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62">
    <w:name w:val="Сетка таблицы2111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62">
    <w:name w:val="Сетка таблицы41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2">
    <w:name w:val="Сетка таблицы426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62">
    <w:name w:val="Сетка таблицы132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2">
    <w:name w:val="Сетка таблицы213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62">
    <w:name w:val="Сетка таблицы312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52">
    <w:name w:val="Сетка таблицы21112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52">
    <w:name w:val="Сетка таблицы412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Сетка таблицы53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62">
    <w:name w:val="Сетка таблицы18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62">
    <w:name w:val="Сетка таблицы26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62">
    <w:name w:val="Сетка таблицы36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52">
    <w:name w:val="Сетка таблицы2112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52">
    <w:name w:val="Сетка таблицы42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62">
    <w:name w:val="Сетка таблицы41116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62">
    <w:name w:val="Сетка таблицы1311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52">
    <w:name w:val="Сетка таблицы2121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62">
    <w:name w:val="Сетка таблицы3111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52">
    <w:name w:val="Сетка таблицы211111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52">
    <w:name w:val="Сетка таблицы4111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2">
    <w:name w:val="Сетка таблицы435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52">
    <w:name w:val="Сетка таблицы133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2">
    <w:name w:val="Сетка таблицы214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52">
    <w:name w:val="Сетка таблицы313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22">
    <w:name w:val="Сетка таблицы21113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2">
    <w:name w:val="Сетка таблицы413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52">
    <w:name w:val="Сетка таблицы182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52">
    <w:name w:val="Сетка таблицы262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52">
    <w:name w:val="Сетка таблицы362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22">
    <w:name w:val="Сетка таблицы2112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2">
    <w:name w:val="Сетка таблицы42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52">
    <w:name w:val="Сетка таблицы41125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252">
    <w:name w:val="Сетка таблицы13112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22">
    <w:name w:val="Сетка таблицы2121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52">
    <w:name w:val="Сетка таблицы31112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222">
    <w:name w:val="Сетка таблицы211111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22">
    <w:name w:val="Сетка таблицы41112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52">
    <w:name w:val="Сетка таблицы19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52">
    <w:name w:val="Сетка таблицы27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52">
    <w:name w:val="Сетка таблицы37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22">
    <w:name w:val="Сетка таблицы2113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2">
    <w:name w:val="Сетка таблицы43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52">
    <w:name w:val="Сетка таблицы41215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152">
    <w:name w:val="Сетка таблицы1312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22">
    <w:name w:val="Сетка таблицы2122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52">
    <w:name w:val="Сетка таблицы3112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22">
    <w:name w:val="Сетка таблицы211112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22">
    <w:name w:val="Сетка таблицы4112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52">
    <w:name w:val="Сетка таблицы42115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152">
    <w:name w:val="Сетка таблицы1321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22">
    <w:name w:val="Сетка таблицы213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52">
    <w:name w:val="Сетка таблицы3121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122">
    <w:name w:val="Сетка таблицы21112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22">
    <w:name w:val="Сетка таблицы412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">
    <w:name w:val="Сетка таблицы512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1152">
    <w:name w:val="Сетка таблицы1811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52">
    <w:name w:val="Сетка таблицы2611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52">
    <w:name w:val="Сетка таблицы3611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122">
    <w:name w:val="Сетка таблицы21121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22">
    <w:name w:val="Сетка таблицы421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52">
    <w:name w:val="Сетка таблицы4111115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1152">
    <w:name w:val="Сетка таблицы131111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122">
    <w:name w:val="Сетка таблицы21211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52">
    <w:name w:val="Сетка таблицы31111115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22">
    <w:name w:val="Сетка таблицы2111111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122">
    <w:name w:val="Сетка таблицы41111112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Сетка таблицы101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92">
    <w:name w:val="Сетка таблицы119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2">
    <w:name w:val="Сетка таблицы220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2">
    <w:name w:val="Сетка таблицы319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2">
    <w:name w:val="Сетка таблицы2118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2">
    <w:name w:val="Сетка таблицы48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2">
    <w:name w:val="Сетка таблицы418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82">
    <w:name w:val="Сетка таблицы1318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2">
    <w:name w:val="Сетка таблицы2127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82">
    <w:name w:val="Сетка таблицы3118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72">
    <w:name w:val="Сетка таблицы211117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72">
    <w:name w:val="Сетка таблицы4117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72">
    <w:name w:val="Сетка таблицы427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72">
    <w:name w:val="Сетка таблицы1327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62">
    <w:name w:val="Сетка таблицы213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72">
    <w:name w:val="Сетка таблицы3127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62">
    <w:name w:val="Сетка таблицы21112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62">
    <w:name w:val="Сетка таблицы412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">
    <w:name w:val="Сетка таблицы54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72">
    <w:name w:val="Сетка таблицы1817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72">
    <w:name w:val="Сетка таблицы2617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72">
    <w:name w:val="Сетка таблицы3617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62">
    <w:name w:val="Сетка таблицы2112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62">
    <w:name w:val="Сетка таблицы42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72">
    <w:name w:val="Сетка таблицы41117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72">
    <w:name w:val="Сетка таблицы131117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62">
    <w:name w:val="Сетка таблицы2121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72">
    <w:name w:val="Сетка таблицы311117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62">
    <w:name w:val="Сетка таблицы211111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62">
    <w:name w:val="Сетка таблицы4111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2">
    <w:name w:val="Сетка таблицы436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62">
    <w:name w:val="Сетка таблицы133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32">
    <w:name w:val="Сетка таблицы214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62">
    <w:name w:val="Сетка таблицы313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32">
    <w:name w:val="Сетка таблицы21113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32">
    <w:name w:val="Сетка таблицы413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62">
    <w:name w:val="Сетка таблицы182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62">
    <w:name w:val="Сетка таблицы262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62">
    <w:name w:val="Сетка таблицы362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32">
    <w:name w:val="Сетка таблицы21122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32">
    <w:name w:val="Сетка таблицы422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62">
    <w:name w:val="Сетка таблицы41126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262">
    <w:name w:val="Сетка таблицы13112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32">
    <w:name w:val="Сетка таблицы21212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62">
    <w:name w:val="Сетка таблицы31112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232">
    <w:name w:val="Сетка таблицы2111112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32">
    <w:name w:val="Сетка таблицы41112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62">
    <w:name w:val="Сетка таблицы19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62">
    <w:name w:val="Сетка таблицы27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62">
    <w:name w:val="Сетка таблицы37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32">
    <w:name w:val="Сетка таблицы2113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2">
    <w:name w:val="Сетка таблицы43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62">
    <w:name w:val="Сетка таблицы41216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162">
    <w:name w:val="Сетка таблицы1312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32">
    <w:name w:val="Сетка таблицы2122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62">
    <w:name w:val="Сетка таблицы3112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32">
    <w:name w:val="Сетка таблицы211112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32">
    <w:name w:val="Сетка таблицы4112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62">
    <w:name w:val="Сетка таблицы42116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162">
    <w:name w:val="Сетка таблицы1321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32">
    <w:name w:val="Сетка таблицы213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62">
    <w:name w:val="Сетка таблицы3121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132">
    <w:name w:val="Сетка таблицы21112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32">
    <w:name w:val="Сетка таблицы412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">
    <w:name w:val="Сетка таблицы513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1162">
    <w:name w:val="Сетка таблицы1811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62">
    <w:name w:val="Сетка таблицы2611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62">
    <w:name w:val="Сетка таблицы3611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132">
    <w:name w:val="Сетка таблицы21121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32">
    <w:name w:val="Сетка таблицы421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62">
    <w:name w:val="Сетка таблицы4111116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1162">
    <w:name w:val="Сетка таблицы131111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132">
    <w:name w:val="Сетка таблицы21211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62">
    <w:name w:val="Сетка таблицы31111116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32">
    <w:name w:val="Сетка таблицы2111111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132">
    <w:name w:val="Сетка таблицы411111132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51">
    <w:name w:val="Сетка таблицы205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2">
    <w:name w:val="Сетка таблицы1202"/>
    <w:basedOn w:val="a1"/>
    <w:next w:val="a3"/>
    <w:uiPriority w:val="9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2">
    <w:name w:val="Сетка таблицы11102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2">
    <w:name w:val="Сетка таблицы2242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2">
    <w:name w:val="Сетка таблицы320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2">
    <w:name w:val="Сетка таблицы2110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52">
    <w:name w:val="Сетка таблицы225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2">
    <w:name w:val="Сетка таблицы3110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1">
    <w:name w:val="Сетка таблицы71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Сетка таблицы9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2">
    <w:name w:val="Сетка таблицы1252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Сетка таблицы101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72">
    <w:name w:val="Сетка таблицы137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42">
    <w:name w:val="Сетка таблицы324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42">
    <w:name w:val="Сетка таблицы1442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2">
    <w:name w:val="Сетка таблицы4192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2">
    <w:name w:val="Сетка таблицы234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11">
    <w:name w:val="Сетка таблицы611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20">
    <w:name w:val="Сетка таблицы11113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92">
    <w:name w:val="Сетка таблицы2119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32">
    <w:name w:val="Сетка таблицы2213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92">
    <w:name w:val="Сетка таблицы3119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42">
    <w:name w:val="Сетка таблицы12142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2">
    <w:name w:val="Сетка таблицы4282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42">
    <w:name w:val="Сетка таблицы1542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921">
    <w:name w:val="Сетка таблицы4292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1">
    <w:name w:val="Сетка таблицы5222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63">
    <w:name w:val="Сетка таблицы1263"/>
    <w:basedOn w:val="a1"/>
    <w:next w:val="a3"/>
    <w:uiPriority w:val="9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3">
    <w:name w:val="Сетка таблицы11143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3">
    <w:name w:val="Сетка таблицы2263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2">
    <w:name w:val="Сетка таблицы325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02">
    <w:name w:val="Сетка таблицы2120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72">
    <w:name w:val="Сетка таблицы227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02">
    <w:name w:val="Сетка таблицы3120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11">
    <w:name w:val="Сетка таблицы72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">
    <w:name w:val="Сетка таблицы8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">
    <w:name w:val="Сетка таблицы9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2">
    <w:name w:val="Сетка таблицы1272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">
    <w:name w:val="Сетка таблицы102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82">
    <w:name w:val="Сетка таблицы138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62">
    <w:name w:val="Сетка таблицы326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52">
    <w:name w:val="Сетка таблицы1452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2">
    <w:name w:val="Сетка таблицы41102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2">
    <w:name w:val="Сетка таблицы235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2">
    <w:name w:val="Сетка таблицы612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42">
    <w:name w:val="Сетка таблицы11114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02">
    <w:name w:val="Сетка таблицы21110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42">
    <w:name w:val="Сетка таблицы2214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02">
    <w:name w:val="Сетка таблицы31110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52">
    <w:name w:val="Сетка таблицы12152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2">
    <w:name w:val="Сетка таблицы42102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">
    <w:name w:val="Сетка таблицы5232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52">
    <w:name w:val="Сетка таблицы1552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12">
    <w:name w:val="Сетка таблицы12612"/>
    <w:basedOn w:val="a1"/>
    <w:next w:val="a3"/>
    <w:uiPriority w:val="9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11">
    <w:name w:val="Сетка таблицы11141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111">
    <w:name w:val="Сетка таблицы2261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C673B0"/>
  </w:style>
  <w:style w:type="table" w:customStyle="1" w:styleId="301">
    <w:name w:val="Сетка таблицы30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810">
    <w:name w:val="Нет списка181"/>
    <w:next w:val="a2"/>
    <w:uiPriority w:val="99"/>
    <w:semiHidden/>
    <w:unhideWhenUsed/>
    <w:rsid w:val="00C673B0"/>
  </w:style>
  <w:style w:type="table" w:customStyle="1" w:styleId="1281">
    <w:name w:val="Сетка таблицы1281"/>
    <w:basedOn w:val="a1"/>
    <w:next w:val="a3"/>
    <w:uiPriority w:val="59"/>
    <w:rsid w:val="00C673B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281">
    <w:name w:val="Сетка таблицы228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Нет списка1161"/>
    <w:next w:val="a2"/>
    <w:uiPriority w:val="99"/>
    <w:semiHidden/>
    <w:unhideWhenUsed/>
    <w:rsid w:val="00C673B0"/>
  </w:style>
  <w:style w:type="table" w:customStyle="1" w:styleId="21281">
    <w:name w:val="Сетка таблицы2128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51">
    <w:name w:val="Нет списка11151"/>
    <w:next w:val="a2"/>
    <w:uiPriority w:val="99"/>
    <w:semiHidden/>
    <w:unhideWhenUsed/>
    <w:rsid w:val="00C673B0"/>
  </w:style>
  <w:style w:type="numbering" w:customStyle="1" w:styleId="1111410">
    <w:name w:val="Нет списка111141"/>
    <w:next w:val="a2"/>
    <w:uiPriority w:val="99"/>
    <w:semiHidden/>
    <w:unhideWhenUsed/>
    <w:rsid w:val="00C673B0"/>
  </w:style>
  <w:style w:type="table" w:customStyle="1" w:styleId="111510">
    <w:name w:val="Сетка таблицы11151"/>
    <w:basedOn w:val="a1"/>
    <w:next w:val="a3"/>
    <w:uiPriority w:val="59"/>
    <w:rsid w:val="00C673B0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1">
    <w:name w:val="Сетка таблицы1116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71">
    <w:name w:val="Сетка таблицы211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0">
    <w:name w:val="Нет списка251"/>
    <w:next w:val="a2"/>
    <w:uiPriority w:val="99"/>
    <w:semiHidden/>
    <w:unhideWhenUsed/>
    <w:rsid w:val="00C673B0"/>
  </w:style>
  <w:style w:type="table" w:customStyle="1" w:styleId="3271">
    <w:name w:val="Сетка таблицы327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10">
    <w:name w:val="Нет списка1251"/>
    <w:next w:val="a2"/>
    <w:uiPriority w:val="99"/>
    <w:semiHidden/>
    <w:unhideWhenUsed/>
    <w:rsid w:val="00C673B0"/>
  </w:style>
  <w:style w:type="table" w:customStyle="1" w:styleId="1291">
    <w:name w:val="Сетка таблицы129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1">
    <w:name w:val="Нет списка1111131"/>
    <w:next w:val="a2"/>
    <w:uiPriority w:val="99"/>
    <w:semiHidden/>
    <w:unhideWhenUsed/>
    <w:rsid w:val="00C673B0"/>
  </w:style>
  <w:style w:type="table" w:customStyle="1" w:styleId="111151">
    <w:name w:val="Сетка таблицы11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0">
    <w:name w:val="Нет списка2141"/>
    <w:next w:val="a2"/>
    <w:uiPriority w:val="99"/>
    <w:semiHidden/>
    <w:unhideWhenUsed/>
    <w:rsid w:val="00C673B0"/>
  </w:style>
  <w:style w:type="numbering" w:customStyle="1" w:styleId="121410">
    <w:name w:val="Нет списка12141"/>
    <w:next w:val="a2"/>
    <w:uiPriority w:val="99"/>
    <w:semiHidden/>
    <w:unhideWhenUsed/>
    <w:rsid w:val="00C673B0"/>
  </w:style>
  <w:style w:type="numbering" w:customStyle="1" w:styleId="3510">
    <w:name w:val="Нет списка351"/>
    <w:next w:val="a2"/>
    <w:uiPriority w:val="99"/>
    <w:semiHidden/>
    <w:unhideWhenUsed/>
    <w:rsid w:val="00C673B0"/>
  </w:style>
  <w:style w:type="table" w:customStyle="1" w:styleId="31281">
    <w:name w:val="Сетка таблицы3128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510">
    <w:name w:val="Нет списка1351"/>
    <w:next w:val="a2"/>
    <w:uiPriority w:val="99"/>
    <w:semiHidden/>
    <w:unhideWhenUsed/>
    <w:rsid w:val="00C673B0"/>
  </w:style>
  <w:style w:type="table" w:customStyle="1" w:styleId="12161">
    <w:name w:val="Сетка таблицы12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1">
    <w:name w:val="Нет списка11111121"/>
    <w:next w:val="a2"/>
    <w:uiPriority w:val="99"/>
    <w:semiHidden/>
    <w:unhideWhenUsed/>
    <w:rsid w:val="00C673B0"/>
  </w:style>
  <w:style w:type="table" w:customStyle="1" w:styleId="1391">
    <w:name w:val="Сетка таблицы139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81">
    <w:name w:val="Сетка таблицы21118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61">
    <w:name w:val="Сетка таблицы311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1">
    <w:name w:val="Сетка таблицы14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91">
    <w:name w:val="Сетка таблицы229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81">
    <w:name w:val="Сетка таблицы328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81">
    <w:name w:val="Сетка таблицы211118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">
    <w:name w:val="Сетка таблицы49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1">
    <w:name w:val="Сетка таблицы15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1">
    <w:name w:val="Сетка таблицы23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">
    <w:name w:val="Сетка таблицы33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1">
    <w:name w:val="Сетка таблицы16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1">
    <w:name w:val="Сетка таблицы24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1">
    <w:name w:val="Сетка таблицы17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1">
    <w:name w:val="Сетка таблицы25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1">
    <w:name w:val="Сетка таблицы35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61">
    <w:name w:val="Сетка таблицы18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61">
    <w:name w:val="Сетка таблицы26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61">
    <w:name w:val="Сетка таблицы36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0">
    <w:name w:val="Нет списка441"/>
    <w:next w:val="a2"/>
    <w:uiPriority w:val="99"/>
    <w:semiHidden/>
    <w:unhideWhenUsed/>
    <w:rsid w:val="00C673B0"/>
  </w:style>
  <w:style w:type="table" w:customStyle="1" w:styleId="41181">
    <w:name w:val="Сетка таблицы4118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410">
    <w:name w:val="Нет списка1441"/>
    <w:next w:val="a2"/>
    <w:uiPriority w:val="99"/>
    <w:semiHidden/>
    <w:unhideWhenUsed/>
    <w:rsid w:val="00C673B0"/>
  </w:style>
  <w:style w:type="table" w:customStyle="1" w:styleId="13191">
    <w:name w:val="Сетка таблицы1319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C673B0"/>
  </w:style>
  <w:style w:type="numbering" w:customStyle="1" w:styleId="211310">
    <w:name w:val="Нет списка21131"/>
    <w:next w:val="a2"/>
    <w:uiPriority w:val="99"/>
    <w:semiHidden/>
    <w:unhideWhenUsed/>
    <w:rsid w:val="00C673B0"/>
  </w:style>
  <w:style w:type="table" w:customStyle="1" w:styleId="21291">
    <w:name w:val="Сетка таблицы2129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31">
    <w:name w:val="Нет списка121131"/>
    <w:next w:val="a2"/>
    <w:uiPriority w:val="99"/>
    <w:semiHidden/>
    <w:unhideWhenUsed/>
    <w:rsid w:val="00C673B0"/>
  </w:style>
  <w:style w:type="numbering" w:customStyle="1" w:styleId="31410">
    <w:name w:val="Нет списка3141"/>
    <w:next w:val="a2"/>
    <w:uiPriority w:val="99"/>
    <w:semiHidden/>
    <w:unhideWhenUsed/>
    <w:rsid w:val="00C673B0"/>
  </w:style>
  <w:style w:type="table" w:customStyle="1" w:styleId="311171">
    <w:name w:val="Сетка таблицы311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410">
    <w:name w:val="Нет списка13141"/>
    <w:next w:val="a2"/>
    <w:uiPriority w:val="99"/>
    <w:semiHidden/>
    <w:unhideWhenUsed/>
    <w:rsid w:val="00C673B0"/>
  </w:style>
  <w:style w:type="numbering" w:customStyle="1" w:styleId="111111121">
    <w:name w:val="Нет списка111111121"/>
    <w:next w:val="a2"/>
    <w:uiPriority w:val="99"/>
    <w:semiHidden/>
    <w:unhideWhenUsed/>
    <w:rsid w:val="00C673B0"/>
  </w:style>
  <w:style w:type="table" w:customStyle="1" w:styleId="131161">
    <w:name w:val="Сетка таблицы131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61">
    <w:name w:val="Сетка таблицы21111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81">
    <w:name w:val="Сетка таблицы311118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71">
    <w:name w:val="Сетка таблицы211111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91">
    <w:name w:val="Сетка таблицы4119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51">
    <w:name w:val="Сетка таблицы19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1">
    <w:name w:val="Сетка таблицы27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51">
    <w:name w:val="Сетка таблицы37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71">
    <w:name w:val="Сетка таблицы4217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81">
    <w:name w:val="Сетка таблицы1328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71">
    <w:name w:val="Сетка таблицы213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91">
    <w:name w:val="Сетка таблицы3129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51">
    <w:name w:val="Сетка таблицы1312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61">
    <w:name w:val="Сетка таблицы2112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51">
    <w:name w:val="Сетка таблицы3112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71">
    <w:name w:val="Сетка таблицы21112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71">
    <w:name w:val="Сетка таблицы412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10">
    <w:name w:val="Нет списка531"/>
    <w:next w:val="a2"/>
    <w:uiPriority w:val="99"/>
    <w:semiHidden/>
    <w:unhideWhenUsed/>
    <w:rsid w:val="00C673B0"/>
  </w:style>
  <w:style w:type="table" w:customStyle="1" w:styleId="551">
    <w:name w:val="Сетка таблицы55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310">
    <w:name w:val="Нет списка1531"/>
    <w:next w:val="a2"/>
    <w:uiPriority w:val="99"/>
    <w:semiHidden/>
    <w:unhideWhenUsed/>
    <w:rsid w:val="00C673B0"/>
  </w:style>
  <w:style w:type="table" w:customStyle="1" w:styleId="18181">
    <w:name w:val="Сетка таблицы1818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31">
    <w:name w:val="Нет списка11331"/>
    <w:next w:val="a2"/>
    <w:uiPriority w:val="99"/>
    <w:semiHidden/>
    <w:unhideWhenUsed/>
    <w:rsid w:val="00C673B0"/>
  </w:style>
  <w:style w:type="table" w:customStyle="1" w:styleId="112310">
    <w:name w:val="Сетка таблицы11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11">
    <w:name w:val="Нет списка2231"/>
    <w:next w:val="a2"/>
    <w:uiPriority w:val="99"/>
    <w:semiHidden/>
    <w:unhideWhenUsed/>
    <w:rsid w:val="00C673B0"/>
  </w:style>
  <w:style w:type="table" w:customStyle="1" w:styleId="26181">
    <w:name w:val="Сетка таблицы2618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1">
    <w:name w:val="Нет списка12231"/>
    <w:next w:val="a2"/>
    <w:uiPriority w:val="99"/>
    <w:semiHidden/>
    <w:unhideWhenUsed/>
    <w:rsid w:val="00C673B0"/>
  </w:style>
  <w:style w:type="numbering" w:customStyle="1" w:styleId="32310">
    <w:name w:val="Нет списка3231"/>
    <w:next w:val="a2"/>
    <w:uiPriority w:val="99"/>
    <w:semiHidden/>
    <w:unhideWhenUsed/>
    <w:rsid w:val="00C673B0"/>
  </w:style>
  <w:style w:type="table" w:customStyle="1" w:styleId="36181">
    <w:name w:val="Сетка таблицы3618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310">
    <w:name w:val="Нет списка13231"/>
    <w:next w:val="a2"/>
    <w:uiPriority w:val="99"/>
    <w:semiHidden/>
    <w:unhideWhenUsed/>
    <w:rsid w:val="00C673B0"/>
  </w:style>
  <w:style w:type="table" w:customStyle="1" w:styleId="122310">
    <w:name w:val="Сетка таблицы122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31">
    <w:name w:val="Нет списка111231"/>
    <w:next w:val="a2"/>
    <w:uiPriority w:val="99"/>
    <w:semiHidden/>
    <w:unhideWhenUsed/>
    <w:rsid w:val="00C673B0"/>
  </w:style>
  <w:style w:type="table" w:customStyle="1" w:styleId="132151">
    <w:name w:val="Сетка таблицы132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61">
    <w:name w:val="Сетка таблицы21216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51">
    <w:name w:val="Сетка таблицы312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1">
    <w:name w:val="Сетка таблицы14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51">
    <w:name w:val="Сетка таблицы22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71">
    <w:name w:val="Сетка таблицы2112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81">
    <w:name w:val="Сетка таблицы4218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1">
    <w:name w:val="Сетка таблицы15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1">
    <w:name w:val="Сетка таблицы23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1">
    <w:name w:val="Сетка таблицы16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31">
    <w:name w:val="Сетка таблицы24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1">
    <w:name w:val="Сетка таблицы34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1">
    <w:name w:val="Сетка таблицы17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31">
    <w:name w:val="Сетка таблицы25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31">
    <w:name w:val="Сетка таблицы35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51">
    <w:name w:val="Сетка таблицы18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51">
    <w:name w:val="Сетка таблицы26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51">
    <w:name w:val="Сетка таблицы36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0">
    <w:name w:val="Нет списка4131"/>
    <w:next w:val="a2"/>
    <w:uiPriority w:val="99"/>
    <w:semiHidden/>
    <w:unhideWhenUsed/>
    <w:rsid w:val="00C673B0"/>
  </w:style>
  <w:style w:type="table" w:customStyle="1" w:styleId="411181">
    <w:name w:val="Сетка таблицы41118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310">
    <w:name w:val="Нет списка14131"/>
    <w:next w:val="a2"/>
    <w:uiPriority w:val="99"/>
    <w:semiHidden/>
    <w:unhideWhenUsed/>
    <w:rsid w:val="00C673B0"/>
  </w:style>
  <w:style w:type="table" w:customStyle="1" w:styleId="1311181">
    <w:name w:val="Сетка таблицы131118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31">
    <w:name w:val="Нет списка112131"/>
    <w:next w:val="a2"/>
    <w:uiPriority w:val="99"/>
    <w:semiHidden/>
    <w:unhideWhenUsed/>
    <w:rsid w:val="00C673B0"/>
  </w:style>
  <w:style w:type="numbering" w:customStyle="1" w:styleId="2111210">
    <w:name w:val="Нет списка211121"/>
    <w:next w:val="a2"/>
    <w:uiPriority w:val="99"/>
    <w:semiHidden/>
    <w:unhideWhenUsed/>
    <w:rsid w:val="00C673B0"/>
  </w:style>
  <w:style w:type="table" w:customStyle="1" w:styleId="2121171">
    <w:name w:val="Сетка таблицы2121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21">
    <w:name w:val="Нет списка1211121"/>
    <w:next w:val="a2"/>
    <w:uiPriority w:val="99"/>
    <w:semiHidden/>
    <w:unhideWhenUsed/>
    <w:rsid w:val="00C673B0"/>
  </w:style>
  <w:style w:type="numbering" w:customStyle="1" w:styleId="311310">
    <w:name w:val="Нет списка31131"/>
    <w:next w:val="a2"/>
    <w:uiPriority w:val="99"/>
    <w:semiHidden/>
    <w:unhideWhenUsed/>
    <w:rsid w:val="00C673B0"/>
  </w:style>
  <w:style w:type="table" w:customStyle="1" w:styleId="31111151">
    <w:name w:val="Сетка таблицы3111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310">
    <w:name w:val="Нет списка131131"/>
    <w:next w:val="a2"/>
    <w:uiPriority w:val="99"/>
    <w:semiHidden/>
    <w:unhideWhenUsed/>
    <w:rsid w:val="00C673B0"/>
  </w:style>
  <w:style w:type="table" w:customStyle="1" w:styleId="1211310">
    <w:name w:val="Сетка таблицы12113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21">
    <w:name w:val="Нет списка1111111121"/>
    <w:next w:val="a2"/>
    <w:uiPriority w:val="99"/>
    <w:semiHidden/>
    <w:unhideWhenUsed/>
    <w:rsid w:val="00C673B0"/>
  </w:style>
  <w:style w:type="table" w:customStyle="1" w:styleId="13111151">
    <w:name w:val="Сетка таблицы1311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51">
    <w:name w:val="Сетка таблицы211111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71">
    <w:name w:val="Сетка таблицы311111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41">
    <w:name w:val="Сетка таблицы2111111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71">
    <w:name w:val="Сетка таблицы4111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1">
    <w:name w:val="Сетка таблицы110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">
    <w:name w:val="Сетка таблицы28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1">
    <w:name w:val="Сетка таблицы38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71">
    <w:name w:val="Сетка таблицы437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71">
    <w:name w:val="Сетка таблицы133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41">
    <w:name w:val="Сетка таблицы214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71">
    <w:name w:val="Сетка таблицы313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21">
    <w:name w:val="Сетка таблицы1313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51">
    <w:name w:val="Сетка таблицы2113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1">
    <w:name w:val="Сетка таблицы3113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41">
    <w:name w:val="Сетка таблицы21113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41">
    <w:name w:val="Сетка таблицы413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71">
    <w:name w:val="Сетка таблицы182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71">
    <w:name w:val="Сетка таблицы262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71">
    <w:name w:val="Сетка таблицы362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21">
    <w:name w:val="Сетка таблицы132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51">
    <w:name w:val="Сетка таблицы2122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1">
    <w:name w:val="Сетка таблицы312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41">
    <w:name w:val="Сетка таблицы21122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41">
    <w:name w:val="Сетка таблицы422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21">
    <w:name w:val="Сетка таблицы181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221">
    <w:name w:val="Сетка таблицы261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21">
    <w:name w:val="Сетка таблицы361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71">
    <w:name w:val="Сетка таблицы41127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271">
    <w:name w:val="Сетка таблицы13112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41">
    <w:name w:val="Сетка таблицы21212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71">
    <w:name w:val="Сетка таблицы31112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221">
    <w:name w:val="Сетка таблицы13111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51">
    <w:name w:val="Сетка таблицы211112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221">
    <w:name w:val="Сетка таблицы31111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241">
    <w:name w:val="Сетка таблицы2111112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41">
    <w:name w:val="Сетка таблицы41112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673B0"/>
  </w:style>
  <w:style w:type="table" w:customStyle="1" w:styleId="641">
    <w:name w:val="Сетка таблицы64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210">
    <w:name w:val="Нет списка1621"/>
    <w:next w:val="a2"/>
    <w:uiPriority w:val="99"/>
    <w:semiHidden/>
    <w:unhideWhenUsed/>
    <w:rsid w:val="00C673B0"/>
  </w:style>
  <w:style w:type="table" w:customStyle="1" w:styleId="19171">
    <w:name w:val="Сетка таблицы19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1">
    <w:name w:val="Нет списка11421"/>
    <w:next w:val="a2"/>
    <w:uiPriority w:val="99"/>
    <w:semiHidden/>
    <w:unhideWhenUsed/>
    <w:rsid w:val="00C673B0"/>
  </w:style>
  <w:style w:type="table" w:customStyle="1" w:styleId="113210">
    <w:name w:val="Сетка таблицы113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10">
    <w:name w:val="Нет списка2321"/>
    <w:next w:val="a2"/>
    <w:uiPriority w:val="99"/>
    <w:semiHidden/>
    <w:unhideWhenUsed/>
    <w:rsid w:val="00C673B0"/>
  </w:style>
  <w:style w:type="table" w:customStyle="1" w:styleId="27171">
    <w:name w:val="Сетка таблицы27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1">
    <w:name w:val="Нет списка12321"/>
    <w:next w:val="a2"/>
    <w:uiPriority w:val="99"/>
    <w:semiHidden/>
    <w:unhideWhenUsed/>
    <w:rsid w:val="00C673B0"/>
  </w:style>
  <w:style w:type="numbering" w:customStyle="1" w:styleId="33210">
    <w:name w:val="Нет списка3321"/>
    <w:next w:val="a2"/>
    <w:uiPriority w:val="99"/>
    <w:semiHidden/>
    <w:unhideWhenUsed/>
    <w:rsid w:val="00C673B0"/>
  </w:style>
  <w:style w:type="table" w:customStyle="1" w:styleId="37171">
    <w:name w:val="Сетка таблицы37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210">
    <w:name w:val="Нет списка13321"/>
    <w:next w:val="a2"/>
    <w:uiPriority w:val="99"/>
    <w:semiHidden/>
    <w:unhideWhenUsed/>
    <w:rsid w:val="00C673B0"/>
  </w:style>
  <w:style w:type="table" w:customStyle="1" w:styleId="123210">
    <w:name w:val="Сетка таблицы123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21">
    <w:name w:val="Нет списка111321"/>
    <w:next w:val="a2"/>
    <w:uiPriority w:val="99"/>
    <w:semiHidden/>
    <w:unhideWhenUsed/>
    <w:rsid w:val="00C673B0"/>
  </w:style>
  <w:style w:type="table" w:customStyle="1" w:styleId="133121">
    <w:name w:val="Сетка таблицы133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51">
    <w:name w:val="Сетка таблицы213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21">
    <w:name w:val="Сетка таблицы313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1">
    <w:name w:val="Сетка таблицы14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1">
    <w:name w:val="Сетка таблицы22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1">
    <w:name w:val="Сетка таблицы32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41">
    <w:name w:val="Сетка таблицы2113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41">
    <w:name w:val="Сетка таблицы43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21">
    <w:name w:val="Сетка таблицы15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1">
    <w:name w:val="Сетка таблицы23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1">
    <w:name w:val="Сетка таблицы33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1">
    <w:name w:val="Сетка таблицы16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1">
    <w:name w:val="Сетка таблицы24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1">
    <w:name w:val="Сетка таблицы34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1">
    <w:name w:val="Сетка таблицы17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1">
    <w:name w:val="Сетка таблицы25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21">
    <w:name w:val="Сетка таблицы35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121">
    <w:name w:val="Сетка таблицы182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21">
    <w:name w:val="Сетка таблицы262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121">
    <w:name w:val="Сетка таблицы362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210">
    <w:name w:val="Нет списка4221"/>
    <w:next w:val="a2"/>
    <w:uiPriority w:val="99"/>
    <w:semiHidden/>
    <w:unhideWhenUsed/>
    <w:rsid w:val="00C673B0"/>
  </w:style>
  <w:style w:type="table" w:customStyle="1" w:styleId="412171">
    <w:name w:val="Сетка таблицы41217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2210">
    <w:name w:val="Нет списка14221"/>
    <w:next w:val="a2"/>
    <w:uiPriority w:val="99"/>
    <w:semiHidden/>
    <w:unhideWhenUsed/>
    <w:rsid w:val="00C673B0"/>
  </w:style>
  <w:style w:type="table" w:customStyle="1" w:styleId="1312171">
    <w:name w:val="Сетка таблицы1312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21">
    <w:name w:val="Нет списка112221"/>
    <w:next w:val="a2"/>
    <w:uiPriority w:val="99"/>
    <w:semiHidden/>
    <w:unhideWhenUsed/>
    <w:rsid w:val="00C673B0"/>
  </w:style>
  <w:style w:type="table" w:customStyle="1" w:styleId="1112210">
    <w:name w:val="Сетка таблицы111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210">
    <w:name w:val="Нет списка21221"/>
    <w:next w:val="a2"/>
    <w:uiPriority w:val="99"/>
    <w:semiHidden/>
    <w:unhideWhenUsed/>
    <w:rsid w:val="00C673B0"/>
  </w:style>
  <w:style w:type="table" w:customStyle="1" w:styleId="2122141">
    <w:name w:val="Сетка таблицы2122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21">
    <w:name w:val="Нет списка121221"/>
    <w:next w:val="a2"/>
    <w:uiPriority w:val="99"/>
    <w:semiHidden/>
    <w:unhideWhenUsed/>
    <w:rsid w:val="00C673B0"/>
  </w:style>
  <w:style w:type="numbering" w:customStyle="1" w:styleId="312210">
    <w:name w:val="Нет списка31221"/>
    <w:next w:val="a2"/>
    <w:uiPriority w:val="99"/>
    <w:semiHidden/>
    <w:unhideWhenUsed/>
    <w:rsid w:val="00C673B0"/>
  </w:style>
  <w:style w:type="table" w:customStyle="1" w:styleId="3112171">
    <w:name w:val="Сетка таблицы3112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2211">
    <w:name w:val="Нет списка131221"/>
    <w:next w:val="a2"/>
    <w:uiPriority w:val="99"/>
    <w:semiHidden/>
    <w:unhideWhenUsed/>
    <w:rsid w:val="00C673B0"/>
  </w:style>
  <w:style w:type="table" w:customStyle="1" w:styleId="1212210">
    <w:name w:val="Сетка таблицы1212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21">
    <w:name w:val="Нет списка1111221"/>
    <w:next w:val="a2"/>
    <w:uiPriority w:val="99"/>
    <w:semiHidden/>
    <w:unhideWhenUsed/>
    <w:rsid w:val="00C673B0"/>
  </w:style>
  <w:style w:type="table" w:customStyle="1" w:styleId="13112121">
    <w:name w:val="Сетка таблицы13112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51">
    <w:name w:val="Сетка таблицы21112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21">
    <w:name w:val="Сетка таблицы31112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41">
    <w:name w:val="Сетка таблицы211112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41">
    <w:name w:val="Сетка таблицы4112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21">
    <w:name w:val="Сетка таблицы19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121">
    <w:name w:val="Сетка таблицы27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21">
    <w:name w:val="Сетка таблицы37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71">
    <w:name w:val="Сетка таблицы42117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171">
    <w:name w:val="Сетка таблицы1321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41">
    <w:name w:val="Сетка таблицы213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71">
    <w:name w:val="Сетка таблицы3121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21">
    <w:name w:val="Сетка таблицы1312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51">
    <w:name w:val="Сетка таблицы2112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121">
    <w:name w:val="Сетка таблицы3112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141">
    <w:name w:val="Сетка таблицы21112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41">
    <w:name w:val="Сетка таблицы412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10">
    <w:name w:val="Нет списка5121"/>
    <w:next w:val="a2"/>
    <w:uiPriority w:val="99"/>
    <w:semiHidden/>
    <w:unhideWhenUsed/>
    <w:rsid w:val="00C673B0"/>
  </w:style>
  <w:style w:type="table" w:customStyle="1" w:styleId="5141">
    <w:name w:val="Сетка таблицы514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210">
    <w:name w:val="Нет списка15121"/>
    <w:next w:val="a2"/>
    <w:uiPriority w:val="99"/>
    <w:semiHidden/>
    <w:unhideWhenUsed/>
    <w:rsid w:val="00C673B0"/>
  </w:style>
  <w:style w:type="table" w:customStyle="1" w:styleId="1811171">
    <w:name w:val="Сетка таблицы1811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21">
    <w:name w:val="Нет списка113121"/>
    <w:next w:val="a2"/>
    <w:uiPriority w:val="99"/>
    <w:semiHidden/>
    <w:unhideWhenUsed/>
    <w:rsid w:val="00C673B0"/>
  </w:style>
  <w:style w:type="table" w:customStyle="1" w:styleId="1121210">
    <w:name w:val="Сетка таблицы112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210">
    <w:name w:val="Нет списка22121"/>
    <w:next w:val="a2"/>
    <w:uiPriority w:val="99"/>
    <w:semiHidden/>
    <w:unhideWhenUsed/>
    <w:rsid w:val="00C673B0"/>
  </w:style>
  <w:style w:type="table" w:customStyle="1" w:styleId="2611171">
    <w:name w:val="Сетка таблицы2611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1">
    <w:name w:val="Нет списка122121"/>
    <w:next w:val="a2"/>
    <w:uiPriority w:val="99"/>
    <w:semiHidden/>
    <w:unhideWhenUsed/>
    <w:rsid w:val="00C673B0"/>
  </w:style>
  <w:style w:type="numbering" w:customStyle="1" w:styleId="321210">
    <w:name w:val="Нет списка32121"/>
    <w:next w:val="a2"/>
    <w:uiPriority w:val="99"/>
    <w:semiHidden/>
    <w:unhideWhenUsed/>
    <w:rsid w:val="00C673B0"/>
  </w:style>
  <w:style w:type="table" w:customStyle="1" w:styleId="3611171">
    <w:name w:val="Сетка таблицы3611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210">
    <w:name w:val="Нет списка132121"/>
    <w:next w:val="a2"/>
    <w:uiPriority w:val="99"/>
    <w:semiHidden/>
    <w:unhideWhenUsed/>
    <w:rsid w:val="00C673B0"/>
  </w:style>
  <w:style w:type="table" w:customStyle="1" w:styleId="1221210">
    <w:name w:val="Сетка таблицы122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21">
    <w:name w:val="Нет списка1112121"/>
    <w:next w:val="a2"/>
    <w:uiPriority w:val="99"/>
    <w:semiHidden/>
    <w:unhideWhenUsed/>
    <w:rsid w:val="00C673B0"/>
  </w:style>
  <w:style w:type="table" w:customStyle="1" w:styleId="13211121">
    <w:name w:val="Сетка таблицы132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51">
    <w:name w:val="Сетка таблицы2121115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21">
    <w:name w:val="Сетка таблицы312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1">
    <w:name w:val="Сетка таблицы14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1">
    <w:name w:val="Сетка таблицы22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1">
    <w:name w:val="Сетка таблицы32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141">
    <w:name w:val="Сетка таблицы21121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41">
    <w:name w:val="Сетка таблицы421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21">
    <w:name w:val="Сетка таблицы15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1">
    <w:name w:val="Сетка таблицы23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1">
    <w:name w:val="Сетка таблицы33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1">
    <w:name w:val="Сетка таблицы16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1">
    <w:name w:val="Сетка таблицы24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21">
    <w:name w:val="Сетка таблицы34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1">
    <w:name w:val="Сетка таблицы17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1">
    <w:name w:val="Сетка таблицы25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21">
    <w:name w:val="Сетка таблицы35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121">
    <w:name w:val="Сетка таблицы181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121">
    <w:name w:val="Сетка таблицы261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121">
    <w:name w:val="Сетка таблицы361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210">
    <w:name w:val="Нет списка41121"/>
    <w:next w:val="a2"/>
    <w:uiPriority w:val="99"/>
    <w:semiHidden/>
    <w:unhideWhenUsed/>
    <w:rsid w:val="00C673B0"/>
  </w:style>
  <w:style w:type="table" w:customStyle="1" w:styleId="41111171">
    <w:name w:val="Сетка таблицы4111117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1210">
    <w:name w:val="Нет списка141121"/>
    <w:next w:val="a2"/>
    <w:uiPriority w:val="99"/>
    <w:semiHidden/>
    <w:unhideWhenUsed/>
    <w:rsid w:val="00C673B0"/>
  </w:style>
  <w:style w:type="table" w:customStyle="1" w:styleId="131111171">
    <w:name w:val="Сетка таблицы13111117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121">
    <w:name w:val="Нет списка1121121"/>
    <w:next w:val="a2"/>
    <w:uiPriority w:val="99"/>
    <w:semiHidden/>
    <w:unhideWhenUsed/>
    <w:rsid w:val="00C673B0"/>
  </w:style>
  <w:style w:type="table" w:customStyle="1" w:styleId="11111210">
    <w:name w:val="Сетка таблицы11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210">
    <w:name w:val="Нет списка2111121"/>
    <w:next w:val="a2"/>
    <w:uiPriority w:val="99"/>
    <w:semiHidden/>
    <w:unhideWhenUsed/>
    <w:rsid w:val="00C673B0"/>
  </w:style>
  <w:style w:type="table" w:customStyle="1" w:styleId="212111141">
    <w:name w:val="Сетка таблицы21211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121">
    <w:name w:val="Нет списка12111121"/>
    <w:next w:val="a2"/>
    <w:uiPriority w:val="99"/>
    <w:semiHidden/>
    <w:unhideWhenUsed/>
    <w:rsid w:val="00C673B0"/>
  </w:style>
  <w:style w:type="numbering" w:customStyle="1" w:styleId="3111210">
    <w:name w:val="Нет списка311121"/>
    <w:next w:val="a2"/>
    <w:uiPriority w:val="99"/>
    <w:semiHidden/>
    <w:unhideWhenUsed/>
    <w:rsid w:val="00C673B0"/>
  </w:style>
  <w:style w:type="table" w:customStyle="1" w:styleId="3111111121">
    <w:name w:val="Сетка таблицы31111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1210">
    <w:name w:val="Нет списка1311121"/>
    <w:next w:val="a2"/>
    <w:uiPriority w:val="99"/>
    <w:semiHidden/>
    <w:unhideWhenUsed/>
    <w:rsid w:val="00C673B0"/>
  </w:style>
  <w:style w:type="table" w:customStyle="1" w:styleId="12111210">
    <w:name w:val="Сетка таблицы12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1">
    <w:name w:val="Нет списка11111111121"/>
    <w:next w:val="a2"/>
    <w:uiPriority w:val="99"/>
    <w:semiHidden/>
    <w:unhideWhenUsed/>
    <w:rsid w:val="00C673B0"/>
  </w:style>
  <w:style w:type="table" w:customStyle="1" w:styleId="1311111121">
    <w:name w:val="Сетка таблицы13111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121">
    <w:name w:val="Сетка таблицы2111111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1121">
    <w:name w:val="Сетка таблицы211111111112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141">
    <w:name w:val="Сетка таблицы41111114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0">
    <w:name w:val="Сетка таблицы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">
    <w:name w:val="Сетка таблицы29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">
    <w:name w:val="Сетка таблицы39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">
    <w:name w:val="Сетка таблицы44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411">
    <w:name w:val="Сетка таблицы13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1">
    <w:name w:val="Сетка таблицы2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1">
    <w:name w:val="Сетка таблицы3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411">
    <w:name w:val="Сетка таблицы13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11">
    <w:name w:val="Сетка таблицы2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11">
    <w:name w:val="Сетка таблицы3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11">
    <w:name w:val="Сетка таблицы21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1">
    <w:name w:val="Сетка таблицы4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11">
    <w:name w:val="Сетка таблицы18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11">
    <w:name w:val="Сетка таблицы26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311">
    <w:name w:val="Сетка таблицы36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311">
    <w:name w:val="Сетка таблицы132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11">
    <w:name w:val="Сетка таблицы212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11">
    <w:name w:val="Сетка таблицы312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11">
    <w:name w:val="Сетка таблицы2112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1">
    <w:name w:val="Сетка таблицы42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311">
    <w:name w:val="Сетка таблицы18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311">
    <w:name w:val="Сетка таблицы26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311">
    <w:name w:val="Сетка таблицы36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11">
    <w:name w:val="Сетка таблицы4113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311">
    <w:name w:val="Сетка таблицы13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11">
    <w:name w:val="Сетка таблицы212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11">
    <w:name w:val="Сетка таблицы31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311">
    <w:name w:val="Сетка таблицы131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11">
    <w:name w:val="Сетка таблицы211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11">
    <w:name w:val="Сетка таблицы311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311">
    <w:name w:val="Сетка таблицы2111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311">
    <w:name w:val="Сетка таблицы41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11">
    <w:name w:val="Сетка таблицы19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1">
    <w:name w:val="Сетка таблицы27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11">
    <w:name w:val="Сетка таблицы37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211">
    <w:name w:val="Сетка таблицы133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11">
    <w:name w:val="Сетка таблицы213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11">
    <w:name w:val="Сетка таблицы313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211">
    <w:name w:val="Сетка таблицы2113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1">
    <w:name w:val="Сетка таблицы43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211">
    <w:name w:val="Сетка таблицы18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11">
    <w:name w:val="Сетка таблицы26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211">
    <w:name w:val="Сетка таблицы36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11">
    <w:name w:val="Сетка таблицы4122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2110">
    <w:name w:val="Сетка таблицы131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211">
    <w:name w:val="Сетка таблицы212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11">
    <w:name w:val="Сетка таблицы311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211">
    <w:name w:val="Сетка таблицы1311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11">
    <w:name w:val="Сетка таблицы2111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211">
    <w:name w:val="Сетка таблицы3111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211">
    <w:name w:val="Сетка таблицы21111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211">
    <w:name w:val="Сетка таблицы411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11">
    <w:name w:val="Сетка таблицы19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211">
    <w:name w:val="Сетка таблицы27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211">
    <w:name w:val="Сетка таблицы37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1">
    <w:name w:val="Сетка таблицы4212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211">
    <w:name w:val="Сетка таблицы132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211">
    <w:name w:val="Сетка таблицы213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11">
    <w:name w:val="Сетка таблицы312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211">
    <w:name w:val="Сетка таблицы1312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211">
    <w:name w:val="Сетка таблицы2112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211">
    <w:name w:val="Сетка таблицы3112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211">
    <w:name w:val="Сетка таблицы21112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211">
    <w:name w:val="Сетка таблицы412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211">
    <w:name w:val="Сетка таблицы18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211">
    <w:name w:val="Сетка таблицы26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211">
    <w:name w:val="Сетка таблицы36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211">
    <w:name w:val="Сетка таблицы132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211">
    <w:name w:val="Сетка таблицы212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211">
    <w:name w:val="Сетка таблицы312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211">
    <w:name w:val="Сетка таблицы2112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11">
    <w:name w:val="Сетка таблицы42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211">
    <w:name w:val="Сетка таблицы181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211">
    <w:name w:val="Сетка таблицы261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211">
    <w:name w:val="Сетка таблицы361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211">
    <w:name w:val="Сетка таблицы411112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1211">
    <w:name w:val="Сетка таблицы1311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211">
    <w:name w:val="Сетка таблицы2121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211">
    <w:name w:val="Сетка таблицы3111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1211">
    <w:name w:val="Сетка таблицы13111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211">
    <w:name w:val="Сетка таблицы21111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211">
    <w:name w:val="Сетка таблицы31111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211">
    <w:name w:val="Сетка таблицы211111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211">
    <w:name w:val="Сетка таблицы4111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1"/>
    <w:basedOn w:val="a1"/>
    <w:next w:val="a3"/>
    <w:uiPriority w:val="59"/>
    <w:rsid w:val="00C67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">
    <w:name w:val="Сетка таблицы1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">
    <w:name w:val="Сетка таблицы210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">
    <w:name w:val="Сетка таблицы310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1">
    <w:name w:val="Сетка таблицы45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511">
    <w:name w:val="Сетка таблицы13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1">
    <w:name w:val="Сетка таблицы2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1">
    <w:name w:val="Сетка таблицы3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511">
    <w:name w:val="Сетка таблицы13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11">
    <w:name w:val="Сетка таблицы21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11">
    <w:name w:val="Сетка таблицы31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511">
    <w:name w:val="Сетка таблицы211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11">
    <w:name w:val="Сетка таблицы4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11">
    <w:name w:val="Сетка таблицы18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411">
    <w:name w:val="Сетка таблицы26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11">
    <w:name w:val="Сетка таблицы36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411">
    <w:name w:val="Сетка таблицы132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11">
    <w:name w:val="Сетка таблицы212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11">
    <w:name w:val="Сетка таблицы312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11">
    <w:name w:val="Сетка таблицы2112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1">
    <w:name w:val="Сетка таблицы42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411">
    <w:name w:val="Сетка таблицы18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411">
    <w:name w:val="Сетка таблицы26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411">
    <w:name w:val="Сетка таблицы36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11">
    <w:name w:val="Сетка таблицы4114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411">
    <w:name w:val="Сетка таблицы13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11">
    <w:name w:val="Сетка таблицы212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411">
    <w:name w:val="Сетка таблицы31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411">
    <w:name w:val="Сетка таблицы131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411">
    <w:name w:val="Сетка таблицы211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411">
    <w:name w:val="Сетка таблицы311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411">
    <w:name w:val="Сетка таблицы2111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411">
    <w:name w:val="Сетка таблицы41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11">
    <w:name w:val="Сетка таблицы19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311">
    <w:name w:val="Сетка таблицы27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311">
    <w:name w:val="Сетка таблицы37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311">
    <w:name w:val="Сетка таблицы133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11">
    <w:name w:val="Сетка таблицы213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11">
    <w:name w:val="Сетка таблицы313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311">
    <w:name w:val="Сетка таблицы2113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1">
    <w:name w:val="Сетка таблицы43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311">
    <w:name w:val="Сетка таблицы182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311">
    <w:name w:val="Сетка таблицы262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311">
    <w:name w:val="Сетка таблицы362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11">
    <w:name w:val="Сетка таблицы4123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311">
    <w:name w:val="Сетка таблицы1312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311">
    <w:name w:val="Сетка таблицы2122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311">
    <w:name w:val="Сетка таблицы3112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311">
    <w:name w:val="Сетка таблицы13112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311">
    <w:name w:val="Сетка таблицы21112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11">
    <w:name w:val="Сетка таблицы31112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311">
    <w:name w:val="Сетка таблицы211112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311">
    <w:name w:val="Сетка таблицы4112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311">
    <w:name w:val="Сетка таблицы19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311">
    <w:name w:val="Сетка таблицы27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311">
    <w:name w:val="Сетка таблицы37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11">
    <w:name w:val="Сетка таблицы4213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311">
    <w:name w:val="Сетка таблицы132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311">
    <w:name w:val="Сетка таблицы213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11">
    <w:name w:val="Сетка таблицы312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311">
    <w:name w:val="Сетка таблицы1312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311">
    <w:name w:val="Сетка таблицы2112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311">
    <w:name w:val="Сетка таблицы3112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311">
    <w:name w:val="Сетка таблицы21112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311">
    <w:name w:val="Сетка таблицы412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311">
    <w:name w:val="Сетка таблицы18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311">
    <w:name w:val="Сетка таблицы26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311">
    <w:name w:val="Сетка таблицы36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311">
    <w:name w:val="Сетка таблицы132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311">
    <w:name w:val="Сетка таблицы212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311">
    <w:name w:val="Сетка таблицы312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311">
    <w:name w:val="Сетка таблицы2112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311">
    <w:name w:val="Сетка таблицы42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311">
    <w:name w:val="Сетка таблицы181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311">
    <w:name w:val="Сетка таблицы261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311">
    <w:name w:val="Сетка таблицы361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311">
    <w:name w:val="Сетка таблицы411113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1311">
    <w:name w:val="Сетка таблицы1311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311">
    <w:name w:val="Сетка таблицы2121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311">
    <w:name w:val="Сетка таблицы3111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1311">
    <w:name w:val="Сетка таблицы13111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311">
    <w:name w:val="Сетка таблицы21111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311">
    <w:name w:val="Сетка таблицы31111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311">
    <w:name w:val="Сетка таблицы211111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311">
    <w:name w:val="Сетка таблицы4111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0">
    <w:name w:val="Нет списка711"/>
    <w:next w:val="a2"/>
    <w:uiPriority w:val="99"/>
    <w:semiHidden/>
    <w:unhideWhenUsed/>
    <w:rsid w:val="00C673B0"/>
  </w:style>
  <w:style w:type="table" w:customStyle="1" w:styleId="831">
    <w:name w:val="Сетка таблицы83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10">
    <w:name w:val="Нет списка1711"/>
    <w:next w:val="a2"/>
    <w:uiPriority w:val="99"/>
    <w:semiHidden/>
    <w:unhideWhenUsed/>
    <w:rsid w:val="00C673B0"/>
  </w:style>
  <w:style w:type="table" w:customStyle="1" w:styleId="11611">
    <w:name w:val="Сетка таблицы116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5110">
    <w:name w:val="Нет списка11511"/>
    <w:next w:val="a2"/>
    <w:uiPriority w:val="99"/>
    <w:semiHidden/>
    <w:unhideWhenUsed/>
    <w:rsid w:val="00C673B0"/>
  </w:style>
  <w:style w:type="table" w:customStyle="1" w:styleId="11711">
    <w:name w:val="Сетка таблицы117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110">
    <w:name w:val="Нет списка111411"/>
    <w:next w:val="a2"/>
    <w:uiPriority w:val="99"/>
    <w:semiHidden/>
    <w:unhideWhenUsed/>
    <w:rsid w:val="00C673B0"/>
  </w:style>
  <w:style w:type="numbering" w:customStyle="1" w:styleId="24110">
    <w:name w:val="Нет списка2411"/>
    <w:next w:val="a2"/>
    <w:uiPriority w:val="99"/>
    <w:semiHidden/>
    <w:unhideWhenUsed/>
    <w:rsid w:val="00C673B0"/>
  </w:style>
  <w:style w:type="table" w:customStyle="1" w:styleId="21711">
    <w:name w:val="Сетка таблицы217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1">
    <w:name w:val="Нет списка12411"/>
    <w:next w:val="a2"/>
    <w:uiPriority w:val="99"/>
    <w:semiHidden/>
    <w:unhideWhenUsed/>
    <w:rsid w:val="00C673B0"/>
  </w:style>
  <w:style w:type="numbering" w:customStyle="1" w:styleId="34110">
    <w:name w:val="Нет списка3411"/>
    <w:next w:val="a2"/>
    <w:uiPriority w:val="99"/>
    <w:semiHidden/>
    <w:unhideWhenUsed/>
    <w:rsid w:val="00C673B0"/>
  </w:style>
  <w:style w:type="table" w:customStyle="1" w:styleId="31611">
    <w:name w:val="Сетка таблицы3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110">
    <w:name w:val="Нет списка13411"/>
    <w:next w:val="a2"/>
    <w:uiPriority w:val="99"/>
    <w:semiHidden/>
    <w:unhideWhenUsed/>
    <w:rsid w:val="00C673B0"/>
  </w:style>
  <w:style w:type="table" w:customStyle="1" w:styleId="124110">
    <w:name w:val="Сетка таблицы12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">
    <w:name w:val="Нет списка1111311"/>
    <w:next w:val="a2"/>
    <w:uiPriority w:val="99"/>
    <w:semiHidden/>
    <w:unhideWhenUsed/>
    <w:rsid w:val="00C673B0"/>
  </w:style>
  <w:style w:type="table" w:customStyle="1" w:styleId="13611">
    <w:name w:val="Сетка таблицы13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11">
    <w:name w:val="Сетка таблицы218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11">
    <w:name w:val="Сетка таблицы317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11">
    <w:name w:val="Сетка таблицы14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10">
    <w:name w:val="Сетка таблицы22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1">
    <w:name w:val="Сетка таблицы32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11">
    <w:name w:val="Сетка таблицы21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1">
    <w:name w:val="Сетка таблицы4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11">
    <w:name w:val="Сетка таблицы15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1">
    <w:name w:val="Сетка таблицы23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1">
    <w:name w:val="Сетка таблицы33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11">
    <w:name w:val="Сетка таблицы16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11">
    <w:name w:val="Сетка таблицы24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11">
    <w:name w:val="Сетка таблицы34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11">
    <w:name w:val="Сетка таблицы17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11">
    <w:name w:val="Сетка таблицы25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11">
    <w:name w:val="Сетка таблицы35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511">
    <w:name w:val="Сетка таблицы18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511">
    <w:name w:val="Сетка таблицы26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511">
    <w:name w:val="Сетка таблицы36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10">
    <w:name w:val="Нет списка4311"/>
    <w:next w:val="a2"/>
    <w:uiPriority w:val="99"/>
    <w:semiHidden/>
    <w:unhideWhenUsed/>
    <w:rsid w:val="00C673B0"/>
  </w:style>
  <w:style w:type="table" w:customStyle="1" w:styleId="41611">
    <w:name w:val="Сетка таблицы416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3110">
    <w:name w:val="Нет списка14311"/>
    <w:next w:val="a2"/>
    <w:uiPriority w:val="99"/>
    <w:semiHidden/>
    <w:unhideWhenUsed/>
    <w:rsid w:val="00C673B0"/>
  </w:style>
  <w:style w:type="table" w:customStyle="1" w:styleId="131611">
    <w:name w:val="Сетка таблицы13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11">
    <w:name w:val="Нет списка112311"/>
    <w:next w:val="a2"/>
    <w:uiPriority w:val="99"/>
    <w:semiHidden/>
    <w:unhideWhenUsed/>
    <w:rsid w:val="00C673B0"/>
  </w:style>
  <w:style w:type="table" w:customStyle="1" w:styleId="1113110">
    <w:name w:val="Сетка таблицы1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10">
    <w:name w:val="Нет списка21311"/>
    <w:next w:val="a2"/>
    <w:uiPriority w:val="99"/>
    <w:semiHidden/>
    <w:unhideWhenUsed/>
    <w:rsid w:val="00C673B0"/>
  </w:style>
  <w:style w:type="table" w:customStyle="1" w:styleId="212511">
    <w:name w:val="Сетка таблицы212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11">
    <w:name w:val="Нет списка121311"/>
    <w:next w:val="a2"/>
    <w:uiPriority w:val="99"/>
    <w:semiHidden/>
    <w:unhideWhenUsed/>
    <w:rsid w:val="00C673B0"/>
  </w:style>
  <w:style w:type="numbering" w:customStyle="1" w:styleId="313110">
    <w:name w:val="Нет списка31311"/>
    <w:next w:val="a2"/>
    <w:uiPriority w:val="99"/>
    <w:semiHidden/>
    <w:unhideWhenUsed/>
    <w:rsid w:val="00C673B0"/>
  </w:style>
  <w:style w:type="table" w:customStyle="1" w:styleId="311611">
    <w:name w:val="Сетка таблицы31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3110">
    <w:name w:val="Нет списка131311"/>
    <w:next w:val="a2"/>
    <w:uiPriority w:val="99"/>
    <w:semiHidden/>
    <w:unhideWhenUsed/>
    <w:rsid w:val="00C673B0"/>
  </w:style>
  <w:style w:type="table" w:customStyle="1" w:styleId="1213110">
    <w:name w:val="Сетка таблицы12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1">
    <w:name w:val="Нет списка11111211"/>
    <w:next w:val="a2"/>
    <w:uiPriority w:val="99"/>
    <w:semiHidden/>
    <w:unhideWhenUsed/>
    <w:rsid w:val="00C673B0"/>
  </w:style>
  <w:style w:type="table" w:customStyle="1" w:styleId="1311511">
    <w:name w:val="Сетка таблицы131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11">
    <w:name w:val="Сетка таблицы211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511">
    <w:name w:val="Сетка таблицы311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511">
    <w:name w:val="Сетка таблицы2111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11">
    <w:name w:val="Сетка таблицы41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11">
    <w:name w:val="Сетка таблицы19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11">
    <w:name w:val="Сетка таблицы27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11">
    <w:name w:val="Сетка таблицы37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11">
    <w:name w:val="Сетка таблицы425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511">
    <w:name w:val="Сетка таблицы132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411">
    <w:name w:val="Сетка таблицы213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511">
    <w:name w:val="Сетка таблицы312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411">
    <w:name w:val="Сетка таблицы1312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511">
    <w:name w:val="Сетка таблицы2112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411">
    <w:name w:val="Сетка таблицы3112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411">
    <w:name w:val="Сетка таблицы21112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11">
    <w:name w:val="Сетка таблицы412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10">
    <w:name w:val="Нет списка5211"/>
    <w:next w:val="a2"/>
    <w:uiPriority w:val="99"/>
    <w:semiHidden/>
    <w:unhideWhenUsed/>
    <w:rsid w:val="00C673B0"/>
  </w:style>
  <w:style w:type="table" w:customStyle="1" w:styleId="5241">
    <w:name w:val="Сетка таблицы524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2111">
    <w:name w:val="Нет списка15211"/>
    <w:next w:val="a2"/>
    <w:uiPriority w:val="99"/>
    <w:semiHidden/>
    <w:unhideWhenUsed/>
    <w:rsid w:val="00C673B0"/>
  </w:style>
  <w:style w:type="table" w:customStyle="1" w:styleId="181511">
    <w:name w:val="Сетка таблицы18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211">
    <w:name w:val="Нет списка113211"/>
    <w:next w:val="a2"/>
    <w:uiPriority w:val="99"/>
    <w:semiHidden/>
    <w:unhideWhenUsed/>
    <w:rsid w:val="00C673B0"/>
  </w:style>
  <w:style w:type="table" w:customStyle="1" w:styleId="1122110">
    <w:name w:val="Сетка таблицы11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110">
    <w:name w:val="Нет списка22211"/>
    <w:next w:val="a2"/>
    <w:uiPriority w:val="99"/>
    <w:semiHidden/>
    <w:unhideWhenUsed/>
    <w:rsid w:val="00C673B0"/>
  </w:style>
  <w:style w:type="table" w:customStyle="1" w:styleId="261511">
    <w:name w:val="Сетка таблицы26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1">
    <w:name w:val="Нет списка122211"/>
    <w:next w:val="a2"/>
    <w:uiPriority w:val="99"/>
    <w:semiHidden/>
    <w:unhideWhenUsed/>
    <w:rsid w:val="00C673B0"/>
  </w:style>
  <w:style w:type="numbering" w:customStyle="1" w:styleId="322111">
    <w:name w:val="Нет списка32211"/>
    <w:next w:val="a2"/>
    <w:uiPriority w:val="99"/>
    <w:semiHidden/>
    <w:unhideWhenUsed/>
    <w:rsid w:val="00C673B0"/>
  </w:style>
  <w:style w:type="table" w:customStyle="1" w:styleId="361511">
    <w:name w:val="Сетка таблицы36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2110">
    <w:name w:val="Нет списка132211"/>
    <w:next w:val="a2"/>
    <w:uiPriority w:val="99"/>
    <w:semiHidden/>
    <w:unhideWhenUsed/>
    <w:rsid w:val="00C673B0"/>
  </w:style>
  <w:style w:type="table" w:customStyle="1" w:styleId="1222110">
    <w:name w:val="Сетка таблицы12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11">
    <w:name w:val="Нет списка1112211"/>
    <w:next w:val="a2"/>
    <w:uiPriority w:val="99"/>
    <w:semiHidden/>
    <w:unhideWhenUsed/>
    <w:rsid w:val="00C673B0"/>
  </w:style>
  <w:style w:type="table" w:customStyle="1" w:styleId="1321411">
    <w:name w:val="Сетка таблицы132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511">
    <w:name w:val="Сетка таблицы212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411">
    <w:name w:val="Сетка таблицы312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11">
    <w:name w:val="Сетка таблицы14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11">
    <w:name w:val="Сетка таблицы22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11">
    <w:name w:val="Сетка таблицы32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411">
    <w:name w:val="Сетка таблицы2112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411">
    <w:name w:val="Сетка таблицы42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11">
    <w:name w:val="Сетка таблицы15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11">
    <w:name w:val="Сетка таблицы23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1">
    <w:name w:val="Сетка таблицы33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1">
    <w:name w:val="Сетка таблицы16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11">
    <w:name w:val="Сетка таблицы24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11">
    <w:name w:val="Сетка таблицы34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1">
    <w:name w:val="Сетка таблицы17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11">
    <w:name w:val="Сетка таблицы25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11">
    <w:name w:val="Сетка таблицы35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411">
    <w:name w:val="Сетка таблицы18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411">
    <w:name w:val="Сетка таблицы26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411">
    <w:name w:val="Сетка таблицы36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10">
    <w:name w:val="Нет списка41211"/>
    <w:next w:val="a2"/>
    <w:uiPriority w:val="99"/>
    <w:semiHidden/>
    <w:unhideWhenUsed/>
    <w:rsid w:val="00C673B0"/>
  </w:style>
  <w:style w:type="table" w:customStyle="1" w:styleId="4111511">
    <w:name w:val="Сетка таблицы41115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2110">
    <w:name w:val="Нет списка141211"/>
    <w:next w:val="a2"/>
    <w:uiPriority w:val="99"/>
    <w:semiHidden/>
    <w:unhideWhenUsed/>
    <w:rsid w:val="00C673B0"/>
  </w:style>
  <w:style w:type="table" w:customStyle="1" w:styleId="13111511">
    <w:name w:val="Сетка таблицы1311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211">
    <w:name w:val="Нет списка1121211"/>
    <w:next w:val="a2"/>
    <w:uiPriority w:val="99"/>
    <w:semiHidden/>
    <w:unhideWhenUsed/>
    <w:rsid w:val="00C673B0"/>
  </w:style>
  <w:style w:type="table" w:customStyle="1" w:styleId="11112111">
    <w:name w:val="Сетка таблицы11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110">
    <w:name w:val="Нет списка211211"/>
    <w:next w:val="a2"/>
    <w:uiPriority w:val="99"/>
    <w:semiHidden/>
    <w:unhideWhenUsed/>
    <w:rsid w:val="00C673B0"/>
  </w:style>
  <w:style w:type="table" w:customStyle="1" w:styleId="21211411">
    <w:name w:val="Сетка таблицы212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211">
    <w:name w:val="Нет списка1211211"/>
    <w:next w:val="a2"/>
    <w:uiPriority w:val="99"/>
    <w:semiHidden/>
    <w:unhideWhenUsed/>
    <w:rsid w:val="00C673B0"/>
  </w:style>
  <w:style w:type="numbering" w:customStyle="1" w:styleId="3112110">
    <w:name w:val="Нет списка311211"/>
    <w:next w:val="a2"/>
    <w:uiPriority w:val="99"/>
    <w:semiHidden/>
    <w:unhideWhenUsed/>
    <w:rsid w:val="00C673B0"/>
  </w:style>
  <w:style w:type="table" w:customStyle="1" w:styleId="31111511">
    <w:name w:val="Сетка таблицы3111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2110">
    <w:name w:val="Нет списка1311211"/>
    <w:next w:val="a2"/>
    <w:uiPriority w:val="99"/>
    <w:semiHidden/>
    <w:unhideWhenUsed/>
    <w:rsid w:val="00C673B0"/>
  </w:style>
  <w:style w:type="table" w:customStyle="1" w:styleId="12112110">
    <w:name w:val="Сетка таблицы12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21">
    <w:name w:val="Нет списка111111111121"/>
    <w:next w:val="a2"/>
    <w:uiPriority w:val="99"/>
    <w:semiHidden/>
    <w:unhideWhenUsed/>
    <w:rsid w:val="00C673B0"/>
  </w:style>
  <w:style w:type="table" w:customStyle="1" w:styleId="131111411">
    <w:name w:val="Сетка таблицы1311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511">
    <w:name w:val="Сетка таблицы21111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411">
    <w:name w:val="Сетка таблицы3111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411">
    <w:name w:val="Сетка таблицы21111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411">
    <w:name w:val="Сетка таблицы411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11">
    <w:name w:val="Сетка таблицы110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">
    <w:name w:val="Сетка таблицы28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11">
    <w:name w:val="Сетка таблицы38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1">
    <w:name w:val="Сетка таблицы434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411">
    <w:name w:val="Сетка таблицы133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1">
    <w:name w:val="Сетка таблицы214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411">
    <w:name w:val="Сетка таблицы313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111">
    <w:name w:val="Сетка таблицы1313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411">
    <w:name w:val="Сетка таблицы2113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111">
    <w:name w:val="Сетка таблицы3113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111">
    <w:name w:val="Сетка таблицы21113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11">
    <w:name w:val="Сетка таблицы413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411">
    <w:name w:val="Сетка таблицы182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411">
    <w:name w:val="Сетка таблицы262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411">
    <w:name w:val="Сетка таблицы362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111">
    <w:name w:val="Сетка таблицы132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411">
    <w:name w:val="Сетка таблицы2122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1">
    <w:name w:val="Сетка таблицы312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111">
    <w:name w:val="Сетка таблицы2112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11">
    <w:name w:val="Сетка таблицы42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111">
    <w:name w:val="Сетка таблицы181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2111">
    <w:name w:val="Сетка таблицы261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111">
    <w:name w:val="Сетка таблицы361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411">
    <w:name w:val="Сетка таблицы41124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2411">
    <w:name w:val="Сетка таблицы13112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111">
    <w:name w:val="Сетка таблицы2121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411">
    <w:name w:val="Сетка таблицы31112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2111">
    <w:name w:val="Сетка таблицы13111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411">
    <w:name w:val="Сетка таблицы211112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2111">
    <w:name w:val="Сетка таблицы31111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2111">
    <w:name w:val="Сетка таблицы211111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1">
    <w:name w:val="Сетка таблицы4111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10">
    <w:name w:val="Нет списка6111"/>
    <w:next w:val="a2"/>
    <w:uiPriority w:val="99"/>
    <w:semiHidden/>
    <w:unhideWhenUsed/>
    <w:rsid w:val="00C673B0"/>
  </w:style>
  <w:style w:type="table" w:customStyle="1" w:styleId="6131">
    <w:name w:val="Сетка таблицы613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1110">
    <w:name w:val="Нет списка16111"/>
    <w:next w:val="a2"/>
    <w:uiPriority w:val="99"/>
    <w:semiHidden/>
    <w:unhideWhenUsed/>
    <w:rsid w:val="00C673B0"/>
  </w:style>
  <w:style w:type="table" w:customStyle="1" w:styleId="191411">
    <w:name w:val="Сетка таблицы19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11">
    <w:name w:val="Нет списка114111"/>
    <w:next w:val="a2"/>
    <w:uiPriority w:val="99"/>
    <w:semiHidden/>
    <w:unhideWhenUsed/>
    <w:rsid w:val="00C673B0"/>
  </w:style>
  <w:style w:type="table" w:customStyle="1" w:styleId="1131110">
    <w:name w:val="Сетка таблицы113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110">
    <w:name w:val="Нет списка23111"/>
    <w:next w:val="a2"/>
    <w:uiPriority w:val="99"/>
    <w:semiHidden/>
    <w:unhideWhenUsed/>
    <w:rsid w:val="00C673B0"/>
  </w:style>
  <w:style w:type="table" w:customStyle="1" w:styleId="271411">
    <w:name w:val="Сетка таблицы27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11">
    <w:name w:val="Нет списка123111"/>
    <w:next w:val="a2"/>
    <w:uiPriority w:val="99"/>
    <w:semiHidden/>
    <w:unhideWhenUsed/>
    <w:rsid w:val="00C673B0"/>
  </w:style>
  <w:style w:type="numbering" w:customStyle="1" w:styleId="331110">
    <w:name w:val="Нет списка33111"/>
    <w:next w:val="a2"/>
    <w:uiPriority w:val="99"/>
    <w:semiHidden/>
    <w:unhideWhenUsed/>
    <w:rsid w:val="00C673B0"/>
  </w:style>
  <w:style w:type="table" w:customStyle="1" w:styleId="371411">
    <w:name w:val="Сетка таблицы37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1110">
    <w:name w:val="Нет списка133111"/>
    <w:next w:val="a2"/>
    <w:uiPriority w:val="99"/>
    <w:semiHidden/>
    <w:unhideWhenUsed/>
    <w:rsid w:val="00C673B0"/>
  </w:style>
  <w:style w:type="table" w:customStyle="1" w:styleId="1231110">
    <w:name w:val="Сетка таблицы123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11">
    <w:name w:val="Нет списка1113111"/>
    <w:next w:val="a2"/>
    <w:uiPriority w:val="99"/>
    <w:semiHidden/>
    <w:unhideWhenUsed/>
    <w:rsid w:val="00C673B0"/>
  </w:style>
  <w:style w:type="table" w:customStyle="1" w:styleId="1331111">
    <w:name w:val="Сетка таблицы133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411">
    <w:name w:val="Сетка таблицы213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11">
    <w:name w:val="Сетка таблицы313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110">
    <w:name w:val="Сетка таблицы14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1">
    <w:name w:val="Сетка таблицы22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10">
    <w:name w:val="Сетка таблицы32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111">
    <w:name w:val="Сетка таблицы2113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110">
    <w:name w:val="Сетка таблицы15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11">
    <w:name w:val="Сетка таблицы23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1">
    <w:name w:val="Сетка таблицы33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11">
    <w:name w:val="Сетка таблицы16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1">
    <w:name w:val="Сетка таблицы24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1">
    <w:name w:val="Сетка таблицы34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111">
    <w:name w:val="Сетка таблицы17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1">
    <w:name w:val="Сетка таблицы25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111">
    <w:name w:val="Сетка таблицы35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1111">
    <w:name w:val="Сетка таблицы182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111">
    <w:name w:val="Сетка таблицы262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1111">
    <w:name w:val="Сетка таблицы362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110">
    <w:name w:val="Нет списка42111"/>
    <w:next w:val="a2"/>
    <w:uiPriority w:val="99"/>
    <w:semiHidden/>
    <w:unhideWhenUsed/>
    <w:rsid w:val="00C673B0"/>
  </w:style>
  <w:style w:type="table" w:customStyle="1" w:styleId="4121411">
    <w:name w:val="Сетка таблицы41214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21111">
    <w:name w:val="Нет списка142111"/>
    <w:next w:val="a2"/>
    <w:uiPriority w:val="99"/>
    <w:semiHidden/>
    <w:unhideWhenUsed/>
    <w:rsid w:val="00C673B0"/>
  </w:style>
  <w:style w:type="table" w:customStyle="1" w:styleId="13121411">
    <w:name w:val="Сетка таблицы1312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111">
    <w:name w:val="Нет списка1122111"/>
    <w:next w:val="a2"/>
    <w:uiPriority w:val="99"/>
    <w:semiHidden/>
    <w:unhideWhenUsed/>
    <w:rsid w:val="00C673B0"/>
  </w:style>
  <w:style w:type="table" w:customStyle="1" w:styleId="11121110">
    <w:name w:val="Сетка таблицы111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110">
    <w:name w:val="Нет списка212111"/>
    <w:next w:val="a2"/>
    <w:uiPriority w:val="99"/>
    <w:semiHidden/>
    <w:unhideWhenUsed/>
    <w:rsid w:val="00C673B0"/>
  </w:style>
  <w:style w:type="table" w:customStyle="1" w:styleId="21221111">
    <w:name w:val="Сетка таблицы2122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111">
    <w:name w:val="Нет списка1212111"/>
    <w:next w:val="a2"/>
    <w:uiPriority w:val="99"/>
    <w:semiHidden/>
    <w:unhideWhenUsed/>
    <w:rsid w:val="00C673B0"/>
  </w:style>
  <w:style w:type="numbering" w:customStyle="1" w:styleId="3121110">
    <w:name w:val="Нет списка312111"/>
    <w:next w:val="a2"/>
    <w:uiPriority w:val="99"/>
    <w:semiHidden/>
    <w:unhideWhenUsed/>
    <w:rsid w:val="00C673B0"/>
  </w:style>
  <w:style w:type="table" w:customStyle="1" w:styleId="31121411">
    <w:name w:val="Сетка таблицы3112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21110">
    <w:name w:val="Нет списка1312111"/>
    <w:next w:val="a2"/>
    <w:uiPriority w:val="99"/>
    <w:semiHidden/>
    <w:unhideWhenUsed/>
    <w:rsid w:val="00C673B0"/>
  </w:style>
  <w:style w:type="table" w:customStyle="1" w:styleId="12121110">
    <w:name w:val="Сетка таблицы1212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110">
    <w:name w:val="Нет списка11112111"/>
    <w:next w:val="a2"/>
    <w:uiPriority w:val="99"/>
    <w:semiHidden/>
    <w:unhideWhenUsed/>
    <w:rsid w:val="00C673B0"/>
  </w:style>
  <w:style w:type="table" w:customStyle="1" w:styleId="131121111">
    <w:name w:val="Сетка таблицы13112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411">
    <w:name w:val="Сетка таблицы21112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111">
    <w:name w:val="Сетка таблицы31112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111">
    <w:name w:val="Сетка таблицы211112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111">
    <w:name w:val="Сетка таблицы4112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111">
    <w:name w:val="Сетка таблицы19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1111">
    <w:name w:val="Сетка таблицы27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111">
    <w:name w:val="Сетка таблицы37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411">
    <w:name w:val="Сетка таблицы42114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1411">
    <w:name w:val="Сетка таблицы132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111">
    <w:name w:val="Сетка таблицы213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411">
    <w:name w:val="Сетка таблицы312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111">
    <w:name w:val="Сетка таблицы1312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411">
    <w:name w:val="Сетка таблицы2112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1111">
    <w:name w:val="Сетка таблицы3112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1111">
    <w:name w:val="Сетка таблицы21112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111">
    <w:name w:val="Сетка таблицы412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10">
    <w:name w:val="Нет списка51111"/>
    <w:next w:val="a2"/>
    <w:uiPriority w:val="99"/>
    <w:semiHidden/>
    <w:unhideWhenUsed/>
    <w:rsid w:val="00C673B0"/>
  </w:style>
  <w:style w:type="numbering" w:customStyle="1" w:styleId="1511110">
    <w:name w:val="Нет списка151111"/>
    <w:next w:val="a2"/>
    <w:uiPriority w:val="99"/>
    <w:semiHidden/>
    <w:unhideWhenUsed/>
    <w:rsid w:val="00C673B0"/>
  </w:style>
  <w:style w:type="table" w:customStyle="1" w:styleId="18111411">
    <w:name w:val="Сетка таблицы181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111">
    <w:name w:val="Нет списка1131111"/>
    <w:next w:val="a2"/>
    <w:uiPriority w:val="99"/>
    <w:semiHidden/>
    <w:unhideWhenUsed/>
    <w:rsid w:val="00C673B0"/>
  </w:style>
  <w:style w:type="table" w:customStyle="1" w:styleId="11211110">
    <w:name w:val="Сетка таблицы112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110">
    <w:name w:val="Нет списка221111"/>
    <w:next w:val="a2"/>
    <w:uiPriority w:val="99"/>
    <w:semiHidden/>
    <w:unhideWhenUsed/>
    <w:rsid w:val="00C673B0"/>
  </w:style>
  <w:style w:type="table" w:customStyle="1" w:styleId="26111411">
    <w:name w:val="Сетка таблицы261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110">
    <w:name w:val="Нет списка1221111"/>
    <w:next w:val="a2"/>
    <w:uiPriority w:val="99"/>
    <w:semiHidden/>
    <w:unhideWhenUsed/>
    <w:rsid w:val="00C673B0"/>
  </w:style>
  <w:style w:type="numbering" w:customStyle="1" w:styleId="3211110">
    <w:name w:val="Нет списка321111"/>
    <w:next w:val="a2"/>
    <w:uiPriority w:val="99"/>
    <w:semiHidden/>
    <w:unhideWhenUsed/>
    <w:rsid w:val="00C673B0"/>
  </w:style>
  <w:style w:type="table" w:customStyle="1" w:styleId="36111411">
    <w:name w:val="Сетка таблицы361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1110">
    <w:name w:val="Нет списка1321111"/>
    <w:next w:val="a2"/>
    <w:uiPriority w:val="99"/>
    <w:semiHidden/>
    <w:unhideWhenUsed/>
    <w:rsid w:val="00C673B0"/>
  </w:style>
  <w:style w:type="table" w:customStyle="1" w:styleId="12211111">
    <w:name w:val="Сетка таблицы122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111">
    <w:name w:val="Нет списка11121111"/>
    <w:next w:val="a2"/>
    <w:uiPriority w:val="99"/>
    <w:semiHidden/>
    <w:unhideWhenUsed/>
    <w:rsid w:val="00C673B0"/>
  </w:style>
  <w:style w:type="table" w:customStyle="1" w:styleId="132111111">
    <w:name w:val="Сетка таблицы132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411">
    <w:name w:val="Сетка таблицы2121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111">
    <w:name w:val="Сетка таблицы312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1">
    <w:name w:val="Сетка таблицы14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1">
    <w:name w:val="Сетка таблицы22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11">
    <w:name w:val="Сетка таблицы32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1111">
    <w:name w:val="Сетка таблицы2112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11">
    <w:name w:val="Сетка таблицы15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11">
    <w:name w:val="Сетка таблицы23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1">
    <w:name w:val="Сетка таблицы33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1">
    <w:name w:val="Сетка таблицы16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11">
    <w:name w:val="Сетка таблицы24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11">
    <w:name w:val="Сетка таблицы34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1">
    <w:name w:val="Сетка таблицы17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1">
    <w:name w:val="Сетка таблицы25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11">
    <w:name w:val="Сетка таблицы35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1111">
    <w:name w:val="Сетка таблицы181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1111">
    <w:name w:val="Сетка таблицы261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1111">
    <w:name w:val="Сетка таблицы361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1110">
    <w:name w:val="Нет списка4111111"/>
    <w:next w:val="a2"/>
    <w:uiPriority w:val="99"/>
    <w:semiHidden/>
    <w:unhideWhenUsed/>
    <w:rsid w:val="00C673B0"/>
  </w:style>
  <w:style w:type="table" w:customStyle="1" w:styleId="411111411">
    <w:name w:val="Сетка таблицы4111114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11110">
    <w:name w:val="Нет списка1411111"/>
    <w:next w:val="a2"/>
    <w:uiPriority w:val="99"/>
    <w:semiHidden/>
    <w:unhideWhenUsed/>
    <w:rsid w:val="00C673B0"/>
  </w:style>
  <w:style w:type="table" w:customStyle="1" w:styleId="1311111411">
    <w:name w:val="Сетка таблицы13111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1111">
    <w:name w:val="Нет списка11211111"/>
    <w:next w:val="a2"/>
    <w:uiPriority w:val="99"/>
    <w:semiHidden/>
    <w:unhideWhenUsed/>
    <w:rsid w:val="00C673B0"/>
  </w:style>
  <w:style w:type="table" w:customStyle="1" w:styleId="111111110">
    <w:name w:val="Сетка таблицы11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11110">
    <w:name w:val="Нет списка211111111"/>
    <w:next w:val="a2"/>
    <w:uiPriority w:val="99"/>
    <w:semiHidden/>
    <w:unhideWhenUsed/>
    <w:rsid w:val="00C673B0"/>
  </w:style>
  <w:style w:type="numbering" w:customStyle="1" w:styleId="1211111111">
    <w:name w:val="Нет списка1211111111"/>
    <w:next w:val="a2"/>
    <w:uiPriority w:val="99"/>
    <w:semiHidden/>
    <w:unhideWhenUsed/>
    <w:rsid w:val="00C673B0"/>
  </w:style>
  <w:style w:type="numbering" w:customStyle="1" w:styleId="311111110">
    <w:name w:val="Нет списка31111111"/>
    <w:next w:val="a2"/>
    <w:uiPriority w:val="99"/>
    <w:semiHidden/>
    <w:unhideWhenUsed/>
    <w:rsid w:val="00C673B0"/>
  </w:style>
  <w:style w:type="table" w:customStyle="1" w:styleId="3111111411">
    <w:name w:val="Сетка таблицы31111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11110">
    <w:name w:val="Нет списка13111111"/>
    <w:next w:val="a2"/>
    <w:uiPriority w:val="99"/>
    <w:semiHidden/>
    <w:unhideWhenUsed/>
    <w:rsid w:val="00C673B0"/>
  </w:style>
  <w:style w:type="table" w:customStyle="1" w:styleId="121111110">
    <w:name w:val="Сетка таблицы12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11111">
    <w:name w:val="Нет списка111111111111111"/>
    <w:next w:val="a2"/>
    <w:uiPriority w:val="99"/>
    <w:semiHidden/>
    <w:unhideWhenUsed/>
    <w:rsid w:val="00C673B0"/>
  </w:style>
  <w:style w:type="table" w:customStyle="1" w:styleId="13111111111">
    <w:name w:val="Сетка таблицы131111111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411">
    <w:name w:val="Сетка таблицы211111114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">
    <w:name w:val="Сетка таблицы118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11">
    <w:name w:val="Сетка таблицы219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11">
    <w:name w:val="Сетка таблицы318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11">
    <w:name w:val="Сетка таблицы2117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1">
    <w:name w:val="Сетка таблицы47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11">
    <w:name w:val="Сетка таблицы417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711">
    <w:name w:val="Сетка таблицы1317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611">
    <w:name w:val="Сетка таблицы212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711">
    <w:name w:val="Сетка таблицы3117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611">
    <w:name w:val="Сетка таблицы2111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611">
    <w:name w:val="Сетка таблицы41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11">
    <w:name w:val="Сетка таблицы426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611">
    <w:name w:val="Сетка таблицы132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11">
    <w:name w:val="Сетка таблицы213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611">
    <w:name w:val="Сетка таблицы312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511">
    <w:name w:val="Сетка таблицы21112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511">
    <w:name w:val="Сетка таблицы412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611">
    <w:name w:val="Сетка таблицы18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611">
    <w:name w:val="Сетка таблицы26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611">
    <w:name w:val="Сетка таблицы36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511">
    <w:name w:val="Сетка таблицы2112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511">
    <w:name w:val="Сетка таблицы42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611">
    <w:name w:val="Сетка таблицы41116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611">
    <w:name w:val="Сетка таблицы1311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511">
    <w:name w:val="Сетка таблицы2121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611">
    <w:name w:val="Сетка таблицы3111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511">
    <w:name w:val="Сетка таблицы211111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511">
    <w:name w:val="Сетка таблицы4111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11">
    <w:name w:val="Сетка таблицы435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511">
    <w:name w:val="Сетка таблицы133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11">
    <w:name w:val="Сетка таблицы214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511">
    <w:name w:val="Сетка таблицы313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211">
    <w:name w:val="Сетка таблицы21113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11">
    <w:name w:val="Сетка таблицы413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511">
    <w:name w:val="Сетка таблицы182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511">
    <w:name w:val="Сетка таблицы262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511">
    <w:name w:val="Сетка таблицы362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211">
    <w:name w:val="Сетка таблицы2112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11">
    <w:name w:val="Сетка таблицы42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511">
    <w:name w:val="Сетка таблицы41125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2511">
    <w:name w:val="Сетка таблицы13112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211">
    <w:name w:val="Сетка таблицы2121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511">
    <w:name w:val="Сетка таблицы31112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2211">
    <w:name w:val="Сетка таблицы211111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211">
    <w:name w:val="Сетка таблицы41112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511">
    <w:name w:val="Сетка таблицы19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511">
    <w:name w:val="Сетка таблицы27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511">
    <w:name w:val="Сетка таблицы37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211">
    <w:name w:val="Сетка таблицы2113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11">
    <w:name w:val="Сетка таблицы43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511">
    <w:name w:val="Сетка таблицы41215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1511">
    <w:name w:val="Сетка таблицы1312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211">
    <w:name w:val="Сетка таблицы2122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511">
    <w:name w:val="Сетка таблицы3112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211">
    <w:name w:val="Сетка таблицы211112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211">
    <w:name w:val="Сетка таблицы4112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511">
    <w:name w:val="Сетка таблицы42115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1511">
    <w:name w:val="Сетка таблицы1321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211">
    <w:name w:val="Сетка таблицы213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511">
    <w:name w:val="Сетка таблицы3121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1211">
    <w:name w:val="Сетка таблицы21112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211">
    <w:name w:val="Сетка таблицы412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11511">
    <w:name w:val="Сетка таблицы1811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511">
    <w:name w:val="Сетка таблицы2611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511">
    <w:name w:val="Сетка таблицы3611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1211">
    <w:name w:val="Сетка таблицы21121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211">
    <w:name w:val="Сетка таблицы421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511">
    <w:name w:val="Сетка таблицы4111115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11511">
    <w:name w:val="Сетка таблицы131111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1211">
    <w:name w:val="Сетка таблицы21211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511">
    <w:name w:val="Сетка таблицы31111115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211">
    <w:name w:val="Сетка таблицы2111111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1211">
    <w:name w:val="Сетка таблицы41111112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911">
    <w:name w:val="Сетка таблицы119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11">
    <w:name w:val="Сетка таблицы220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11">
    <w:name w:val="Сетка таблицы319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11">
    <w:name w:val="Сетка таблицы2118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1">
    <w:name w:val="Сетка таблицы48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11">
    <w:name w:val="Сетка таблицы418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811">
    <w:name w:val="Сетка таблицы1318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11">
    <w:name w:val="Сетка таблицы2127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811">
    <w:name w:val="Сетка таблицы3118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711">
    <w:name w:val="Сетка таблицы211117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711">
    <w:name w:val="Сетка таблицы4117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711">
    <w:name w:val="Сетка таблицы427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711">
    <w:name w:val="Сетка таблицы1327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611">
    <w:name w:val="Сетка таблицы213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711">
    <w:name w:val="Сетка таблицы3127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611">
    <w:name w:val="Сетка таблицы21112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611">
    <w:name w:val="Сетка таблицы412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">
    <w:name w:val="Сетка таблицы54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711">
    <w:name w:val="Сетка таблицы1817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711">
    <w:name w:val="Сетка таблицы2617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711">
    <w:name w:val="Сетка таблицы3617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611">
    <w:name w:val="Сетка таблицы2112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611">
    <w:name w:val="Сетка таблицы42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711">
    <w:name w:val="Сетка таблицы41117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711">
    <w:name w:val="Сетка таблицы131117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611">
    <w:name w:val="Сетка таблицы2121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711">
    <w:name w:val="Сетка таблицы311117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611">
    <w:name w:val="Сетка таблицы211111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611">
    <w:name w:val="Сетка таблицы4111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11">
    <w:name w:val="Сетка таблицы436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611">
    <w:name w:val="Сетка таблицы133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311">
    <w:name w:val="Сетка таблицы214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611">
    <w:name w:val="Сетка таблицы313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311">
    <w:name w:val="Сетка таблицы21113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311">
    <w:name w:val="Сетка таблицы413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611">
    <w:name w:val="Сетка таблицы182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611">
    <w:name w:val="Сетка таблицы262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611">
    <w:name w:val="Сетка таблицы362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311">
    <w:name w:val="Сетка таблицы21122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311">
    <w:name w:val="Сетка таблицы422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611">
    <w:name w:val="Сетка таблицы41126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2611">
    <w:name w:val="Сетка таблицы13112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311">
    <w:name w:val="Сетка таблицы21212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611">
    <w:name w:val="Сетка таблицы31112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2311">
    <w:name w:val="Сетка таблицы2111112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311">
    <w:name w:val="Сетка таблицы41112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611">
    <w:name w:val="Сетка таблицы19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611">
    <w:name w:val="Сетка таблицы27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611">
    <w:name w:val="Сетка таблицы37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311">
    <w:name w:val="Сетка таблицы2113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11">
    <w:name w:val="Сетка таблицы43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611">
    <w:name w:val="Сетка таблицы41216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1611">
    <w:name w:val="Сетка таблицы1312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311">
    <w:name w:val="Сетка таблицы2122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611">
    <w:name w:val="Сетка таблицы3112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311">
    <w:name w:val="Сетка таблицы211112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311">
    <w:name w:val="Сетка таблицы4112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611">
    <w:name w:val="Сетка таблицы42116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1611">
    <w:name w:val="Сетка таблицы1321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311">
    <w:name w:val="Сетка таблицы213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611">
    <w:name w:val="Сетка таблицы3121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1311">
    <w:name w:val="Сетка таблицы21112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311">
    <w:name w:val="Сетка таблицы412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1">
    <w:name w:val="Сетка таблицы513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11611">
    <w:name w:val="Сетка таблицы1811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611">
    <w:name w:val="Сетка таблицы2611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611">
    <w:name w:val="Сетка таблицы3611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1311">
    <w:name w:val="Сетка таблицы21121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311">
    <w:name w:val="Сетка таблицы421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611">
    <w:name w:val="Сетка таблицы4111116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11611">
    <w:name w:val="Сетка таблицы131111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1311">
    <w:name w:val="Сетка таблицы21211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611">
    <w:name w:val="Сетка таблицы31111116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311">
    <w:name w:val="Сетка таблицы2111111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1311">
    <w:name w:val="Сетка таблицы4111111311"/>
    <w:basedOn w:val="a1"/>
    <w:next w:val="a3"/>
    <w:uiPriority w:val="5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">
    <w:name w:val="Сетка таблицы201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1">
    <w:name w:val="Сетка таблицы12011"/>
    <w:basedOn w:val="a1"/>
    <w:next w:val="a3"/>
    <w:uiPriority w:val="9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1">
    <w:name w:val="Сетка таблицы1110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11">
    <w:name w:val="Сетка таблицы224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11">
    <w:name w:val="Сетка таблицы320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11">
    <w:name w:val="Сетка таблицы2110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511">
    <w:name w:val="Сетка таблицы225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11">
    <w:name w:val="Сетка таблицы3110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511">
    <w:name w:val="Сетка таблицы125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11">
    <w:name w:val="Сетка таблицы137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411">
    <w:name w:val="Сетка таблицы324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411">
    <w:name w:val="Сетка таблицы144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11">
    <w:name w:val="Сетка таблицы419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11">
    <w:name w:val="Сетка таблицы234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110">
    <w:name w:val="Сетка таблицы11113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911">
    <w:name w:val="Сетка таблицы2119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311">
    <w:name w:val="Сетка таблицы2213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911">
    <w:name w:val="Сетка таблицы3119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411">
    <w:name w:val="Сетка таблицы1214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11">
    <w:name w:val="Сетка таблицы428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11">
    <w:name w:val="Сетка таблицы154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9111">
    <w:name w:val="Сетка таблицы4291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11">
    <w:name w:val="Сетка таблицы5221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622">
    <w:name w:val="Сетка таблицы12622"/>
    <w:basedOn w:val="a1"/>
    <w:next w:val="a3"/>
    <w:uiPriority w:val="9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21">
    <w:name w:val="Сетка таблицы11142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21">
    <w:name w:val="Сетка таблицы2262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1">
    <w:name w:val="Сетка таблицы325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011">
    <w:name w:val="Сетка таблицы2120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711">
    <w:name w:val="Сетка таблицы227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011">
    <w:name w:val="Сетка таблицы3120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711">
    <w:name w:val="Сетка таблицы127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1">
    <w:name w:val="Сетка таблицы102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812">
    <w:name w:val="Сетка таблицы13812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611">
    <w:name w:val="Сетка таблицы326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511">
    <w:name w:val="Сетка таблицы145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11">
    <w:name w:val="Сетка таблицы4110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11">
    <w:name w:val="Сетка таблицы235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11">
    <w:name w:val="Сетка таблицы612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411">
    <w:name w:val="Сетка таблицы11114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011">
    <w:name w:val="Сетка таблицы21110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411">
    <w:name w:val="Сетка таблицы2214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011">
    <w:name w:val="Сетка таблицы31110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511">
    <w:name w:val="Сетка таблицы1215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11">
    <w:name w:val="Сетка таблицы4210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1">
    <w:name w:val="Сетка таблицы52311"/>
    <w:basedOn w:val="a1"/>
    <w:next w:val="a3"/>
    <w:uiPriority w:val="5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511">
    <w:name w:val="Сетка таблицы1551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111">
    <w:name w:val="Сетка таблицы126111"/>
    <w:basedOn w:val="a1"/>
    <w:next w:val="a3"/>
    <w:uiPriority w:val="9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C673B0"/>
  </w:style>
  <w:style w:type="table" w:customStyle="1" w:styleId="401">
    <w:name w:val="Сетка таблицы401"/>
    <w:basedOn w:val="a1"/>
    <w:next w:val="a3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8111">
    <w:name w:val="Сетка таблицы138111"/>
    <w:basedOn w:val="a1"/>
    <w:next w:val="a3"/>
    <w:uiPriority w:val="99"/>
    <w:rsid w:val="00C673B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6211">
    <w:name w:val="Сетка таблицы126211"/>
    <w:basedOn w:val="a1"/>
    <w:next w:val="a3"/>
    <w:uiPriority w:val="99"/>
    <w:rsid w:val="00C67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3">
    <w:name w:val="Сетка таблицы111413"/>
    <w:basedOn w:val="a1"/>
    <w:uiPriority w:val="59"/>
    <w:rsid w:val="00C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">
    <w:name w:val="Добавленный текст"/>
    <w:uiPriority w:val="99"/>
    <w:rsid w:val="00C673B0"/>
    <w:rPr>
      <w:color w:val="000000"/>
    </w:rPr>
  </w:style>
  <w:style w:type="character" w:customStyle="1" w:styleId="afff0">
    <w:name w:val="Не вступил в силу"/>
    <w:basedOn w:val="aff4"/>
    <w:uiPriority w:val="99"/>
    <w:rsid w:val="00C673B0"/>
    <w:rPr>
      <w:rFonts w:cs="Times New Roman"/>
      <w:b w:val="0"/>
      <w:bCs/>
      <w:color w:val="000000"/>
    </w:rPr>
  </w:style>
  <w:style w:type="character" w:customStyle="1" w:styleId="12b">
    <w:name w:val="Заголовок 1 Знак2"/>
    <w:basedOn w:val="a0"/>
    <w:uiPriority w:val="9"/>
    <w:rsid w:val="00C673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Body Text"/>
    <w:basedOn w:val="a"/>
    <w:link w:val="1f"/>
    <w:uiPriority w:val="99"/>
    <w:semiHidden/>
    <w:unhideWhenUsed/>
    <w:rsid w:val="00C673B0"/>
    <w:pPr>
      <w:spacing w:after="120" w:line="276" w:lineRule="auto"/>
      <w:ind w:firstLine="0"/>
    </w:pPr>
    <w:rPr>
      <w:rFonts w:asciiTheme="minorHAnsi" w:eastAsiaTheme="minorHAnsi" w:hAnsiTheme="minorHAnsi" w:cstheme="minorBidi"/>
      <w:sz w:val="22"/>
    </w:rPr>
  </w:style>
  <w:style w:type="character" w:customStyle="1" w:styleId="1f">
    <w:name w:val="Основной текст Знак1"/>
    <w:basedOn w:val="a0"/>
    <w:link w:val="af6"/>
    <w:uiPriority w:val="99"/>
    <w:semiHidden/>
    <w:rsid w:val="00C673B0"/>
  </w:style>
  <w:style w:type="paragraph" w:styleId="af9">
    <w:name w:val="footnote text"/>
    <w:basedOn w:val="a"/>
    <w:link w:val="af8"/>
    <w:uiPriority w:val="99"/>
    <w:semiHidden/>
    <w:unhideWhenUsed/>
    <w:rsid w:val="00C673B0"/>
    <w:pPr>
      <w:ind w:firstLine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3a">
    <w:name w:val="Текст сноски Знак3"/>
    <w:basedOn w:val="a0"/>
    <w:uiPriority w:val="99"/>
    <w:semiHidden/>
    <w:rsid w:val="00C673B0"/>
    <w:rPr>
      <w:rFonts w:ascii="Times New Roman" w:eastAsia="Times New Roman" w:hAnsi="Times New Roman" w:cs="Calibri"/>
      <w:sz w:val="20"/>
      <w:szCs w:val="20"/>
    </w:rPr>
  </w:style>
  <w:style w:type="paragraph" w:styleId="afb">
    <w:name w:val="endnote text"/>
    <w:basedOn w:val="a"/>
    <w:link w:val="afa"/>
    <w:uiPriority w:val="99"/>
    <w:semiHidden/>
    <w:unhideWhenUsed/>
    <w:rsid w:val="00C673B0"/>
    <w:pPr>
      <w:ind w:firstLine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3b">
    <w:name w:val="Текст концевой сноски Знак3"/>
    <w:basedOn w:val="a0"/>
    <w:uiPriority w:val="99"/>
    <w:semiHidden/>
    <w:rsid w:val="00C673B0"/>
    <w:rPr>
      <w:rFonts w:ascii="Times New Roman" w:eastAsia="Times New Roman" w:hAnsi="Times New Roman" w:cs="Calibri"/>
      <w:sz w:val="20"/>
      <w:szCs w:val="20"/>
    </w:rPr>
  </w:style>
  <w:style w:type="character" w:customStyle="1" w:styleId="21a">
    <w:name w:val="Заголовок 2 Знак1"/>
    <w:basedOn w:val="a0"/>
    <w:uiPriority w:val="9"/>
    <w:semiHidden/>
    <w:rsid w:val="00C673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search">
    <w:name w:val="highlightsearch"/>
    <w:basedOn w:val="a0"/>
    <w:rsid w:val="00C67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2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file:///D:/&#1044;&#1040;&#1055;&#1050;&#1080;&#1055;&#1056;/&#1057;&#1069;&#1044;/&#1057;&#1069;&#1044;%20-%20&#1053;&#1055;&#1040;/&#1085;&#1086;&#1074;&#1099;&#1081;%20&#1087;&#1086;&#1088;&#1103;&#1076;&#1086;&#1082;%20&#1086;&#1090;&#1073;&#1086;&#1088;&#1072;%20&#1080;%20&#1087;&#1088;&#1077;&#1076;&#1086;&#1089;&#1090;&#1072;&#1074;&#1083;&#1077;&#1085;&#1080;&#1103;/&#1090;&#1086;&#1083;&#1100;&#1082;&#1086;%20&#1060;&#1041;/&#1074;&#1099;&#1088;&#1077;&#1079;&#1072;&#1085;&#1086;%20&#1055;&#1056;&#1054;%20&#1054;&#1058;&#1041;&#1054;&#1056;.docx" TargetMode="External"/><Relationship Id="rId26" Type="http://schemas.openxmlformats.org/officeDocument/2006/relationships/header" Target="header2.xml"/><Relationship Id="rId39" Type="http://schemas.openxmlformats.org/officeDocument/2006/relationships/fontTable" Target="fontTable.xml"/><Relationship Id="rId21" Type="http://schemas.openxmlformats.org/officeDocument/2006/relationships/hyperlink" Target="https://internet.garant.ru/document/redirect/990941/25728" TargetMode="External"/><Relationship Id="rId34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s://internet.garant.ru/document/redirect/990941/25728" TargetMode="External"/><Relationship Id="rId17" Type="http://schemas.openxmlformats.org/officeDocument/2006/relationships/hyperlink" Target="file:///D:/&#1044;&#1040;&#1055;&#1050;&#1080;&#1055;&#1056;/&#1057;&#1069;&#1044;/&#1057;&#1069;&#1044;%20-%20&#1053;&#1055;&#1040;/&#1085;&#1086;&#1074;&#1099;&#1081;%20&#1087;&#1086;&#1088;&#1103;&#1076;&#1086;&#1082;%20&#1086;&#1090;&#1073;&#1086;&#1088;&#1072;%20&#1080;%20&#1087;&#1088;&#1077;&#1076;&#1086;&#1089;&#1090;&#1072;&#1074;&#1083;&#1077;&#1085;&#1080;&#1103;/&#1090;&#1086;&#1083;&#1100;&#1082;&#1086;%20&#1060;&#1041;/&#1074;&#1099;&#1088;&#1077;&#1079;&#1072;&#1085;&#1086;%20&#1055;&#1056;&#1054;%20&#1054;&#1058;&#1041;&#1054;&#1056;.docx" TargetMode="External"/><Relationship Id="rId25" Type="http://schemas.openxmlformats.org/officeDocument/2006/relationships/header" Target="header1.xml"/><Relationship Id="rId33" Type="http://schemas.openxmlformats.org/officeDocument/2006/relationships/header" Target="header6.xml"/><Relationship Id="rId38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yperlink" Target="file:///D:/&#1044;&#1040;&#1055;&#1050;&#1080;&#1055;&#1056;/&#1057;&#1069;&#1044;/&#1057;&#1069;&#1044;%20-%20&#1053;&#1055;&#1040;/&#1085;&#1086;&#1074;&#1099;&#1081;%20&#1087;&#1086;&#1088;&#1103;&#1076;&#1086;&#1082;%20&#1086;&#1090;&#1073;&#1086;&#1088;&#1072;%20&#1080;%20&#1087;&#1088;&#1077;&#1076;&#1086;&#1089;&#1090;&#1072;&#1074;&#1083;&#1077;&#1085;&#1080;&#1103;/&#1090;&#1086;&#1083;&#1100;&#1082;&#1086;%20&#1060;&#1041;/&#1074;&#1099;&#1088;&#1077;&#1079;&#1072;&#1085;&#1086;%20&#1055;&#1056;&#1054;%20&#1054;&#1058;&#1041;&#1054;&#1056;.docx" TargetMode="External"/><Relationship Id="rId20" Type="http://schemas.openxmlformats.org/officeDocument/2006/relationships/hyperlink" Target="https://internet.garant.ru/document/redirect/12184522/21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mobileonline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eader" Target="header5.xml"/><Relationship Id="rId37" Type="http://schemas.openxmlformats.org/officeDocument/2006/relationships/footer" Target="footer6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internet.garant.ru/document/redirect/990941/25728" TargetMode="External"/><Relationship Id="rId23" Type="http://schemas.openxmlformats.org/officeDocument/2006/relationships/hyperlink" Target="https://internet.garant.ru/document/redirect/10164072/4013" TargetMode="External"/><Relationship Id="rId28" Type="http://schemas.openxmlformats.org/officeDocument/2006/relationships/footer" Target="footer2.xml"/><Relationship Id="rId36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hyperlink" Target="https://internet.garant.ru/document/redirect/990941/25728" TargetMode="External"/><Relationship Id="rId31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internet.garant.ru/document/redirect/990941/25728" TargetMode="External"/><Relationship Id="rId22" Type="http://schemas.openxmlformats.org/officeDocument/2006/relationships/hyperlink" Target="file:///D:/&#1044;&#1040;&#1055;&#1050;&#1080;&#1055;&#1056;/&#1057;&#1069;&#1044;/&#1057;&#1069;&#1044;%20-%20&#1053;&#1055;&#1040;/&#1085;&#1086;&#1074;&#1099;&#1081;%20&#1087;&#1086;&#1088;&#1103;&#1076;&#1086;&#1082;%20&#1086;&#1090;&#1073;&#1086;&#1088;&#1072;%20&#1080;%20&#1087;&#1088;&#1077;&#1076;&#1086;&#1089;&#1090;&#1072;&#1074;&#1083;&#1077;&#1085;&#1080;&#1103;/&#1090;&#1086;&#1083;&#1100;&#1082;&#1086;%20&#1060;&#1041;/&#1074;&#1099;&#1088;&#1077;&#1079;&#1072;&#1085;&#1086;%20&#1055;&#1056;&#1054;%20&#1054;&#1058;&#1041;&#1054;&#1056;.docx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35" Type="http://schemas.openxmlformats.org/officeDocument/2006/relationships/footer" Target="footer5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2024-10-08T20:00:00+00:00</dateaddindb>
    <dateminusta xmlns="081b8c99-5a1b-4ba1-9a3e-0d0cea83319e" xsi:nil="true"/>
    <numik xmlns="af44e648-6311-40f1-ad37-1234555fd9ba">1041</numik>
    <kind xmlns="e2080b48-eafa-461e-b501-38555d38caa1">79</kind>
    <num xmlns="af44e648-6311-40f1-ad37-1234555fd9ba">1041</num>
    <beginactiondate xmlns="a853e5a8-fa1e-4dd3-a1b5-1604bfb35b05">2024-10-07T20:00:00+00:00</beginactiondate>
    <approvaldate xmlns="081b8c99-5a1b-4ba1-9a3e-0d0cea83319e">2024-10-07T20:00:00+00:00</approvaldate>
    <bigtitle xmlns="a853e5a8-fa1e-4dd3-a1b5-1604bfb35b05">Об утверждении Порядка предоставления грантов на развитие семейной фермы и о внесении изменений в постановление Правительства Ярославской области от 06.07.2020 № 568 п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1041-п</number>
    <dateedition xmlns="081b8c99-5a1b-4ba1-9a3e-0d0cea83319e" xsi:nil="true"/>
    <operinform xmlns="081b8c99-5a1b-4ba1-9a3e-0d0cea8331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4AA6B1-B820-4615-9FFE-D4B99919C37A}"/>
</file>

<file path=customXml/itemProps2.xml><?xml version="1.0" encoding="utf-8"?>
<ds:datastoreItem xmlns:ds="http://schemas.openxmlformats.org/officeDocument/2006/customXml" ds:itemID="{920D0BB6-27CA-410E-AF42-5571CDCB7799}"/>
</file>

<file path=customXml/itemProps3.xml><?xml version="1.0" encoding="utf-8"?>
<ds:datastoreItem xmlns:ds="http://schemas.openxmlformats.org/officeDocument/2006/customXml" ds:itemID="{6A35C09F-E42B-465B-898C-DB57D2074C40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0</TotalTime>
  <Pages>3</Pages>
  <Words>14425</Words>
  <Characters>102855</Characters>
  <Application>Microsoft Office Word</Application>
  <DocSecurity>0</DocSecurity>
  <Lines>5413</Lines>
  <Paragraphs>1954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2024-03-15T10:34:00Z</cp:lastPrinted>
  <dcterms:created xsi:type="dcterms:W3CDTF">2024-10-09T10:42:00Z</dcterms:created>
  <dcterms:modified xsi:type="dcterms:W3CDTF">2024-10-09T10:42:00Z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Об утверждении Методики распределения дотаций на улучшение значений показателей по отдельным направлениям развития муниципальных образований Ярославской области и правил их предоставления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